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73B4" w14:textId="77777777" w:rsidR="00FC4AD2" w:rsidRDefault="00363FA9">
      <w:pPr>
        <w:pStyle w:val="BodyText"/>
        <w:ind w:left="4273"/>
        <w:rPr>
          <w:rFonts w:ascii="Times New Roman"/>
          <w:sz w:val="20"/>
        </w:rPr>
      </w:pPr>
      <w:r>
        <w:rPr>
          <w:rFonts w:ascii="Times New Roman"/>
          <w:noProof/>
          <w:sz w:val="20"/>
        </w:rPr>
        <w:drawing>
          <wp:inline distT="0" distB="0" distL="0" distR="0" wp14:anchorId="7C610605" wp14:editId="3130E5C7">
            <wp:extent cx="2117977" cy="2254948"/>
            <wp:effectExtent l="0" t="0" r="0" b="0"/>
            <wp:docPr id="1" name="image1.png" descr="The Lois and Richard Nicotra Early College Chart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17977" cy="2254948"/>
                    </a:xfrm>
                    <a:prstGeom prst="rect">
                      <a:avLst/>
                    </a:prstGeom>
                  </pic:spPr>
                </pic:pic>
              </a:graphicData>
            </a:graphic>
          </wp:inline>
        </w:drawing>
      </w:r>
    </w:p>
    <w:p w14:paraId="299399C8" w14:textId="77777777" w:rsidR="00FC4AD2" w:rsidRDefault="00FC4AD2">
      <w:pPr>
        <w:pStyle w:val="BodyText"/>
        <w:rPr>
          <w:rFonts w:ascii="Times New Roman"/>
          <w:sz w:val="20"/>
        </w:rPr>
      </w:pPr>
    </w:p>
    <w:p w14:paraId="1E7F5BE2" w14:textId="77777777" w:rsidR="00FC4AD2" w:rsidRDefault="00FC4AD2">
      <w:pPr>
        <w:pStyle w:val="BodyText"/>
        <w:rPr>
          <w:rFonts w:ascii="Times New Roman"/>
          <w:sz w:val="20"/>
        </w:rPr>
      </w:pPr>
    </w:p>
    <w:p w14:paraId="16F4B8DB" w14:textId="77777777" w:rsidR="00FC4AD2" w:rsidRDefault="00FC4AD2">
      <w:pPr>
        <w:pStyle w:val="BodyText"/>
        <w:rPr>
          <w:rFonts w:ascii="Times New Roman"/>
          <w:sz w:val="20"/>
        </w:rPr>
      </w:pPr>
    </w:p>
    <w:p w14:paraId="45647589" w14:textId="77777777" w:rsidR="00FC4AD2" w:rsidRDefault="00FC4AD2">
      <w:pPr>
        <w:pStyle w:val="BodyText"/>
        <w:rPr>
          <w:rFonts w:ascii="Times New Roman"/>
          <w:sz w:val="20"/>
        </w:rPr>
      </w:pPr>
    </w:p>
    <w:p w14:paraId="39FDE9A7" w14:textId="77777777" w:rsidR="00FC4AD2" w:rsidRDefault="00FC4AD2">
      <w:pPr>
        <w:pStyle w:val="BodyText"/>
        <w:rPr>
          <w:rFonts w:ascii="Times New Roman"/>
          <w:sz w:val="20"/>
        </w:rPr>
      </w:pPr>
    </w:p>
    <w:p w14:paraId="5CF98030" w14:textId="77777777" w:rsidR="00FC4AD2" w:rsidRDefault="00FC4AD2">
      <w:pPr>
        <w:pStyle w:val="BodyText"/>
        <w:rPr>
          <w:rFonts w:ascii="Times New Roman"/>
          <w:sz w:val="20"/>
        </w:rPr>
      </w:pPr>
    </w:p>
    <w:p w14:paraId="6AB78714" w14:textId="77777777" w:rsidR="00FC4AD2" w:rsidRDefault="00FC4AD2">
      <w:pPr>
        <w:pStyle w:val="BodyText"/>
        <w:rPr>
          <w:rFonts w:ascii="Times New Roman"/>
          <w:sz w:val="20"/>
        </w:rPr>
      </w:pPr>
    </w:p>
    <w:p w14:paraId="1DC5FBB6" w14:textId="77777777" w:rsidR="00FC4AD2" w:rsidRDefault="00FC4AD2">
      <w:pPr>
        <w:pStyle w:val="BodyText"/>
        <w:spacing w:before="5"/>
        <w:rPr>
          <w:rFonts w:ascii="Times New Roman"/>
          <w:sz w:val="18"/>
        </w:rPr>
      </w:pPr>
    </w:p>
    <w:p w14:paraId="4F5628BE" w14:textId="77777777" w:rsidR="00FC4AD2" w:rsidRDefault="00363FA9">
      <w:pPr>
        <w:spacing w:before="100"/>
        <w:ind w:left="1598" w:right="1192"/>
        <w:jc w:val="center"/>
        <w:rPr>
          <w:sz w:val="50"/>
        </w:rPr>
      </w:pPr>
      <w:r>
        <w:rPr>
          <w:sz w:val="50"/>
        </w:rPr>
        <w:t>The Lois &amp; Richard Nicotra Early College</w:t>
      </w:r>
      <w:r>
        <w:rPr>
          <w:spacing w:val="-108"/>
          <w:sz w:val="50"/>
        </w:rPr>
        <w:t xml:space="preserve"> </w:t>
      </w:r>
      <w:r>
        <w:rPr>
          <w:sz w:val="50"/>
        </w:rPr>
        <w:t>Charter</w:t>
      </w:r>
      <w:r>
        <w:rPr>
          <w:spacing w:val="-2"/>
          <w:sz w:val="50"/>
        </w:rPr>
        <w:t xml:space="preserve"> </w:t>
      </w:r>
      <w:r>
        <w:rPr>
          <w:sz w:val="50"/>
        </w:rPr>
        <w:t>School</w:t>
      </w:r>
    </w:p>
    <w:p w14:paraId="3765E0A2" w14:textId="77777777" w:rsidR="00FC4AD2" w:rsidRDefault="00FC4AD2">
      <w:pPr>
        <w:pStyle w:val="BodyText"/>
        <w:rPr>
          <w:sz w:val="58"/>
        </w:rPr>
      </w:pPr>
    </w:p>
    <w:p w14:paraId="5A6777FF" w14:textId="77777777" w:rsidR="00FC4AD2" w:rsidRDefault="00FC4AD2">
      <w:pPr>
        <w:pStyle w:val="BodyText"/>
        <w:rPr>
          <w:sz w:val="58"/>
        </w:rPr>
      </w:pPr>
    </w:p>
    <w:p w14:paraId="4E7366F9" w14:textId="77777777" w:rsidR="00FC4AD2" w:rsidRDefault="00363FA9">
      <w:pPr>
        <w:pStyle w:val="Title"/>
      </w:pPr>
      <w:r>
        <w:t>Student</w:t>
      </w:r>
      <w:r>
        <w:rPr>
          <w:spacing w:val="-2"/>
        </w:rPr>
        <w:t xml:space="preserve"> </w:t>
      </w:r>
      <w:r>
        <w:t>and</w:t>
      </w:r>
      <w:r>
        <w:rPr>
          <w:spacing w:val="-1"/>
        </w:rPr>
        <w:t xml:space="preserve"> </w:t>
      </w:r>
      <w:r>
        <w:t>Family</w:t>
      </w:r>
      <w:r>
        <w:rPr>
          <w:spacing w:val="-3"/>
        </w:rPr>
        <w:t xml:space="preserve"> </w:t>
      </w:r>
      <w:r>
        <w:t>Handbook</w:t>
      </w:r>
    </w:p>
    <w:p w14:paraId="3C424988" w14:textId="77777777" w:rsidR="00FC4AD2" w:rsidRDefault="00FC4AD2">
      <w:pPr>
        <w:pStyle w:val="BodyText"/>
        <w:rPr>
          <w:i/>
          <w:sz w:val="70"/>
        </w:rPr>
      </w:pPr>
    </w:p>
    <w:p w14:paraId="560BAF89" w14:textId="77777777" w:rsidR="00FC4AD2" w:rsidRDefault="00FC4AD2">
      <w:pPr>
        <w:pStyle w:val="BodyText"/>
        <w:spacing w:before="2"/>
        <w:rPr>
          <w:i/>
          <w:sz w:val="100"/>
        </w:rPr>
      </w:pPr>
    </w:p>
    <w:p w14:paraId="1959FF67" w14:textId="77777777" w:rsidR="00FC4AD2" w:rsidRDefault="00363FA9">
      <w:pPr>
        <w:ind w:left="1589" w:right="1192"/>
        <w:jc w:val="center"/>
        <w:rPr>
          <w:rFonts w:ascii="Wingdings" w:hAnsi="Wingdings"/>
          <w:sz w:val="56"/>
        </w:rPr>
      </w:pPr>
      <w:r>
        <w:rPr>
          <w:rFonts w:ascii="Wingdings" w:hAnsi="Wingdings"/>
          <w:sz w:val="56"/>
        </w:rPr>
        <w:t></w:t>
      </w:r>
      <w:r>
        <w:rPr>
          <w:rFonts w:ascii="Wingdings" w:hAnsi="Wingdings"/>
          <w:sz w:val="56"/>
        </w:rPr>
        <w:t></w:t>
      </w:r>
      <w:r>
        <w:rPr>
          <w:rFonts w:ascii="Wingdings" w:hAnsi="Wingdings"/>
          <w:sz w:val="56"/>
        </w:rPr>
        <w:t></w:t>
      </w:r>
      <w:r>
        <w:rPr>
          <w:rFonts w:ascii="Wingdings" w:hAnsi="Wingdings"/>
          <w:sz w:val="56"/>
        </w:rPr>
        <w:t></w:t>
      </w:r>
      <w:r>
        <w:rPr>
          <w:rFonts w:ascii="Wingdings" w:hAnsi="Wingdings"/>
          <w:sz w:val="56"/>
        </w:rPr>
        <w:t></w:t>
      </w:r>
    </w:p>
    <w:p w14:paraId="2CA7C3B9" w14:textId="77777777" w:rsidR="00FC4AD2" w:rsidRDefault="00FC4AD2">
      <w:pPr>
        <w:pStyle w:val="BodyText"/>
        <w:rPr>
          <w:rFonts w:ascii="Wingdings" w:hAnsi="Wingdings"/>
          <w:sz w:val="59"/>
        </w:rPr>
      </w:pPr>
    </w:p>
    <w:p w14:paraId="3B0C579D" w14:textId="6895DEB1" w:rsidR="00FC4AD2" w:rsidRDefault="00363FA9">
      <w:pPr>
        <w:spacing w:before="1"/>
        <w:ind w:left="1591" w:right="1192"/>
        <w:jc w:val="center"/>
        <w:rPr>
          <w:sz w:val="56"/>
        </w:rPr>
      </w:pPr>
      <w:r>
        <w:rPr>
          <w:sz w:val="56"/>
        </w:rPr>
        <w:t>School</w:t>
      </w:r>
      <w:r>
        <w:rPr>
          <w:spacing w:val="-4"/>
          <w:sz w:val="56"/>
        </w:rPr>
        <w:t xml:space="preserve"> </w:t>
      </w:r>
      <w:r>
        <w:rPr>
          <w:sz w:val="56"/>
        </w:rPr>
        <w:t>Year</w:t>
      </w:r>
      <w:r>
        <w:rPr>
          <w:spacing w:val="-3"/>
          <w:sz w:val="56"/>
        </w:rPr>
        <w:t xml:space="preserve"> </w:t>
      </w:r>
      <w:r>
        <w:rPr>
          <w:sz w:val="56"/>
        </w:rPr>
        <w:t>202</w:t>
      </w:r>
      <w:r w:rsidR="000F3E35">
        <w:rPr>
          <w:sz w:val="56"/>
        </w:rPr>
        <w:t>1</w:t>
      </w:r>
      <w:r>
        <w:rPr>
          <w:sz w:val="56"/>
        </w:rPr>
        <w:t>-202</w:t>
      </w:r>
      <w:r w:rsidR="000F3E35">
        <w:rPr>
          <w:sz w:val="56"/>
        </w:rPr>
        <w:t>2</w:t>
      </w:r>
    </w:p>
    <w:p w14:paraId="588D17F9" w14:textId="6AD46CD3" w:rsidR="000F3E35" w:rsidRPr="000F3E35" w:rsidRDefault="000F3E35">
      <w:pPr>
        <w:spacing w:before="1"/>
        <w:ind w:left="1591" w:right="1192"/>
        <w:jc w:val="center"/>
        <w:rPr>
          <w:sz w:val="32"/>
          <w:szCs w:val="32"/>
        </w:rPr>
      </w:pPr>
      <w:r w:rsidRPr="000F3E35">
        <w:rPr>
          <w:sz w:val="32"/>
          <w:szCs w:val="32"/>
        </w:rPr>
        <w:t xml:space="preserve">Updated </w:t>
      </w:r>
      <w:r w:rsidR="00C533A3">
        <w:rPr>
          <w:sz w:val="32"/>
          <w:szCs w:val="32"/>
        </w:rPr>
        <w:t>6/9/2022</w:t>
      </w:r>
    </w:p>
    <w:p w14:paraId="6389FFD8" w14:textId="77777777" w:rsidR="00FC4AD2" w:rsidRDefault="00FC4AD2">
      <w:pPr>
        <w:jc w:val="center"/>
        <w:rPr>
          <w:sz w:val="56"/>
        </w:rPr>
        <w:sectPr w:rsidR="00FC4AD2">
          <w:type w:val="continuous"/>
          <w:pgSz w:w="12240" w:h="15840"/>
          <w:pgMar w:top="580" w:right="600" w:bottom="280" w:left="200" w:header="720" w:footer="720" w:gutter="0"/>
          <w:cols w:space="720"/>
        </w:sectPr>
      </w:pPr>
    </w:p>
    <w:sdt>
      <w:sdtPr>
        <w:id w:val="482279064"/>
        <w:docPartObj>
          <w:docPartGallery w:val="Table of Contents"/>
          <w:docPartUnique/>
        </w:docPartObj>
      </w:sdtPr>
      <w:sdtEndPr/>
      <w:sdtContent>
        <w:p w14:paraId="4028EB31" w14:textId="77777777" w:rsidR="00FC4AD2" w:rsidRDefault="00AD5E61">
          <w:pPr>
            <w:pStyle w:val="TOC1"/>
            <w:tabs>
              <w:tab w:val="right" w:leader="dot" w:pos="10304"/>
            </w:tabs>
            <w:spacing w:before="75"/>
            <w:rPr>
              <w:b w:val="0"/>
            </w:rPr>
          </w:pPr>
          <w:hyperlink w:anchor="_TOC_250076" w:history="1">
            <w:r w:rsidR="00363FA9">
              <w:t>WELCOME</w:t>
            </w:r>
            <w:r w:rsidR="00363FA9">
              <w:rPr>
                <w:spacing w:val="-3"/>
              </w:rPr>
              <w:t xml:space="preserve"> </w:t>
            </w:r>
            <w:r w:rsidR="00363FA9">
              <w:t>TO</w:t>
            </w:r>
            <w:r w:rsidR="00363FA9">
              <w:rPr>
                <w:spacing w:val="3"/>
              </w:rPr>
              <w:t xml:space="preserve"> </w:t>
            </w:r>
            <w:r w:rsidR="00363FA9">
              <w:t>NICOTRA</w:t>
            </w:r>
            <w:r w:rsidR="00363FA9">
              <w:rPr>
                <w:spacing w:val="-2"/>
              </w:rPr>
              <w:t xml:space="preserve"> </w:t>
            </w:r>
            <w:r w:rsidR="00363FA9">
              <w:t>CHARTER!</w:t>
            </w:r>
            <w:r w:rsidR="00363FA9">
              <w:tab/>
            </w:r>
            <w:r w:rsidR="00363FA9">
              <w:rPr>
                <w:b w:val="0"/>
              </w:rPr>
              <w:t>2</w:t>
            </w:r>
          </w:hyperlink>
        </w:p>
        <w:p w14:paraId="7CD39BF3" w14:textId="77777777" w:rsidR="00FC4AD2" w:rsidRDefault="00363FA9">
          <w:pPr>
            <w:pStyle w:val="TOC3"/>
            <w:tabs>
              <w:tab w:val="right" w:leader="dot" w:pos="10304"/>
            </w:tabs>
          </w:pPr>
          <w:r>
            <w:t>Mission</w:t>
          </w:r>
          <w:r>
            <w:rPr>
              <w:spacing w:val="-3"/>
            </w:rPr>
            <w:t xml:space="preserve"> </w:t>
          </w:r>
          <w:r>
            <w:t>Statement</w:t>
          </w:r>
          <w:r>
            <w:tab/>
            <w:t>2</w:t>
          </w:r>
        </w:p>
        <w:p w14:paraId="5D12C1B8" w14:textId="77777777" w:rsidR="00FC4AD2" w:rsidRDefault="00363FA9">
          <w:pPr>
            <w:pStyle w:val="TOC3"/>
            <w:tabs>
              <w:tab w:val="right" w:leader="dot" w:pos="10304"/>
            </w:tabs>
            <w:spacing w:before="239"/>
          </w:pPr>
          <w:r>
            <w:t>Promoting</w:t>
          </w:r>
          <w:r>
            <w:rPr>
              <w:spacing w:val="-2"/>
            </w:rPr>
            <w:t xml:space="preserve"> </w:t>
          </w:r>
          <w:r>
            <w:t>Student</w:t>
          </w:r>
          <w:r>
            <w:rPr>
              <w:spacing w:val="1"/>
            </w:rPr>
            <w:t xml:space="preserve"> </w:t>
          </w:r>
          <w:r>
            <w:t>Success</w:t>
          </w:r>
          <w:r>
            <w:rPr>
              <w:spacing w:val="2"/>
            </w:rPr>
            <w:t xml:space="preserve"> </w:t>
          </w:r>
          <w:r>
            <w:t>at</w:t>
          </w:r>
          <w:r>
            <w:rPr>
              <w:spacing w:val="-3"/>
            </w:rPr>
            <w:t xml:space="preserve"> </w:t>
          </w:r>
          <w:r>
            <w:t>Integration</w:t>
          </w:r>
          <w:r>
            <w:rPr>
              <w:spacing w:val="2"/>
            </w:rPr>
            <w:t xml:space="preserve"> </w:t>
          </w:r>
          <w:r>
            <w:t>Charter</w:t>
          </w:r>
          <w:r>
            <w:rPr>
              <w:spacing w:val="-2"/>
            </w:rPr>
            <w:t xml:space="preserve"> </w:t>
          </w:r>
          <w:r>
            <w:t>Schools</w:t>
          </w:r>
          <w:r>
            <w:tab/>
            <w:t>2</w:t>
          </w:r>
        </w:p>
        <w:p w14:paraId="339EA735" w14:textId="77777777" w:rsidR="00FC4AD2" w:rsidRDefault="00AD5E61">
          <w:pPr>
            <w:pStyle w:val="TOC1"/>
            <w:tabs>
              <w:tab w:val="right" w:leader="dot" w:pos="10304"/>
            </w:tabs>
            <w:spacing w:before="360"/>
            <w:rPr>
              <w:b w:val="0"/>
            </w:rPr>
          </w:pPr>
          <w:hyperlink w:anchor="_TOC_250075" w:history="1">
            <w:r w:rsidR="00363FA9">
              <w:t>PLANNING</w:t>
            </w:r>
            <w:r w:rsidR="00363FA9">
              <w:rPr>
                <w:spacing w:val="1"/>
              </w:rPr>
              <w:t xml:space="preserve"> </w:t>
            </w:r>
            <w:r w:rsidR="00363FA9">
              <w:t>YOUR</w:t>
            </w:r>
            <w:r w:rsidR="00363FA9">
              <w:rPr>
                <w:spacing w:val="1"/>
              </w:rPr>
              <w:t xml:space="preserve"> </w:t>
            </w:r>
            <w:r w:rsidR="00363FA9">
              <w:t>NICOTRA</w:t>
            </w:r>
            <w:r w:rsidR="00363FA9">
              <w:rPr>
                <w:spacing w:val="2"/>
              </w:rPr>
              <w:t xml:space="preserve"> </w:t>
            </w:r>
            <w:r w:rsidR="00363FA9">
              <w:t>CHARTER</w:t>
            </w:r>
            <w:r w:rsidR="00363FA9">
              <w:rPr>
                <w:spacing w:val="1"/>
              </w:rPr>
              <w:t xml:space="preserve"> </w:t>
            </w:r>
            <w:r w:rsidR="00363FA9">
              <w:t>CAREER</w:t>
            </w:r>
            <w:r w:rsidR="00363FA9">
              <w:tab/>
            </w:r>
            <w:r w:rsidR="00363FA9">
              <w:rPr>
                <w:b w:val="0"/>
              </w:rPr>
              <w:t>2</w:t>
            </w:r>
          </w:hyperlink>
        </w:p>
        <w:p w14:paraId="68815D4A" w14:textId="77777777" w:rsidR="00FC4AD2" w:rsidRDefault="00363FA9">
          <w:pPr>
            <w:pStyle w:val="TOC3"/>
            <w:tabs>
              <w:tab w:val="right" w:leader="dot" w:pos="10304"/>
            </w:tabs>
          </w:pPr>
          <w:r>
            <w:t>Vision</w:t>
          </w:r>
          <w:r>
            <w:rPr>
              <w:spacing w:val="-1"/>
            </w:rPr>
            <w:t xml:space="preserve"> </w:t>
          </w:r>
          <w:r>
            <w:t>Statement</w:t>
          </w:r>
          <w:r>
            <w:tab/>
            <w:t>2</w:t>
          </w:r>
        </w:p>
        <w:p w14:paraId="45E4D333" w14:textId="77777777" w:rsidR="00FC4AD2" w:rsidRDefault="00AD5E61">
          <w:pPr>
            <w:pStyle w:val="TOC1"/>
            <w:tabs>
              <w:tab w:val="right" w:leader="dot" w:pos="10304"/>
            </w:tabs>
            <w:spacing w:before="238"/>
            <w:rPr>
              <w:b w:val="0"/>
            </w:rPr>
          </w:pPr>
          <w:hyperlink w:anchor="_TOC_250074" w:history="1">
            <w:r w:rsidR="00363FA9">
              <w:t>THE</w:t>
            </w:r>
            <w:r w:rsidR="00363FA9">
              <w:rPr>
                <w:spacing w:val="-2"/>
              </w:rPr>
              <w:t xml:space="preserve"> </w:t>
            </w:r>
            <w:r w:rsidR="00363FA9">
              <w:t>COLLEGE</w:t>
            </w:r>
            <w:r w:rsidR="00363FA9">
              <w:rPr>
                <w:spacing w:val="-1"/>
              </w:rPr>
              <w:t xml:space="preserve"> </w:t>
            </w:r>
            <w:r w:rsidR="00363FA9">
              <w:t>PREPARATION PHASE</w:t>
            </w:r>
            <w:r w:rsidR="00363FA9">
              <w:tab/>
            </w:r>
            <w:r w:rsidR="00363FA9">
              <w:rPr>
                <w:b w:val="0"/>
              </w:rPr>
              <w:t>5</w:t>
            </w:r>
          </w:hyperlink>
        </w:p>
        <w:p w14:paraId="768713E8" w14:textId="77777777" w:rsidR="00FC4AD2" w:rsidRDefault="00363FA9">
          <w:pPr>
            <w:pStyle w:val="TOC3"/>
            <w:tabs>
              <w:tab w:val="right" w:leader="dot" w:pos="10304"/>
            </w:tabs>
          </w:pPr>
          <w:r>
            <w:t>Wellness</w:t>
          </w:r>
          <w:r>
            <w:rPr>
              <w:spacing w:val="-2"/>
            </w:rPr>
            <w:t xml:space="preserve"> </w:t>
          </w:r>
          <w:r>
            <w:t>and</w:t>
          </w:r>
          <w:r>
            <w:rPr>
              <w:spacing w:val="1"/>
            </w:rPr>
            <w:t xml:space="preserve"> </w:t>
          </w:r>
          <w:r>
            <w:t>Posse</w:t>
          </w:r>
          <w:r>
            <w:tab/>
            <w:t>3</w:t>
          </w:r>
        </w:p>
        <w:p w14:paraId="371396F4" w14:textId="77777777" w:rsidR="00FC4AD2" w:rsidRDefault="00363FA9">
          <w:pPr>
            <w:pStyle w:val="TOC3"/>
            <w:tabs>
              <w:tab w:val="right" w:leader="dot" w:pos="10304"/>
            </w:tabs>
          </w:pPr>
          <w:r>
            <w:t>Wellness</w:t>
          </w:r>
          <w:r>
            <w:rPr>
              <w:spacing w:val="-2"/>
            </w:rPr>
            <w:t xml:space="preserve"> </w:t>
          </w:r>
          <w:r>
            <w:t>(College</w:t>
          </w:r>
          <w:r>
            <w:rPr>
              <w:spacing w:val="-2"/>
            </w:rPr>
            <w:t xml:space="preserve"> </w:t>
          </w:r>
          <w:r>
            <w:t>Preparation</w:t>
          </w:r>
          <w:r>
            <w:rPr>
              <w:spacing w:val="-2"/>
            </w:rPr>
            <w:t xml:space="preserve"> </w:t>
          </w:r>
          <w:r>
            <w:t>Phase)</w:t>
          </w:r>
          <w:r>
            <w:tab/>
            <w:t>3</w:t>
          </w:r>
        </w:p>
        <w:p w14:paraId="0592E93C" w14:textId="77777777" w:rsidR="00FC4AD2" w:rsidRDefault="00363FA9">
          <w:pPr>
            <w:pStyle w:val="TOC3"/>
            <w:tabs>
              <w:tab w:val="right" w:leader="dot" w:pos="10304"/>
            </w:tabs>
          </w:pPr>
          <w:r>
            <w:t>First</w:t>
          </w:r>
          <w:r>
            <w:rPr>
              <w:spacing w:val="-3"/>
            </w:rPr>
            <w:t xml:space="preserve"> </w:t>
          </w:r>
          <w:r>
            <w:t>Year Summer</w:t>
          </w:r>
          <w:r>
            <w:rPr>
              <w:spacing w:val="-2"/>
            </w:rPr>
            <w:t xml:space="preserve"> </w:t>
          </w:r>
          <w:r>
            <w:t>Intensive</w:t>
          </w:r>
          <w:r>
            <w:tab/>
            <w:t>4</w:t>
          </w:r>
        </w:p>
        <w:p w14:paraId="700A470F" w14:textId="77777777" w:rsidR="00FC4AD2" w:rsidRDefault="00363FA9">
          <w:pPr>
            <w:pStyle w:val="TOC3"/>
            <w:tabs>
              <w:tab w:val="right" w:leader="dot" w:pos="10304"/>
            </w:tabs>
            <w:spacing w:before="239"/>
          </w:pPr>
          <w:r>
            <w:t>Writing Intensive (Summer Grade</w:t>
          </w:r>
          <w:r>
            <w:rPr>
              <w:spacing w:val="-3"/>
            </w:rPr>
            <w:t xml:space="preserve"> </w:t>
          </w:r>
          <w:r>
            <w:t>8/9)</w:t>
          </w:r>
          <w:r>
            <w:tab/>
            <w:t>4</w:t>
          </w:r>
        </w:p>
        <w:p w14:paraId="5555075B" w14:textId="77777777" w:rsidR="00FC4AD2" w:rsidRDefault="00363FA9">
          <w:pPr>
            <w:pStyle w:val="TOC3"/>
            <w:tabs>
              <w:tab w:val="right" w:leader="dot" w:pos="10304"/>
            </w:tabs>
            <w:spacing w:before="240"/>
          </w:pPr>
          <w:r>
            <w:t>Summer</w:t>
          </w:r>
          <w:r>
            <w:rPr>
              <w:spacing w:val="-1"/>
            </w:rPr>
            <w:t xml:space="preserve"> </w:t>
          </w:r>
          <w:r>
            <w:t>Intensives</w:t>
          </w:r>
          <w:r>
            <w:tab/>
            <w:t>4</w:t>
          </w:r>
        </w:p>
        <w:p w14:paraId="3A08001B" w14:textId="77777777" w:rsidR="00FC4AD2" w:rsidRDefault="00AD5E61">
          <w:pPr>
            <w:pStyle w:val="TOC1"/>
            <w:tabs>
              <w:tab w:val="right" w:leader="dot" w:pos="10304"/>
            </w:tabs>
            <w:rPr>
              <w:b w:val="0"/>
            </w:rPr>
          </w:pPr>
          <w:hyperlink w:anchor="_TOC_250073" w:history="1">
            <w:r w:rsidR="00363FA9">
              <w:t>NICOTRA CHARTER</w:t>
            </w:r>
            <w:r w:rsidR="00363FA9">
              <w:rPr>
                <w:spacing w:val="1"/>
              </w:rPr>
              <w:t xml:space="preserve"> </w:t>
            </w:r>
            <w:r w:rsidR="00363FA9">
              <w:t>GRADUATION</w:t>
            </w:r>
            <w:r w:rsidR="00363FA9">
              <w:rPr>
                <w:spacing w:val="-2"/>
              </w:rPr>
              <w:t xml:space="preserve"> </w:t>
            </w:r>
            <w:r w:rsidR="00363FA9">
              <w:t>REQUIREMENTS</w:t>
            </w:r>
            <w:r w:rsidR="00363FA9">
              <w:tab/>
            </w:r>
            <w:r w:rsidR="00363FA9">
              <w:rPr>
                <w:b w:val="0"/>
              </w:rPr>
              <w:t>4</w:t>
            </w:r>
          </w:hyperlink>
        </w:p>
        <w:p w14:paraId="5FF8E1AD" w14:textId="77777777" w:rsidR="00FC4AD2" w:rsidRDefault="00363FA9">
          <w:pPr>
            <w:pStyle w:val="TOC3"/>
            <w:tabs>
              <w:tab w:val="right" w:leader="dot" w:pos="10304"/>
            </w:tabs>
            <w:spacing w:before="238"/>
          </w:pPr>
          <w:r>
            <w:t>Credits</w:t>
          </w:r>
          <w:r>
            <w:tab/>
            <w:t>5</w:t>
          </w:r>
        </w:p>
        <w:p w14:paraId="69F689D4" w14:textId="77777777" w:rsidR="00FC4AD2" w:rsidRDefault="00363FA9">
          <w:pPr>
            <w:pStyle w:val="TOC3"/>
            <w:tabs>
              <w:tab w:val="right" w:leader="dot" w:pos="10304"/>
            </w:tabs>
            <w:spacing w:before="242"/>
          </w:pPr>
          <w:r>
            <w:t>Elective</w:t>
          </w:r>
          <w:r>
            <w:rPr>
              <w:spacing w:val="-4"/>
            </w:rPr>
            <w:t xml:space="preserve"> </w:t>
          </w:r>
          <w:r>
            <w:t>Courses</w:t>
          </w:r>
          <w:r>
            <w:tab/>
            <w:t>5</w:t>
          </w:r>
        </w:p>
        <w:p w14:paraId="32127E01" w14:textId="77777777" w:rsidR="00FC4AD2" w:rsidRDefault="00363FA9">
          <w:pPr>
            <w:pStyle w:val="TOC3"/>
            <w:tabs>
              <w:tab w:val="right" w:leader="dot" w:pos="10304"/>
            </w:tabs>
            <w:spacing w:before="240"/>
          </w:pPr>
          <w:r>
            <w:t>Pathways</w:t>
          </w:r>
          <w:r>
            <w:tab/>
            <w:t>5</w:t>
          </w:r>
        </w:p>
        <w:p w14:paraId="0A78CD19" w14:textId="77777777" w:rsidR="00FC4AD2" w:rsidRDefault="00AD5E61">
          <w:pPr>
            <w:pStyle w:val="TOC3"/>
            <w:tabs>
              <w:tab w:val="right" w:leader="dot" w:pos="10304"/>
            </w:tabs>
            <w:spacing w:before="239"/>
          </w:pPr>
          <w:hyperlink w:anchor="_TOC_250072" w:history="1">
            <w:r w:rsidR="00363FA9">
              <w:t>Business</w:t>
            </w:r>
            <w:r w:rsidR="00363FA9">
              <w:rPr>
                <w:spacing w:val="-2"/>
              </w:rPr>
              <w:t xml:space="preserve"> </w:t>
            </w:r>
            <w:r w:rsidR="00363FA9">
              <w:t>and</w:t>
            </w:r>
            <w:r w:rsidR="00363FA9">
              <w:rPr>
                <w:spacing w:val="-1"/>
              </w:rPr>
              <w:t xml:space="preserve"> </w:t>
            </w:r>
            <w:r w:rsidR="00363FA9">
              <w:t>Finance Pathway</w:t>
            </w:r>
            <w:r w:rsidR="00363FA9">
              <w:tab/>
              <w:t>5</w:t>
            </w:r>
          </w:hyperlink>
        </w:p>
        <w:p w14:paraId="5760FEAA" w14:textId="77777777" w:rsidR="00FC4AD2" w:rsidRDefault="00AD5E61">
          <w:pPr>
            <w:pStyle w:val="TOC3"/>
            <w:tabs>
              <w:tab w:val="right" w:leader="dot" w:pos="10304"/>
            </w:tabs>
            <w:spacing w:before="240"/>
          </w:pPr>
          <w:hyperlink w:anchor="_TOC_250071" w:history="1">
            <w:r w:rsidR="00363FA9">
              <w:t>Law</w:t>
            </w:r>
            <w:r w:rsidR="00363FA9">
              <w:rPr>
                <w:spacing w:val="-3"/>
              </w:rPr>
              <w:t xml:space="preserve"> </w:t>
            </w:r>
            <w:r w:rsidR="00363FA9">
              <w:t>Enforcement</w:t>
            </w:r>
            <w:r w:rsidR="00363FA9">
              <w:rPr>
                <w:spacing w:val="-2"/>
              </w:rPr>
              <w:t xml:space="preserve"> </w:t>
            </w:r>
            <w:r w:rsidR="00363FA9">
              <w:t>and</w:t>
            </w:r>
            <w:r w:rsidR="00363FA9">
              <w:rPr>
                <w:spacing w:val="-1"/>
              </w:rPr>
              <w:t xml:space="preserve"> </w:t>
            </w:r>
            <w:r w:rsidR="00363FA9">
              <w:t>Criminal Justice Pathway</w:t>
            </w:r>
            <w:r w:rsidR="00363FA9">
              <w:tab/>
              <w:t>5</w:t>
            </w:r>
          </w:hyperlink>
        </w:p>
        <w:p w14:paraId="3F169DA5" w14:textId="77777777" w:rsidR="00FC4AD2" w:rsidRDefault="00AD5E61">
          <w:pPr>
            <w:pStyle w:val="TOC3"/>
            <w:tabs>
              <w:tab w:val="right" w:leader="dot" w:pos="10304"/>
            </w:tabs>
          </w:pPr>
          <w:hyperlink w:anchor="_TOC_250070" w:history="1">
            <w:r w:rsidR="00363FA9">
              <w:t>Diploma</w:t>
            </w:r>
            <w:r w:rsidR="00363FA9">
              <w:rPr>
                <w:spacing w:val="-2"/>
              </w:rPr>
              <w:t xml:space="preserve"> </w:t>
            </w:r>
            <w:r w:rsidR="00363FA9">
              <w:t>Requirements</w:t>
            </w:r>
            <w:r w:rsidR="00363FA9">
              <w:rPr>
                <w:spacing w:val="1"/>
              </w:rPr>
              <w:t xml:space="preserve"> </w:t>
            </w:r>
            <w:r w:rsidR="00363FA9">
              <w:t>Worksheet</w:t>
            </w:r>
            <w:r w:rsidR="00363FA9">
              <w:tab/>
              <w:t>7</w:t>
            </w:r>
          </w:hyperlink>
        </w:p>
        <w:p w14:paraId="61AA8D45" w14:textId="77777777" w:rsidR="00FC4AD2" w:rsidRDefault="00AD5E61">
          <w:pPr>
            <w:pStyle w:val="TOC3"/>
            <w:tabs>
              <w:tab w:val="right" w:leader="dot" w:pos="10304"/>
            </w:tabs>
          </w:pPr>
          <w:hyperlink w:anchor="_TOC_250069" w:history="1">
            <w:r w:rsidR="00363FA9">
              <w:t>Advanced Placement</w:t>
            </w:r>
            <w:r w:rsidR="00363FA9">
              <w:rPr>
                <w:spacing w:val="-2"/>
              </w:rPr>
              <w:t xml:space="preserve"> </w:t>
            </w:r>
            <w:r w:rsidR="00363FA9">
              <w:t>(AP)</w:t>
            </w:r>
            <w:r w:rsidR="00363FA9">
              <w:tab/>
              <w:t>8</w:t>
            </w:r>
          </w:hyperlink>
        </w:p>
        <w:p w14:paraId="66FA7119" w14:textId="77777777" w:rsidR="00FC4AD2" w:rsidRDefault="00AD5E61">
          <w:pPr>
            <w:pStyle w:val="TOC3"/>
            <w:tabs>
              <w:tab w:val="right" w:leader="dot" w:pos="10304"/>
            </w:tabs>
            <w:spacing w:before="239"/>
          </w:pPr>
          <w:hyperlink w:anchor="_TOC_250068" w:history="1">
            <w:r w:rsidR="00363FA9">
              <w:t>Targeted Intervention</w:t>
            </w:r>
            <w:r w:rsidR="00363FA9">
              <w:rPr>
                <w:spacing w:val="-2"/>
              </w:rPr>
              <w:t xml:space="preserve"> </w:t>
            </w:r>
            <w:r w:rsidR="00363FA9">
              <w:t>Electives</w:t>
            </w:r>
            <w:r w:rsidR="00363FA9">
              <w:rPr>
                <w:spacing w:val="-1"/>
              </w:rPr>
              <w:t xml:space="preserve"> </w:t>
            </w:r>
            <w:r w:rsidR="00363FA9">
              <w:t>(TIE)</w:t>
            </w:r>
            <w:r w:rsidR="00363FA9">
              <w:tab/>
              <w:t>8</w:t>
            </w:r>
          </w:hyperlink>
        </w:p>
        <w:p w14:paraId="30D1AE8A" w14:textId="77777777" w:rsidR="00FC4AD2" w:rsidRDefault="00AD5E61">
          <w:pPr>
            <w:pStyle w:val="TOC3"/>
            <w:tabs>
              <w:tab w:val="right" w:leader="dot" w:pos="10304"/>
            </w:tabs>
            <w:spacing w:before="240"/>
          </w:pPr>
          <w:hyperlink w:anchor="_TOC_250067" w:history="1">
            <w:r w:rsidR="00363FA9">
              <w:t>Internships,</w:t>
            </w:r>
            <w:r w:rsidR="00363FA9">
              <w:rPr>
                <w:spacing w:val="-2"/>
              </w:rPr>
              <w:t xml:space="preserve"> </w:t>
            </w:r>
            <w:r w:rsidR="00363FA9">
              <w:t>Shadowing,</w:t>
            </w:r>
            <w:r w:rsidR="00363FA9">
              <w:rPr>
                <w:spacing w:val="-1"/>
              </w:rPr>
              <w:t xml:space="preserve"> </w:t>
            </w:r>
            <w:r w:rsidR="00363FA9">
              <w:t>Apprenticeships</w:t>
            </w:r>
            <w:r w:rsidR="00363FA9">
              <w:tab/>
              <w:t>8</w:t>
            </w:r>
          </w:hyperlink>
        </w:p>
        <w:p w14:paraId="7721B188" w14:textId="77777777" w:rsidR="00FC4AD2" w:rsidRDefault="00AD5E61">
          <w:pPr>
            <w:pStyle w:val="TOC3"/>
            <w:tabs>
              <w:tab w:val="right" w:leader="dot" w:pos="10304"/>
            </w:tabs>
          </w:pPr>
          <w:hyperlink w:anchor="_TOC_250066" w:history="1">
            <w:r w:rsidR="00363FA9">
              <w:t>English</w:t>
            </w:r>
            <w:r w:rsidR="00363FA9">
              <w:rPr>
                <w:spacing w:val="-1"/>
              </w:rPr>
              <w:t xml:space="preserve"> </w:t>
            </w:r>
            <w:r w:rsidR="00363FA9">
              <w:t>to</w:t>
            </w:r>
            <w:r w:rsidR="00363FA9">
              <w:rPr>
                <w:spacing w:val="-2"/>
              </w:rPr>
              <w:t xml:space="preserve"> </w:t>
            </w:r>
            <w:r w:rsidR="00363FA9">
              <w:t>Non-English Learners</w:t>
            </w:r>
            <w:r w:rsidR="00363FA9">
              <w:rPr>
                <w:spacing w:val="-1"/>
              </w:rPr>
              <w:t xml:space="preserve"> </w:t>
            </w:r>
            <w:r w:rsidR="00363FA9">
              <w:t>(ENL)</w:t>
            </w:r>
            <w:r w:rsidR="00363FA9">
              <w:tab/>
              <w:t>8</w:t>
            </w:r>
          </w:hyperlink>
        </w:p>
        <w:p w14:paraId="62A4A098" w14:textId="77777777" w:rsidR="00FC4AD2" w:rsidRDefault="00AD5E61">
          <w:pPr>
            <w:pStyle w:val="TOC3"/>
            <w:tabs>
              <w:tab w:val="right" w:leader="dot" w:pos="10304"/>
            </w:tabs>
            <w:spacing w:before="358"/>
          </w:pPr>
          <w:hyperlink w:anchor="_TOC_250065" w:history="1">
            <w:r w:rsidR="00363FA9">
              <w:t>SPECIAL</w:t>
            </w:r>
            <w:r w:rsidR="00363FA9">
              <w:rPr>
                <w:spacing w:val="-1"/>
              </w:rPr>
              <w:t xml:space="preserve"> </w:t>
            </w:r>
            <w:r w:rsidR="00363FA9">
              <w:t>EDUCATION</w:t>
            </w:r>
            <w:r w:rsidR="00363FA9">
              <w:tab/>
              <w:t>9</w:t>
            </w:r>
          </w:hyperlink>
        </w:p>
        <w:p w14:paraId="60B1E087" w14:textId="77777777" w:rsidR="00FC4AD2" w:rsidRDefault="00AD5E61">
          <w:pPr>
            <w:pStyle w:val="TOC3"/>
            <w:tabs>
              <w:tab w:val="right" w:leader="dot" w:pos="10304"/>
            </w:tabs>
          </w:pPr>
          <w:hyperlink w:anchor="_TOC_250064" w:history="1">
            <w:r w:rsidR="00363FA9">
              <w:t>Integrated</w:t>
            </w:r>
            <w:r w:rsidR="00363FA9">
              <w:rPr>
                <w:spacing w:val="-1"/>
              </w:rPr>
              <w:t xml:space="preserve"> </w:t>
            </w:r>
            <w:r w:rsidR="00363FA9">
              <w:t>Model</w:t>
            </w:r>
            <w:r w:rsidR="00363FA9">
              <w:tab/>
              <w:t>9</w:t>
            </w:r>
          </w:hyperlink>
        </w:p>
        <w:p w14:paraId="22FF77CE" w14:textId="77777777" w:rsidR="00FC4AD2" w:rsidRDefault="00AD5E61">
          <w:pPr>
            <w:pStyle w:val="TOC1"/>
            <w:tabs>
              <w:tab w:val="right" w:leader="dot" w:pos="10304"/>
            </w:tabs>
            <w:spacing w:before="241"/>
            <w:rPr>
              <w:b w:val="0"/>
            </w:rPr>
          </w:pPr>
          <w:hyperlink w:anchor="_TOC_250063" w:history="1">
            <w:r w:rsidR="00363FA9">
              <w:t>THE</w:t>
            </w:r>
            <w:r w:rsidR="00363FA9">
              <w:rPr>
                <w:spacing w:val="-2"/>
              </w:rPr>
              <w:t xml:space="preserve"> </w:t>
            </w:r>
            <w:r w:rsidR="00363FA9">
              <w:t>EARLY</w:t>
            </w:r>
            <w:r w:rsidR="00363FA9">
              <w:rPr>
                <w:spacing w:val="-2"/>
              </w:rPr>
              <w:t xml:space="preserve"> </w:t>
            </w:r>
            <w:r w:rsidR="00363FA9">
              <w:t>COLLEGE</w:t>
            </w:r>
            <w:r w:rsidR="00363FA9">
              <w:rPr>
                <w:spacing w:val="-1"/>
              </w:rPr>
              <w:t xml:space="preserve"> </w:t>
            </w:r>
            <w:r w:rsidR="00363FA9">
              <w:t>PHASE</w:t>
            </w:r>
            <w:r w:rsidR="00363FA9">
              <w:tab/>
            </w:r>
            <w:r w:rsidR="00363FA9">
              <w:rPr>
                <w:b w:val="0"/>
              </w:rPr>
              <w:t>11</w:t>
            </w:r>
          </w:hyperlink>
        </w:p>
        <w:p w14:paraId="3DA3EEBB" w14:textId="77777777" w:rsidR="00FC4AD2" w:rsidRDefault="00363FA9">
          <w:pPr>
            <w:pStyle w:val="TOC3"/>
            <w:tabs>
              <w:tab w:val="right" w:leader="dot" w:pos="10304"/>
            </w:tabs>
            <w:spacing w:before="239"/>
          </w:pPr>
          <w:r>
            <w:t>Nicotra</w:t>
          </w:r>
          <w:r>
            <w:rPr>
              <w:spacing w:val="-1"/>
            </w:rPr>
            <w:t xml:space="preserve"> </w:t>
          </w:r>
          <w:r>
            <w:t>Charter</w:t>
          </w:r>
          <w:r>
            <w:rPr>
              <w:spacing w:val="-1"/>
            </w:rPr>
            <w:t xml:space="preserve"> </w:t>
          </w:r>
          <w:r>
            <w:t>-</w:t>
          </w:r>
          <w:r>
            <w:rPr>
              <w:spacing w:val="2"/>
            </w:rPr>
            <w:t xml:space="preserve"> </w:t>
          </w:r>
          <w:r>
            <w:t>St. John's</w:t>
          </w:r>
          <w:r>
            <w:rPr>
              <w:spacing w:val="-1"/>
            </w:rPr>
            <w:t xml:space="preserve"> </w:t>
          </w:r>
          <w:r>
            <w:t>University</w:t>
          </w:r>
          <w:r>
            <w:rPr>
              <w:spacing w:val="-1"/>
            </w:rPr>
            <w:t xml:space="preserve"> </w:t>
          </w:r>
          <w:r>
            <w:t>(SJU)</w:t>
          </w:r>
          <w:r>
            <w:tab/>
            <w:t>11</w:t>
          </w:r>
        </w:p>
        <w:p w14:paraId="550A4E0E" w14:textId="77777777" w:rsidR="00FC4AD2" w:rsidRDefault="00363FA9">
          <w:pPr>
            <w:pStyle w:val="TOC3"/>
            <w:tabs>
              <w:tab w:val="right" w:leader="dot" w:pos="10304"/>
            </w:tabs>
            <w:spacing w:before="240"/>
          </w:pPr>
          <w:r>
            <w:t>POSSE</w:t>
          </w:r>
          <w:r>
            <w:tab/>
            <w:t>11</w:t>
          </w:r>
        </w:p>
        <w:p w14:paraId="07614BED" w14:textId="77777777" w:rsidR="00FC4AD2" w:rsidRDefault="00363FA9">
          <w:pPr>
            <w:pStyle w:val="TOC3"/>
            <w:tabs>
              <w:tab w:val="right" w:leader="dot" w:pos="10304"/>
            </w:tabs>
          </w:pPr>
          <w:r>
            <w:t>Sample</w:t>
          </w:r>
          <w:r>
            <w:rPr>
              <w:spacing w:val="-1"/>
            </w:rPr>
            <w:t xml:space="preserve"> </w:t>
          </w:r>
          <w:r>
            <w:t>Pathway</w:t>
          </w:r>
          <w:r>
            <w:rPr>
              <w:spacing w:val="-1"/>
            </w:rPr>
            <w:t xml:space="preserve"> </w:t>
          </w:r>
          <w:r>
            <w:t>Sequences</w:t>
          </w:r>
          <w:r>
            <w:tab/>
            <w:t>11</w:t>
          </w:r>
        </w:p>
        <w:p w14:paraId="3AAA7899" w14:textId="77777777" w:rsidR="00FC4AD2" w:rsidRDefault="00363FA9">
          <w:pPr>
            <w:pStyle w:val="TOC3"/>
            <w:tabs>
              <w:tab w:val="right" w:leader="dot" w:pos="10304"/>
            </w:tabs>
            <w:spacing w:after="240"/>
          </w:pPr>
          <w:r>
            <w:t>Sample</w:t>
          </w:r>
          <w:r>
            <w:rPr>
              <w:spacing w:val="-1"/>
            </w:rPr>
            <w:t xml:space="preserve"> </w:t>
          </w:r>
          <w:r>
            <w:t>Schedule</w:t>
          </w:r>
          <w:r>
            <w:tab/>
            <w:t>12</w:t>
          </w:r>
        </w:p>
        <w:p w14:paraId="38E15395" w14:textId="77777777" w:rsidR="00FC4AD2" w:rsidRDefault="00AD5E61">
          <w:pPr>
            <w:pStyle w:val="TOC3"/>
            <w:tabs>
              <w:tab w:val="right" w:leader="dot" w:pos="10304"/>
            </w:tabs>
            <w:spacing w:before="75"/>
          </w:pPr>
          <w:hyperlink w:anchor="_TOC_250062" w:history="1">
            <w:r w:rsidR="00363FA9">
              <w:t>Early</w:t>
            </w:r>
            <w:r w:rsidR="00363FA9">
              <w:rPr>
                <w:spacing w:val="-2"/>
              </w:rPr>
              <w:t xml:space="preserve"> </w:t>
            </w:r>
            <w:r w:rsidR="00363FA9">
              <w:t>College Planning</w:t>
            </w:r>
            <w:r w:rsidR="00363FA9">
              <w:rPr>
                <w:spacing w:val="-1"/>
              </w:rPr>
              <w:t xml:space="preserve"> </w:t>
            </w:r>
            <w:r w:rsidR="00363FA9">
              <w:t>Calendar</w:t>
            </w:r>
            <w:r w:rsidR="00363FA9">
              <w:tab/>
              <w:t>13</w:t>
            </w:r>
          </w:hyperlink>
        </w:p>
        <w:p w14:paraId="37505857" w14:textId="77777777" w:rsidR="00FC4AD2" w:rsidRDefault="00363FA9">
          <w:pPr>
            <w:pStyle w:val="TOC4"/>
            <w:tabs>
              <w:tab w:val="right" w:leader="dot" w:pos="10304"/>
            </w:tabs>
            <w:spacing w:before="241"/>
            <w:rPr>
              <w:b w:val="0"/>
              <w:i w:val="0"/>
              <w:sz w:val="20"/>
            </w:rPr>
          </w:pPr>
          <w:r>
            <w:rPr>
              <w:b w:val="0"/>
              <w:i w:val="0"/>
              <w:sz w:val="20"/>
            </w:rPr>
            <w:t>8</w:t>
          </w:r>
          <w:proofErr w:type="spellStart"/>
          <w:r>
            <w:rPr>
              <w:b w:val="0"/>
              <w:i w:val="0"/>
              <w:position w:val="5"/>
              <w:sz w:val="13"/>
            </w:rPr>
            <w:t>th</w:t>
          </w:r>
          <w:proofErr w:type="spellEnd"/>
          <w:r>
            <w:rPr>
              <w:b w:val="0"/>
              <w:i w:val="0"/>
              <w:spacing w:val="14"/>
              <w:position w:val="5"/>
              <w:sz w:val="13"/>
            </w:rPr>
            <w:t xml:space="preserve"> </w:t>
          </w:r>
          <w:r>
            <w:rPr>
              <w:b w:val="0"/>
              <w:i w:val="0"/>
              <w:sz w:val="20"/>
            </w:rPr>
            <w:t>Grade</w:t>
          </w:r>
          <w:r>
            <w:rPr>
              <w:b w:val="0"/>
              <w:i w:val="0"/>
              <w:sz w:val="20"/>
            </w:rPr>
            <w:tab/>
            <w:t>13</w:t>
          </w:r>
        </w:p>
        <w:p w14:paraId="2059D9F3" w14:textId="77777777" w:rsidR="00FC4AD2" w:rsidRDefault="00363FA9">
          <w:pPr>
            <w:pStyle w:val="TOC4"/>
            <w:tabs>
              <w:tab w:val="right" w:leader="dot" w:pos="10304"/>
            </w:tabs>
            <w:rPr>
              <w:b w:val="0"/>
              <w:i w:val="0"/>
              <w:sz w:val="20"/>
            </w:rPr>
          </w:pPr>
          <w:r>
            <w:rPr>
              <w:b w:val="0"/>
              <w:i w:val="0"/>
              <w:sz w:val="20"/>
            </w:rPr>
            <w:t>9</w:t>
          </w:r>
          <w:proofErr w:type="spellStart"/>
          <w:r>
            <w:rPr>
              <w:b w:val="0"/>
              <w:i w:val="0"/>
              <w:position w:val="5"/>
              <w:sz w:val="13"/>
            </w:rPr>
            <w:t>th</w:t>
          </w:r>
          <w:proofErr w:type="spellEnd"/>
          <w:r>
            <w:rPr>
              <w:b w:val="0"/>
              <w:i w:val="0"/>
              <w:spacing w:val="14"/>
              <w:position w:val="5"/>
              <w:sz w:val="13"/>
            </w:rPr>
            <w:t xml:space="preserve"> </w:t>
          </w:r>
          <w:r>
            <w:rPr>
              <w:b w:val="0"/>
              <w:i w:val="0"/>
              <w:sz w:val="20"/>
            </w:rPr>
            <w:t>Grade</w:t>
          </w:r>
          <w:r>
            <w:rPr>
              <w:b w:val="0"/>
              <w:i w:val="0"/>
              <w:sz w:val="20"/>
            </w:rPr>
            <w:tab/>
            <w:t>13</w:t>
          </w:r>
        </w:p>
        <w:p w14:paraId="320AF8AC" w14:textId="77777777" w:rsidR="00FC4AD2" w:rsidRDefault="00363FA9">
          <w:pPr>
            <w:pStyle w:val="TOC4"/>
            <w:tabs>
              <w:tab w:val="right" w:leader="dot" w:pos="10304"/>
            </w:tabs>
            <w:spacing w:before="240"/>
            <w:rPr>
              <w:b w:val="0"/>
              <w:i w:val="0"/>
              <w:sz w:val="20"/>
            </w:rPr>
          </w:pPr>
          <w:r>
            <w:rPr>
              <w:b w:val="0"/>
              <w:i w:val="0"/>
              <w:sz w:val="20"/>
            </w:rPr>
            <w:t>10</w:t>
          </w:r>
          <w:proofErr w:type="spellStart"/>
          <w:r>
            <w:rPr>
              <w:b w:val="0"/>
              <w:i w:val="0"/>
              <w:position w:val="5"/>
              <w:sz w:val="13"/>
            </w:rPr>
            <w:t>th</w:t>
          </w:r>
          <w:proofErr w:type="spellEnd"/>
          <w:r>
            <w:rPr>
              <w:b w:val="0"/>
              <w:i w:val="0"/>
              <w:spacing w:val="14"/>
              <w:position w:val="5"/>
              <w:sz w:val="13"/>
            </w:rPr>
            <w:t xml:space="preserve"> </w:t>
          </w:r>
          <w:r>
            <w:rPr>
              <w:b w:val="0"/>
              <w:i w:val="0"/>
              <w:sz w:val="20"/>
            </w:rPr>
            <w:t>Grade</w:t>
          </w:r>
          <w:r>
            <w:rPr>
              <w:b w:val="0"/>
              <w:i w:val="0"/>
              <w:sz w:val="20"/>
            </w:rPr>
            <w:tab/>
            <w:t>13</w:t>
          </w:r>
        </w:p>
        <w:p w14:paraId="69F2BD91" w14:textId="77777777" w:rsidR="00FC4AD2" w:rsidRDefault="00363FA9">
          <w:pPr>
            <w:pStyle w:val="TOC3"/>
            <w:tabs>
              <w:tab w:val="right" w:leader="dot" w:pos="10304"/>
            </w:tabs>
          </w:pPr>
          <w:r>
            <w:t>Early</w:t>
          </w:r>
          <w:r>
            <w:rPr>
              <w:spacing w:val="-2"/>
            </w:rPr>
            <w:t xml:space="preserve"> </w:t>
          </w:r>
          <w:r>
            <w:t>College Year</w:t>
          </w:r>
          <w:r>
            <w:rPr>
              <w:spacing w:val="41"/>
            </w:rPr>
            <w:t xml:space="preserve"> </w:t>
          </w:r>
          <w:r>
            <w:t>1</w:t>
          </w:r>
          <w:r>
            <w:tab/>
            <w:t>14</w:t>
          </w:r>
        </w:p>
        <w:p w14:paraId="205F50C6" w14:textId="77777777" w:rsidR="00FC4AD2" w:rsidRDefault="00363FA9">
          <w:pPr>
            <w:pStyle w:val="TOC3"/>
            <w:tabs>
              <w:tab w:val="right" w:leader="dot" w:pos="10304"/>
            </w:tabs>
            <w:spacing w:before="238"/>
          </w:pPr>
          <w:r>
            <w:t>Early</w:t>
          </w:r>
          <w:r>
            <w:rPr>
              <w:spacing w:val="-2"/>
            </w:rPr>
            <w:t xml:space="preserve"> </w:t>
          </w:r>
          <w:r>
            <w:t>College Year</w:t>
          </w:r>
          <w:r>
            <w:rPr>
              <w:spacing w:val="-2"/>
            </w:rPr>
            <w:t xml:space="preserve"> </w:t>
          </w:r>
          <w:r>
            <w:t>2</w:t>
          </w:r>
          <w:r>
            <w:tab/>
            <w:t>14</w:t>
          </w:r>
        </w:p>
        <w:p w14:paraId="03AA8164" w14:textId="77777777" w:rsidR="00FC4AD2" w:rsidRDefault="00363FA9">
          <w:pPr>
            <w:pStyle w:val="TOC3"/>
            <w:tabs>
              <w:tab w:val="right" w:leader="dot" w:pos="10304"/>
            </w:tabs>
          </w:pPr>
          <w:r>
            <w:t>Post-Nicotra</w:t>
          </w:r>
          <w:r>
            <w:rPr>
              <w:spacing w:val="-1"/>
            </w:rPr>
            <w:t xml:space="preserve"> </w:t>
          </w:r>
          <w:r>
            <w:t>Charter/SJU</w:t>
          </w:r>
          <w:r>
            <w:rPr>
              <w:spacing w:val="-1"/>
            </w:rPr>
            <w:t xml:space="preserve"> </w:t>
          </w:r>
          <w:r>
            <w:t>Admissions</w:t>
          </w:r>
          <w:r>
            <w:rPr>
              <w:spacing w:val="2"/>
            </w:rPr>
            <w:t xml:space="preserve"> </w:t>
          </w:r>
          <w:r>
            <w:t>Testing</w:t>
          </w:r>
          <w:r>
            <w:tab/>
            <w:t>15</w:t>
          </w:r>
        </w:p>
        <w:p w14:paraId="3F329B6A" w14:textId="77777777" w:rsidR="00FC4AD2" w:rsidRDefault="00AD5E61">
          <w:pPr>
            <w:pStyle w:val="TOC1"/>
            <w:tabs>
              <w:tab w:val="right" w:leader="dot" w:pos="10304"/>
            </w:tabs>
            <w:rPr>
              <w:b w:val="0"/>
            </w:rPr>
          </w:pPr>
          <w:hyperlink w:anchor="_TOC_250061" w:history="1">
            <w:r w:rsidR="00363FA9">
              <w:t>EDUCATIONAL</w:t>
            </w:r>
            <w:r w:rsidR="00363FA9">
              <w:rPr>
                <w:spacing w:val="-2"/>
              </w:rPr>
              <w:t xml:space="preserve"> </w:t>
            </w:r>
            <w:r w:rsidR="00363FA9">
              <w:t>INFORMATION</w:t>
            </w:r>
            <w:r w:rsidR="00363FA9">
              <w:rPr>
                <w:spacing w:val="-2"/>
              </w:rPr>
              <w:t xml:space="preserve"> </w:t>
            </w:r>
            <w:r w:rsidR="00363FA9">
              <w:t>AND</w:t>
            </w:r>
            <w:r w:rsidR="00363FA9">
              <w:rPr>
                <w:spacing w:val="-2"/>
              </w:rPr>
              <w:t xml:space="preserve"> </w:t>
            </w:r>
            <w:r w:rsidR="00363FA9">
              <w:t>SUPPORT</w:t>
            </w:r>
            <w:r w:rsidR="00363FA9">
              <w:tab/>
            </w:r>
            <w:r w:rsidR="00363FA9">
              <w:rPr>
                <w:b w:val="0"/>
              </w:rPr>
              <w:t>16</w:t>
            </w:r>
          </w:hyperlink>
        </w:p>
        <w:p w14:paraId="1381134B" w14:textId="77777777" w:rsidR="00FC4AD2" w:rsidRDefault="00AD5E61">
          <w:pPr>
            <w:pStyle w:val="TOC3"/>
            <w:tabs>
              <w:tab w:val="right" w:leader="dot" w:pos="10304"/>
            </w:tabs>
          </w:pPr>
          <w:hyperlink w:anchor="_TOC_250060" w:history="1">
            <w:r w:rsidR="00363FA9">
              <w:t>Guidance</w:t>
            </w:r>
            <w:r w:rsidR="00363FA9">
              <w:rPr>
                <w:spacing w:val="-3"/>
              </w:rPr>
              <w:t xml:space="preserve"> </w:t>
            </w:r>
            <w:r w:rsidR="00363FA9">
              <w:t>Counselors</w:t>
            </w:r>
            <w:r w:rsidR="00363FA9">
              <w:tab/>
              <w:t>16</w:t>
            </w:r>
          </w:hyperlink>
        </w:p>
        <w:p w14:paraId="59CDD94B" w14:textId="77777777" w:rsidR="00FC4AD2" w:rsidRDefault="00AD5E61">
          <w:pPr>
            <w:pStyle w:val="TOC3"/>
            <w:tabs>
              <w:tab w:val="right" w:leader="dot" w:pos="10304"/>
            </w:tabs>
            <w:spacing w:before="239"/>
          </w:pPr>
          <w:hyperlink w:anchor="_TOC_250059" w:history="1">
            <w:r w:rsidR="00363FA9">
              <w:t>Grading Philosophy</w:t>
            </w:r>
            <w:r w:rsidR="00363FA9">
              <w:rPr>
                <w:spacing w:val="2"/>
              </w:rPr>
              <w:t xml:space="preserve"> </w:t>
            </w:r>
            <w:r w:rsidR="00363FA9">
              <w:t>and</w:t>
            </w:r>
            <w:r w:rsidR="00363FA9">
              <w:rPr>
                <w:spacing w:val="1"/>
              </w:rPr>
              <w:t xml:space="preserve"> </w:t>
            </w:r>
            <w:r w:rsidR="00363FA9">
              <w:t>Policy</w:t>
            </w:r>
            <w:r w:rsidR="00363FA9">
              <w:tab/>
              <w:t>16</w:t>
            </w:r>
          </w:hyperlink>
        </w:p>
        <w:p w14:paraId="4916032A" w14:textId="77777777" w:rsidR="00FC4AD2" w:rsidRDefault="00AD5E61">
          <w:pPr>
            <w:pStyle w:val="TOC3"/>
            <w:tabs>
              <w:tab w:val="right" w:leader="dot" w:pos="10304"/>
            </w:tabs>
            <w:spacing w:before="240"/>
          </w:pPr>
          <w:hyperlink w:anchor="_TOC_250058" w:history="1">
            <w:r w:rsidR="00363FA9">
              <w:t>Promotion</w:t>
            </w:r>
            <w:r w:rsidR="00363FA9">
              <w:tab/>
              <w:t>17</w:t>
            </w:r>
          </w:hyperlink>
        </w:p>
        <w:p w14:paraId="6C8431D4" w14:textId="77777777" w:rsidR="00FC4AD2" w:rsidRDefault="00AD5E61">
          <w:pPr>
            <w:pStyle w:val="TOC3"/>
            <w:tabs>
              <w:tab w:val="right" w:leader="dot" w:pos="10304"/>
            </w:tabs>
          </w:pPr>
          <w:hyperlink w:anchor="_TOC_250057" w:history="1">
            <w:r w:rsidR="00363FA9">
              <w:t>Community</w:t>
            </w:r>
            <w:r w:rsidR="00363FA9">
              <w:rPr>
                <w:spacing w:val="-2"/>
              </w:rPr>
              <w:t xml:space="preserve"> </w:t>
            </w:r>
            <w:r w:rsidR="00363FA9">
              <w:t>Service</w:t>
            </w:r>
            <w:r w:rsidR="00363FA9">
              <w:tab/>
              <w:t>19</w:t>
            </w:r>
          </w:hyperlink>
        </w:p>
        <w:p w14:paraId="26788E79" w14:textId="77777777" w:rsidR="00FC4AD2" w:rsidRDefault="00AD5E61">
          <w:pPr>
            <w:pStyle w:val="TOC3"/>
            <w:tabs>
              <w:tab w:val="right" w:leader="dot" w:pos="10304"/>
            </w:tabs>
            <w:spacing w:before="238"/>
          </w:pPr>
          <w:hyperlink w:anchor="_TOC_250056" w:history="1">
            <w:r w:rsidR="00363FA9">
              <w:t>Program</w:t>
            </w:r>
            <w:r w:rsidR="00363FA9">
              <w:rPr>
                <w:spacing w:val="-3"/>
              </w:rPr>
              <w:t xml:space="preserve"> </w:t>
            </w:r>
            <w:r w:rsidR="00363FA9">
              <w:t>Cards</w:t>
            </w:r>
            <w:r w:rsidR="00363FA9">
              <w:tab/>
              <w:t>19</w:t>
            </w:r>
          </w:hyperlink>
        </w:p>
        <w:p w14:paraId="79FE868E" w14:textId="77777777" w:rsidR="00FC4AD2" w:rsidRDefault="00AD5E61">
          <w:pPr>
            <w:pStyle w:val="TOC3"/>
            <w:tabs>
              <w:tab w:val="right" w:leader="dot" w:pos="10304"/>
            </w:tabs>
          </w:pPr>
          <w:hyperlink w:anchor="_TOC_250055" w:history="1">
            <w:r w:rsidR="00363FA9">
              <w:t>Attendance</w:t>
            </w:r>
            <w:r w:rsidR="00363FA9">
              <w:rPr>
                <w:spacing w:val="-1"/>
              </w:rPr>
              <w:t xml:space="preserve"> </w:t>
            </w:r>
            <w:r w:rsidR="00363FA9">
              <w:t>and</w:t>
            </w:r>
            <w:r w:rsidR="00363FA9">
              <w:rPr>
                <w:spacing w:val="-1"/>
              </w:rPr>
              <w:t xml:space="preserve"> </w:t>
            </w:r>
            <w:r w:rsidR="00363FA9">
              <w:t>Lateness</w:t>
            </w:r>
            <w:r w:rsidR="00363FA9">
              <w:tab/>
              <w:t>19</w:t>
            </w:r>
          </w:hyperlink>
        </w:p>
        <w:p w14:paraId="347CE42E" w14:textId="77777777" w:rsidR="00FC4AD2" w:rsidRDefault="00AD5E61">
          <w:pPr>
            <w:pStyle w:val="TOC3"/>
            <w:tabs>
              <w:tab w:val="right" w:leader="dot" w:pos="10304"/>
            </w:tabs>
          </w:pPr>
          <w:hyperlink w:anchor="_TOC_250054" w:history="1">
            <w:r w:rsidR="00363FA9">
              <w:t>Transportation</w:t>
            </w:r>
            <w:r w:rsidR="00363FA9">
              <w:rPr>
                <w:spacing w:val="-3"/>
              </w:rPr>
              <w:t xml:space="preserve"> </w:t>
            </w:r>
            <w:r w:rsidR="00363FA9">
              <w:t>Cards</w:t>
            </w:r>
            <w:r w:rsidR="00363FA9">
              <w:tab/>
              <w:t>19</w:t>
            </w:r>
          </w:hyperlink>
        </w:p>
        <w:p w14:paraId="364A9672" w14:textId="77777777" w:rsidR="00FC4AD2" w:rsidRDefault="00AD5E61">
          <w:pPr>
            <w:pStyle w:val="TOC3"/>
            <w:tabs>
              <w:tab w:val="right" w:leader="dot" w:pos="10304"/>
            </w:tabs>
            <w:spacing w:before="239"/>
          </w:pPr>
          <w:hyperlink w:anchor="_TOC_250053" w:history="1">
            <w:r w:rsidR="00363FA9">
              <w:t>Illness</w:t>
            </w:r>
            <w:r w:rsidR="00363FA9">
              <w:rPr>
                <w:spacing w:val="-2"/>
              </w:rPr>
              <w:t xml:space="preserve"> </w:t>
            </w:r>
            <w:r w:rsidR="00363FA9">
              <w:t>in School</w:t>
            </w:r>
            <w:r w:rsidR="00363FA9">
              <w:tab/>
              <w:t>19</w:t>
            </w:r>
          </w:hyperlink>
        </w:p>
        <w:p w14:paraId="667A762B" w14:textId="77777777" w:rsidR="00FC4AD2" w:rsidRDefault="00AD5E61">
          <w:pPr>
            <w:pStyle w:val="TOC3"/>
            <w:tabs>
              <w:tab w:val="right" w:leader="dot" w:pos="10304"/>
            </w:tabs>
            <w:spacing w:before="240"/>
          </w:pPr>
          <w:hyperlink w:anchor="_TOC_250052" w:history="1">
            <w:r w:rsidR="00363FA9">
              <w:t>Passes</w:t>
            </w:r>
            <w:r w:rsidR="00363FA9">
              <w:tab/>
              <w:t>19</w:t>
            </w:r>
          </w:hyperlink>
        </w:p>
        <w:p w14:paraId="031438E6" w14:textId="77777777" w:rsidR="00FC4AD2" w:rsidRDefault="00AD5E61">
          <w:pPr>
            <w:pStyle w:val="TOC3"/>
            <w:tabs>
              <w:tab w:val="right" w:leader="dot" w:pos="10304"/>
            </w:tabs>
          </w:pPr>
          <w:hyperlink w:anchor="_TOC_250051" w:history="1">
            <w:r w:rsidR="00363FA9">
              <w:t>Textbooks</w:t>
            </w:r>
            <w:r w:rsidR="00363FA9">
              <w:tab/>
              <w:t>19</w:t>
            </w:r>
          </w:hyperlink>
        </w:p>
        <w:p w14:paraId="39D78AE6" w14:textId="77777777" w:rsidR="00FC4AD2" w:rsidRDefault="00AD5E61">
          <w:pPr>
            <w:pStyle w:val="TOC3"/>
            <w:tabs>
              <w:tab w:val="right" w:leader="dot" w:pos="10304"/>
            </w:tabs>
          </w:pPr>
          <w:hyperlink w:anchor="_TOC_250050" w:history="1">
            <w:r w:rsidR="00363FA9">
              <w:t>Food</w:t>
            </w:r>
            <w:r w:rsidR="00363FA9">
              <w:rPr>
                <w:spacing w:val="-3"/>
              </w:rPr>
              <w:t xml:space="preserve"> </w:t>
            </w:r>
            <w:r w:rsidR="00363FA9">
              <w:t>Services</w:t>
            </w:r>
            <w:r w:rsidR="00363FA9">
              <w:tab/>
              <w:t>20</w:t>
            </w:r>
          </w:hyperlink>
        </w:p>
        <w:p w14:paraId="1CF86E01" w14:textId="77777777" w:rsidR="00FC4AD2" w:rsidRDefault="00AD5E61">
          <w:pPr>
            <w:pStyle w:val="TOC3"/>
            <w:tabs>
              <w:tab w:val="right" w:leader="dot" w:pos="10304"/>
            </w:tabs>
            <w:spacing w:before="238"/>
          </w:pPr>
          <w:hyperlink w:anchor="_TOC_250049" w:history="1">
            <w:r w:rsidR="00363FA9">
              <w:t>Immunization</w:t>
            </w:r>
            <w:r w:rsidR="00363FA9">
              <w:tab/>
              <w:t>20</w:t>
            </w:r>
          </w:hyperlink>
        </w:p>
        <w:p w14:paraId="01A0DBAF" w14:textId="77777777" w:rsidR="00FC4AD2" w:rsidRDefault="00363FA9">
          <w:pPr>
            <w:pStyle w:val="TOC3"/>
            <w:tabs>
              <w:tab w:val="right" w:leader="dot" w:pos="10304"/>
            </w:tabs>
            <w:spacing w:before="361"/>
          </w:pPr>
          <w:r>
            <w:t>STUDENTS</w:t>
          </w:r>
          <w:r>
            <w:rPr>
              <w:spacing w:val="-1"/>
            </w:rPr>
            <w:t xml:space="preserve"> </w:t>
          </w:r>
          <w:r>
            <w:t>WHO</w:t>
          </w:r>
          <w:r>
            <w:rPr>
              <w:spacing w:val="-2"/>
            </w:rPr>
            <w:t xml:space="preserve"> </w:t>
          </w:r>
          <w:r>
            <w:t>REQUIRE</w:t>
          </w:r>
          <w:r>
            <w:rPr>
              <w:spacing w:val="3"/>
            </w:rPr>
            <w:t xml:space="preserve"> </w:t>
          </w:r>
          <w:r>
            <w:t>DAILY</w:t>
          </w:r>
          <w:r>
            <w:rPr>
              <w:spacing w:val="-2"/>
            </w:rPr>
            <w:t xml:space="preserve"> </w:t>
          </w:r>
          <w:r>
            <w:t>MEDICATION</w:t>
          </w:r>
          <w:r>
            <w:tab/>
            <w:t>21</w:t>
          </w:r>
        </w:p>
        <w:p w14:paraId="13186859" w14:textId="77777777" w:rsidR="00FC4AD2" w:rsidRDefault="00363FA9">
          <w:pPr>
            <w:pStyle w:val="TOC5"/>
            <w:tabs>
              <w:tab w:val="right" w:leader="dot" w:pos="10304"/>
            </w:tabs>
          </w:pPr>
          <w:r>
            <w:t>Pharmacies</w:t>
          </w:r>
          <w:r>
            <w:tab/>
            <w:t>21</w:t>
          </w:r>
        </w:p>
        <w:p w14:paraId="2A67D269" w14:textId="77777777" w:rsidR="00FC4AD2" w:rsidRDefault="00AD5E61">
          <w:pPr>
            <w:pStyle w:val="TOC5"/>
            <w:tabs>
              <w:tab w:val="right" w:leader="dot" w:pos="10304"/>
            </w:tabs>
            <w:spacing w:before="238"/>
          </w:pPr>
          <w:hyperlink w:anchor="_TOC_250048" w:history="1">
            <w:r w:rsidR="00363FA9">
              <w:t>Physician</w:t>
            </w:r>
            <w:r w:rsidR="00363FA9">
              <w:rPr>
                <w:spacing w:val="-1"/>
              </w:rPr>
              <w:t xml:space="preserve"> </w:t>
            </w:r>
            <w:r w:rsidR="00363FA9">
              <w:t>Orders</w:t>
            </w:r>
            <w:r w:rsidR="00363FA9">
              <w:tab/>
              <w:t>21</w:t>
            </w:r>
          </w:hyperlink>
        </w:p>
        <w:p w14:paraId="6BFFCE56" w14:textId="77777777" w:rsidR="00FC4AD2" w:rsidRDefault="00AD5E61">
          <w:pPr>
            <w:pStyle w:val="TOC5"/>
            <w:tabs>
              <w:tab w:val="right" w:leader="dot" w:pos="10304"/>
            </w:tabs>
          </w:pPr>
          <w:hyperlink w:anchor="_TOC_250047" w:history="1">
            <w:r w:rsidR="00363FA9">
              <w:t>Special</w:t>
            </w:r>
            <w:r w:rsidR="00363FA9">
              <w:rPr>
                <w:spacing w:val="-1"/>
              </w:rPr>
              <w:t xml:space="preserve"> </w:t>
            </w:r>
            <w:r w:rsidR="00363FA9">
              <w:t>Considerations</w:t>
            </w:r>
            <w:r w:rsidR="00363FA9">
              <w:tab/>
              <w:t>21</w:t>
            </w:r>
          </w:hyperlink>
        </w:p>
        <w:p w14:paraId="4F9BA6AD" w14:textId="77777777" w:rsidR="00FC4AD2" w:rsidRDefault="00AD5E61">
          <w:pPr>
            <w:pStyle w:val="TOC5"/>
            <w:tabs>
              <w:tab w:val="right" w:leader="dot" w:pos="10304"/>
            </w:tabs>
          </w:pPr>
          <w:hyperlink w:anchor="_TOC_250046" w:history="1">
            <w:r w:rsidR="00363FA9">
              <w:t>Parental</w:t>
            </w:r>
            <w:r w:rsidR="00363FA9">
              <w:rPr>
                <w:spacing w:val="-1"/>
              </w:rPr>
              <w:t xml:space="preserve"> </w:t>
            </w:r>
            <w:r w:rsidR="00363FA9">
              <w:t>Responsibility</w:t>
            </w:r>
            <w:r w:rsidR="00363FA9">
              <w:tab/>
              <w:t>22</w:t>
            </w:r>
          </w:hyperlink>
        </w:p>
        <w:p w14:paraId="21560C99" w14:textId="77777777" w:rsidR="00FC4AD2" w:rsidRDefault="00AD5E61">
          <w:pPr>
            <w:pStyle w:val="TOC5"/>
            <w:tabs>
              <w:tab w:val="right" w:leader="dot" w:pos="10304"/>
            </w:tabs>
            <w:spacing w:before="238"/>
          </w:pPr>
          <w:hyperlink w:anchor="_TOC_250045" w:history="1">
            <w:r w:rsidR="00363FA9">
              <w:t>OTC</w:t>
            </w:r>
            <w:r w:rsidR="00363FA9">
              <w:rPr>
                <w:spacing w:val="-2"/>
              </w:rPr>
              <w:t xml:space="preserve"> </w:t>
            </w:r>
            <w:r w:rsidR="00363FA9">
              <w:t>Medications</w:t>
            </w:r>
            <w:r w:rsidR="00363FA9">
              <w:tab/>
              <w:t>22</w:t>
            </w:r>
          </w:hyperlink>
        </w:p>
        <w:p w14:paraId="7D2E0393" w14:textId="77777777" w:rsidR="00FC4AD2" w:rsidRDefault="00AD5E61">
          <w:pPr>
            <w:pStyle w:val="TOC5"/>
            <w:tabs>
              <w:tab w:val="right" w:leader="dot" w:pos="10304"/>
            </w:tabs>
          </w:pPr>
          <w:hyperlink w:anchor="_TOC_250044" w:history="1">
            <w:r w:rsidR="00363FA9">
              <w:t>Medication</w:t>
            </w:r>
            <w:r w:rsidR="00363FA9">
              <w:rPr>
                <w:spacing w:val="-1"/>
              </w:rPr>
              <w:t xml:space="preserve"> </w:t>
            </w:r>
            <w:r w:rsidR="00363FA9">
              <w:t>Administration</w:t>
            </w:r>
            <w:r w:rsidR="00363FA9">
              <w:tab/>
              <w:t>22</w:t>
            </w:r>
          </w:hyperlink>
        </w:p>
        <w:p w14:paraId="694C0EDE" w14:textId="77777777" w:rsidR="00FC4AD2" w:rsidRDefault="00AD5E61">
          <w:pPr>
            <w:pStyle w:val="TOC5"/>
            <w:tabs>
              <w:tab w:val="right" w:leader="dot" w:pos="10304"/>
            </w:tabs>
          </w:pPr>
          <w:hyperlink w:anchor="_TOC_250043" w:history="1">
            <w:r w:rsidR="00363FA9">
              <w:t>Storage</w:t>
            </w:r>
            <w:r w:rsidR="00363FA9">
              <w:rPr>
                <w:spacing w:val="-3"/>
              </w:rPr>
              <w:t xml:space="preserve"> </w:t>
            </w:r>
            <w:r w:rsidR="00363FA9">
              <w:t>of Medication</w:t>
            </w:r>
            <w:r w:rsidR="00363FA9">
              <w:tab/>
              <w:t>23</w:t>
            </w:r>
          </w:hyperlink>
        </w:p>
        <w:p w14:paraId="25E34D37" w14:textId="77777777" w:rsidR="00FC4AD2" w:rsidRDefault="00AD5E61">
          <w:pPr>
            <w:pStyle w:val="TOC5"/>
            <w:tabs>
              <w:tab w:val="right" w:leader="dot" w:pos="10304"/>
            </w:tabs>
          </w:pPr>
          <w:hyperlink w:anchor="_TOC_250042" w:history="1">
            <w:r w:rsidR="00363FA9">
              <w:t>Carry and</w:t>
            </w:r>
            <w:r w:rsidR="00363FA9">
              <w:rPr>
                <w:spacing w:val="1"/>
              </w:rPr>
              <w:t xml:space="preserve"> </w:t>
            </w:r>
            <w:r w:rsidR="00363FA9">
              <w:t>Self-Administer Medication</w:t>
            </w:r>
            <w:r w:rsidR="00363FA9">
              <w:tab/>
              <w:t>23</w:t>
            </w:r>
          </w:hyperlink>
        </w:p>
        <w:p w14:paraId="1C160668" w14:textId="77777777" w:rsidR="00FC4AD2" w:rsidRDefault="00363FA9">
          <w:pPr>
            <w:pStyle w:val="TOC2"/>
            <w:tabs>
              <w:tab w:val="right" w:leader="dot" w:pos="10304"/>
            </w:tabs>
            <w:spacing w:after="20"/>
            <w:rPr>
              <w:b w:val="0"/>
            </w:rPr>
          </w:pPr>
          <w:r>
            <w:t>School</w:t>
          </w:r>
          <w:r>
            <w:rPr>
              <w:spacing w:val="-2"/>
            </w:rPr>
            <w:t xml:space="preserve"> </w:t>
          </w:r>
          <w:r>
            <w:t>Policies</w:t>
          </w:r>
          <w:r>
            <w:rPr>
              <w:spacing w:val="1"/>
            </w:rPr>
            <w:t xml:space="preserve"> </w:t>
          </w:r>
          <w:r>
            <w:t>and</w:t>
          </w:r>
          <w:r>
            <w:rPr>
              <w:spacing w:val="-1"/>
            </w:rPr>
            <w:t xml:space="preserve"> </w:t>
          </w:r>
          <w:r>
            <w:t>Procedures</w:t>
          </w:r>
          <w:r>
            <w:tab/>
          </w:r>
          <w:r>
            <w:rPr>
              <w:b w:val="0"/>
            </w:rPr>
            <w:t>24</w:t>
          </w:r>
        </w:p>
        <w:p w14:paraId="14008BF1" w14:textId="77777777" w:rsidR="00FC4AD2" w:rsidRDefault="00363FA9">
          <w:pPr>
            <w:pStyle w:val="TOC3"/>
            <w:tabs>
              <w:tab w:val="right" w:leader="dot" w:pos="10304"/>
            </w:tabs>
            <w:spacing w:before="75"/>
          </w:pPr>
          <w:r>
            <w:lastRenderedPageBreak/>
            <w:t>Elevators</w:t>
          </w:r>
          <w:r>
            <w:tab/>
            <w:t>24</w:t>
          </w:r>
        </w:p>
        <w:p w14:paraId="74054CF4" w14:textId="77777777" w:rsidR="00FC4AD2" w:rsidRDefault="00AD5E61">
          <w:pPr>
            <w:pStyle w:val="TOC3"/>
            <w:tabs>
              <w:tab w:val="right" w:leader="dot" w:pos="10304"/>
            </w:tabs>
          </w:pPr>
          <w:hyperlink w:anchor="_TOC_250041" w:history="1">
            <w:r w:rsidR="00363FA9">
              <w:t>Safety</w:t>
            </w:r>
            <w:r w:rsidR="00363FA9">
              <w:rPr>
                <w:spacing w:val="1"/>
              </w:rPr>
              <w:t xml:space="preserve"> </w:t>
            </w:r>
            <w:r w:rsidR="00363FA9">
              <w:t>Drills</w:t>
            </w:r>
            <w:r w:rsidR="00363FA9">
              <w:tab/>
              <w:t>24</w:t>
            </w:r>
          </w:hyperlink>
        </w:p>
        <w:p w14:paraId="0A661385" w14:textId="77777777" w:rsidR="00FC4AD2" w:rsidRDefault="00AD5E61">
          <w:pPr>
            <w:pStyle w:val="TOC3"/>
            <w:tabs>
              <w:tab w:val="right" w:leader="dot" w:pos="10304"/>
            </w:tabs>
            <w:spacing w:before="239"/>
          </w:pPr>
          <w:hyperlink w:anchor="_TOC_250040" w:history="1">
            <w:r w:rsidR="00363FA9">
              <w:t>School</w:t>
            </w:r>
            <w:r w:rsidR="00363FA9">
              <w:rPr>
                <w:spacing w:val="-1"/>
              </w:rPr>
              <w:t xml:space="preserve"> </w:t>
            </w:r>
            <w:r w:rsidR="00363FA9">
              <w:t>Trips</w:t>
            </w:r>
            <w:r w:rsidR="00363FA9">
              <w:tab/>
              <w:t>24</w:t>
            </w:r>
          </w:hyperlink>
        </w:p>
        <w:p w14:paraId="090797EE" w14:textId="77777777" w:rsidR="00FC4AD2" w:rsidRDefault="00AD5E61">
          <w:pPr>
            <w:pStyle w:val="TOC1"/>
            <w:tabs>
              <w:tab w:val="right" w:leader="dot" w:pos="10304"/>
            </w:tabs>
            <w:spacing w:before="360"/>
            <w:rPr>
              <w:b w:val="0"/>
            </w:rPr>
          </w:pPr>
          <w:hyperlink w:anchor="_TOC_250039" w:history="1">
            <w:r w:rsidR="00363FA9">
              <w:t>STUDENT ACTIVITIES</w:t>
            </w:r>
            <w:r w:rsidR="00363FA9">
              <w:tab/>
            </w:r>
            <w:r w:rsidR="00363FA9">
              <w:rPr>
                <w:b w:val="0"/>
              </w:rPr>
              <w:t>24</w:t>
            </w:r>
          </w:hyperlink>
        </w:p>
        <w:p w14:paraId="035C4B4C" w14:textId="77777777" w:rsidR="00FC4AD2" w:rsidRDefault="00AD5E61">
          <w:pPr>
            <w:pStyle w:val="TOC3"/>
            <w:tabs>
              <w:tab w:val="right" w:leader="dot" w:pos="10304"/>
            </w:tabs>
          </w:pPr>
          <w:hyperlink w:anchor="_TOC_250038" w:history="1">
            <w:r w:rsidR="00363FA9">
              <w:t>Student Government</w:t>
            </w:r>
            <w:r w:rsidR="00363FA9">
              <w:tab/>
              <w:t>24</w:t>
            </w:r>
          </w:hyperlink>
        </w:p>
        <w:p w14:paraId="06C1612E" w14:textId="77777777" w:rsidR="00FC4AD2" w:rsidRDefault="00AD5E61">
          <w:pPr>
            <w:pStyle w:val="TOC3"/>
            <w:tabs>
              <w:tab w:val="right" w:leader="dot" w:pos="10304"/>
            </w:tabs>
            <w:spacing w:before="238"/>
          </w:pPr>
          <w:hyperlink w:anchor="_TOC_250037" w:history="1">
            <w:r w:rsidR="00363FA9">
              <w:t>Clubs/Activities</w:t>
            </w:r>
            <w:r w:rsidR="00363FA9">
              <w:tab/>
              <w:t>24</w:t>
            </w:r>
          </w:hyperlink>
        </w:p>
        <w:p w14:paraId="43B9C886" w14:textId="77777777" w:rsidR="00FC4AD2" w:rsidRDefault="00AD5E61">
          <w:pPr>
            <w:pStyle w:val="TOC1"/>
            <w:tabs>
              <w:tab w:val="right" w:leader="dot" w:pos="10304"/>
            </w:tabs>
            <w:rPr>
              <w:b w:val="0"/>
            </w:rPr>
          </w:pPr>
          <w:hyperlink w:anchor="_TOC_250036" w:history="1">
            <w:r w:rsidR="00363FA9">
              <w:t>STUDENT RECORDS</w:t>
            </w:r>
            <w:r w:rsidR="00363FA9">
              <w:tab/>
            </w:r>
            <w:r w:rsidR="00363FA9">
              <w:rPr>
                <w:b w:val="0"/>
              </w:rPr>
              <w:t>25</w:t>
            </w:r>
          </w:hyperlink>
        </w:p>
        <w:p w14:paraId="494E99F7" w14:textId="77777777" w:rsidR="00FC4AD2" w:rsidRDefault="00AD5E61">
          <w:pPr>
            <w:pStyle w:val="TOC3"/>
            <w:tabs>
              <w:tab w:val="right" w:leader="dot" w:pos="10304"/>
            </w:tabs>
            <w:spacing w:before="242"/>
          </w:pPr>
          <w:hyperlink w:anchor="_TOC_250035" w:history="1">
            <w:r w:rsidR="00363FA9">
              <w:t>FERPA</w:t>
            </w:r>
            <w:r w:rsidR="00363FA9">
              <w:tab/>
              <w:t>25</w:t>
            </w:r>
          </w:hyperlink>
        </w:p>
        <w:p w14:paraId="6775780A" w14:textId="77777777" w:rsidR="00FC4AD2" w:rsidRDefault="00AD5E61">
          <w:pPr>
            <w:pStyle w:val="TOC3"/>
            <w:tabs>
              <w:tab w:val="right" w:leader="dot" w:pos="10304"/>
            </w:tabs>
            <w:spacing w:before="240"/>
          </w:pPr>
          <w:hyperlink w:anchor="_TOC_250034" w:history="1">
            <w:r w:rsidR="00363FA9">
              <w:t>FERPA</w:t>
            </w:r>
            <w:r w:rsidR="00363FA9">
              <w:rPr>
                <w:spacing w:val="-2"/>
              </w:rPr>
              <w:t xml:space="preserve"> </w:t>
            </w:r>
            <w:r w:rsidR="00363FA9">
              <w:t>Notice</w:t>
            </w:r>
            <w:r w:rsidR="00363FA9">
              <w:rPr>
                <w:spacing w:val="-2"/>
              </w:rPr>
              <w:t xml:space="preserve"> </w:t>
            </w:r>
            <w:r w:rsidR="00363FA9">
              <w:t>of</w:t>
            </w:r>
            <w:r w:rsidR="00363FA9">
              <w:rPr>
                <w:spacing w:val="-2"/>
              </w:rPr>
              <w:t xml:space="preserve"> </w:t>
            </w:r>
            <w:r w:rsidR="00363FA9">
              <w:t>Rights</w:t>
            </w:r>
            <w:r w:rsidR="00363FA9">
              <w:tab/>
              <w:t>26</w:t>
            </w:r>
          </w:hyperlink>
        </w:p>
        <w:p w14:paraId="208AF346" w14:textId="77777777" w:rsidR="00FC4AD2" w:rsidRDefault="00363FA9">
          <w:pPr>
            <w:pStyle w:val="TOC3"/>
            <w:tabs>
              <w:tab w:val="right" w:leader="dot" w:pos="10304"/>
            </w:tabs>
            <w:spacing w:before="359"/>
          </w:pPr>
          <w:r>
            <w:t>NICOTRA</w:t>
          </w:r>
          <w:r>
            <w:rPr>
              <w:spacing w:val="-2"/>
            </w:rPr>
            <w:t xml:space="preserve"> </w:t>
          </w:r>
          <w:r>
            <w:t>CHARTER</w:t>
          </w:r>
          <w:r>
            <w:rPr>
              <w:spacing w:val="-1"/>
            </w:rPr>
            <w:t xml:space="preserve"> </w:t>
          </w:r>
          <w:r>
            <w:t>SCHOOL’S</w:t>
          </w:r>
          <w:r>
            <w:rPr>
              <w:spacing w:val="-2"/>
            </w:rPr>
            <w:t xml:space="preserve"> </w:t>
          </w:r>
          <w:r>
            <w:t>LEA</w:t>
          </w:r>
          <w:r>
            <w:rPr>
              <w:spacing w:val="-2"/>
            </w:rPr>
            <w:t xml:space="preserve"> </w:t>
          </w:r>
          <w:r>
            <w:t>AND</w:t>
          </w:r>
          <w:r>
            <w:rPr>
              <w:spacing w:val="-1"/>
            </w:rPr>
            <w:t xml:space="preserve"> </w:t>
          </w:r>
          <w:r>
            <w:t>TITLE</w:t>
          </w:r>
          <w:r>
            <w:rPr>
              <w:spacing w:val="-1"/>
            </w:rPr>
            <w:t xml:space="preserve"> </w:t>
          </w:r>
          <w:r>
            <w:t>I SCHOOL PARENT</w:t>
          </w:r>
          <w:r>
            <w:rPr>
              <w:spacing w:val="-3"/>
            </w:rPr>
            <w:t xml:space="preserve"> </w:t>
          </w:r>
          <w:r>
            <w:t>INVOLVEMENT</w:t>
          </w:r>
          <w:r>
            <w:rPr>
              <w:spacing w:val="-1"/>
            </w:rPr>
            <w:t xml:space="preserve"> </w:t>
          </w:r>
          <w:r>
            <w:t>POLICY</w:t>
          </w:r>
          <w:r>
            <w:tab/>
            <w:t>28</w:t>
          </w:r>
        </w:p>
        <w:p w14:paraId="0DA37D87" w14:textId="77777777" w:rsidR="00FC4AD2" w:rsidRDefault="00363FA9">
          <w:pPr>
            <w:pStyle w:val="TOC3"/>
            <w:tabs>
              <w:tab w:val="right" w:leader="dot" w:pos="10304"/>
            </w:tabs>
            <w:spacing w:before="240"/>
          </w:pPr>
          <w:r>
            <w:t>Purpose</w:t>
          </w:r>
          <w:r>
            <w:tab/>
            <w:t>28</w:t>
          </w:r>
        </w:p>
        <w:p w14:paraId="54136741" w14:textId="77777777" w:rsidR="00FC4AD2" w:rsidRDefault="00AD5E61">
          <w:pPr>
            <w:pStyle w:val="TOC3"/>
            <w:tabs>
              <w:tab w:val="right" w:leader="dot" w:pos="10304"/>
            </w:tabs>
          </w:pPr>
          <w:hyperlink w:anchor="_TOC_250033" w:history="1">
            <w:r w:rsidR="00363FA9">
              <w:t>Parental</w:t>
            </w:r>
            <w:r w:rsidR="00363FA9">
              <w:rPr>
                <w:spacing w:val="-1"/>
              </w:rPr>
              <w:t xml:space="preserve"> </w:t>
            </w:r>
            <w:r w:rsidR="00363FA9">
              <w:t>Policy</w:t>
            </w:r>
            <w:r w:rsidR="00363FA9">
              <w:rPr>
                <w:spacing w:val="-1"/>
              </w:rPr>
              <w:t xml:space="preserve"> </w:t>
            </w:r>
            <w:r w:rsidR="00363FA9">
              <w:t>Involvement</w:t>
            </w:r>
            <w:r w:rsidR="00363FA9">
              <w:tab/>
              <w:t>28</w:t>
            </w:r>
          </w:hyperlink>
        </w:p>
        <w:p w14:paraId="076CFFD5" w14:textId="77777777" w:rsidR="00FC4AD2" w:rsidRDefault="00AD5E61">
          <w:pPr>
            <w:pStyle w:val="TOC3"/>
            <w:tabs>
              <w:tab w:val="right" w:leader="dot" w:pos="10304"/>
            </w:tabs>
            <w:spacing w:before="238"/>
          </w:pPr>
          <w:hyperlink w:anchor="_TOC_250032" w:history="1">
            <w:r w:rsidR="00363FA9">
              <w:t>School-Level</w:t>
            </w:r>
            <w:r w:rsidR="00363FA9">
              <w:rPr>
                <w:spacing w:val="-1"/>
              </w:rPr>
              <w:t xml:space="preserve"> </w:t>
            </w:r>
            <w:r w:rsidR="00363FA9">
              <w:t>Involvement</w:t>
            </w:r>
            <w:r w:rsidR="00363FA9">
              <w:rPr>
                <w:spacing w:val="-2"/>
              </w:rPr>
              <w:t xml:space="preserve"> </w:t>
            </w:r>
            <w:r w:rsidR="00363FA9">
              <w:t>Policy</w:t>
            </w:r>
            <w:r w:rsidR="00363FA9">
              <w:rPr>
                <w:spacing w:val="-1"/>
              </w:rPr>
              <w:t xml:space="preserve"> </w:t>
            </w:r>
            <w:r w:rsidR="00363FA9">
              <w:t>Component</w:t>
            </w:r>
            <w:r w:rsidR="00363FA9">
              <w:tab/>
              <w:t>29</w:t>
            </w:r>
          </w:hyperlink>
        </w:p>
        <w:p w14:paraId="7B9F5256" w14:textId="77777777" w:rsidR="00FC4AD2" w:rsidRDefault="00AD5E61">
          <w:pPr>
            <w:pStyle w:val="TOC3"/>
            <w:tabs>
              <w:tab w:val="right" w:leader="dot" w:pos="10304"/>
            </w:tabs>
            <w:spacing w:before="242"/>
          </w:pPr>
          <w:hyperlink w:anchor="_TOC_250031" w:history="1">
            <w:r w:rsidR="00363FA9">
              <w:t>Description</w:t>
            </w:r>
            <w:r w:rsidR="00363FA9">
              <w:rPr>
                <w:spacing w:val="-1"/>
              </w:rPr>
              <w:t xml:space="preserve"> </w:t>
            </w:r>
            <w:r w:rsidR="00363FA9">
              <w:t>of Parent</w:t>
            </w:r>
            <w:r w:rsidR="00363FA9">
              <w:rPr>
                <w:spacing w:val="1"/>
              </w:rPr>
              <w:t xml:space="preserve"> </w:t>
            </w:r>
            <w:r w:rsidR="00363FA9">
              <w:t>Participation</w:t>
            </w:r>
            <w:r w:rsidR="00363FA9">
              <w:rPr>
                <w:spacing w:val="-1"/>
              </w:rPr>
              <w:t xml:space="preserve"> </w:t>
            </w:r>
            <w:r w:rsidR="00363FA9">
              <w:t>in Development</w:t>
            </w:r>
            <w:r w:rsidR="00363FA9">
              <w:rPr>
                <w:spacing w:val="-2"/>
              </w:rPr>
              <w:t xml:space="preserve"> </w:t>
            </w:r>
            <w:r w:rsidR="00363FA9">
              <w:t>of</w:t>
            </w:r>
            <w:r w:rsidR="00363FA9">
              <w:rPr>
                <w:spacing w:val="-2"/>
              </w:rPr>
              <w:t xml:space="preserve"> </w:t>
            </w:r>
            <w:r w:rsidR="00363FA9">
              <w:t>Policy</w:t>
            </w:r>
            <w:r w:rsidR="00363FA9">
              <w:tab/>
              <w:t>30</w:t>
            </w:r>
          </w:hyperlink>
        </w:p>
        <w:p w14:paraId="2A26A3C8" w14:textId="77777777" w:rsidR="00FC4AD2" w:rsidRDefault="00AD5E61">
          <w:pPr>
            <w:pStyle w:val="TOC3"/>
            <w:tabs>
              <w:tab w:val="right" w:leader="dot" w:pos="10304"/>
            </w:tabs>
            <w:spacing w:before="240"/>
          </w:pPr>
          <w:hyperlink w:anchor="_TOC_250030" w:history="1">
            <w:r w:rsidR="00363FA9">
              <w:t>Policy's</w:t>
            </w:r>
            <w:r w:rsidR="00363FA9">
              <w:rPr>
                <w:spacing w:val="-2"/>
              </w:rPr>
              <w:t xml:space="preserve"> </w:t>
            </w:r>
            <w:r w:rsidR="00363FA9">
              <w:t>Availability</w:t>
            </w:r>
            <w:r w:rsidR="00363FA9">
              <w:rPr>
                <w:spacing w:val="-1"/>
              </w:rPr>
              <w:t xml:space="preserve"> </w:t>
            </w:r>
            <w:r w:rsidR="00363FA9">
              <w:t>to</w:t>
            </w:r>
            <w:r w:rsidR="00363FA9">
              <w:rPr>
                <w:spacing w:val="-1"/>
              </w:rPr>
              <w:t xml:space="preserve"> </w:t>
            </w:r>
            <w:r w:rsidR="00363FA9">
              <w:t>Parents</w:t>
            </w:r>
            <w:r w:rsidR="00363FA9">
              <w:tab/>
              <w:t>30</w:t>
            </w:r>
          </w:hyperlink>
        </w:p>
        <w:p w14:paraId="2765F0EC" w14:textId="77777777" w:rsidR="00FC4AD2" w:rsidRDefault="00AD5E61">
          <w:pPr>
            <w:pStyle w:val="TOC3"/>
            <w:tabs>
              <w:tab w:val="right" w:leader="dot" w:pos="10304"/>
            </w:tabs>
            <w:spacing w:before="239"/>
          </w:pPr>
          <w:hyperlink w:anchor="_TOC_250029" w:history="1">
            <w:r w:rsidR="00363FA9">
              <w:t>Technical</w:t>
            </w:r>
            <w:r w:rsidR="00363FA9">
              <w:rPr>
                <w:spacing w:val="-1"/>
              </w:rPr>
              <w:t xml:space="preserve"> </w:t>
            </w:r>
            <w:r w:rsidR="00363FA9">
              <w:t>Assistance and</w:t>
            </w:r>
            <w:r w:rsidR="00363FA9">
              <w:rPr>
                <w:spacing w:val="1"/>
              </w:rPr>
              <w:t xml:space="preserve"> </w:t>
            </w:r>
            <w:r w:rsidR="00363FA9">
              <w:t>Support</w:t>
            </w:r>
            <w:r w:rsidR="00363FA9">
              <w:tab/>
              <w:t>30</w:t>
            </w:r>
          </w:hyperlink>
        </w:p>
        <w:p w14:paraId="0CD8493B" w14:textId="77777777" w:rsidR="00FC4AD2" w:rsidRDefault="00AD5E61">
          <w:pPr>
            <w:pStyle w:val="TOC3"/>
            <w:tabs>
              <w:tab w:val="right" w:leader="dot" w:pos="10304"/>
            </w:tabs>
            <w:spacing w:before="240"/>
          </w:pPr>
          <w:hyperlink w:anchor="_TOC_250028" w:history="1">
            <w:r w:rsidR="00363FA9">
              <w:t>Annual</w:t>
            </w:r>
            <w:r w:rsidR="00363FA9">
              <w:rPr>
                <w:spacing w:val="-1"/>
              </w:rPr>
              <w:t xml:space="preserve"> </w:t>
            </w:r>
            <w:r w:rsidR="00363FA9">
              <w:t>Evaluation</w:t>
            </w:r>
            <w:r w:rsidR="00363FA9">
              <w:rPr>
                <w:spacing w:val="-3"/>
              </w:rPr>
              <w:t xml:space="preserve"> </w:t>
            </w:r>
            <w:r w:rsidR="00363FA9">
              <w:t>of</w:t>
            </w:r>
            <w:r w:rsidR="00363FA9">
              <w:rPr>
                <w:spacing w:val="-2"/>
              </w:rPr>
              <w:t xml:space="preserve"> </w:t>
            </w:r>
            <w:r w:rsidR="00363FA9">
              <w:t>Parent</w:t>
            </w:r>
            <w:r w:rsidR="00363FA9">
              <w:rPr>
                <w:spacing w:val="1"/>
              </w:rPr>
              <w:t xml:space="preserve"> </w:t>
            </w:r>
            <w:r w:rsidR="00363FA9">
              <w:t>Involvement</w:t>
            </w:r>
            <w:r w:rsidR="00363FA9">
              <w:rPr>
                <w:spacing w:val="-2"/>
              </w:rPr>
              <w:t xml:space="preserve"> </w:t>
            </w:r>
            <w:r w:rsidR="00363FA9">
              <w:t>Policy</w:t>
            </w:r>
            <w:r w:rsidR="00363FA9">
              <w:tab/>
              <w:t>30</w:t>
            </w:r>
          </w:hyperlink>
        </w:p>
        <w:p w14:paraId="607E1873" w14:textId="77777777" w:rsidR="00FC4AD2" w:rsidRDefault="00AD5E61">
          <w:pPr>
            <w:pStyle w:val="TOC3"/>
            <w:tabs>
              <w:tab w:val="right" w:leader="dot" w:pos="10304"/>
            </w:tabs>
          </w:pPr>
          <w:hyperlink w:anchor="_TOC_250027" w:history="1">
            <w:r w:rsidR="00363FA9">
              <w:t>Security</w:t>
            </w:r>
            <w:r w:rsidR="00363FA9">
              <w:rPr>
                <w:spacing w:val="-2"/>
              </w:rPr>
              <w:t xml:space="preserve"> </w:t>
            </w:r>
            <w:r w:rsidR="00363FA9">
              <w:t>and</w:t>
            </w:r>
            <w:r w:rsidR="00363FA9">
              <w:rPr>
                <w:spacing w:val="1"/>
              </w:rPr>
              <w:t xml:space="preserve"> </w:t>
            </w:r>
            <w:r w:rsidR="00363FA9">
              <w:t>Safety</w:t>
            </w:r>
            <w:r w:rsidR="00363FA9">
              <w:tab/>
              <w:t>30</w:t>
            </w:r>
          </w:hyperlink>
        </w:p>
        <w:p w14:paraId="607CE092" w14:textId="77777777" w:rsidR="00FC4AD2" w:rsidRDefault="00363FA9">
          <w:pPr>
            <w:pStyle w:val="TOC2"/>
            <w:tabs>
              <w:tab w:val="right" w:leader="dot" w:pos="10304"/>
            </w:tabs>
            <w:spacing w:before="241"/>
            <w:rPr>
              <w:b w:val="0"/>
            </w:rPr>
          </w:pPr>
          <w:r>
            <w:t>APPENDIX</w:t>
          </w:r>
          <w:r>
            <w:rPr>
              <w:spacing w:val="-3"/>
            </w:rPr>
            <w:t xml:space="preserve"> </w:t>
          </w:r>
          <w:r>
            <w:t>A-</w:t>
          </w:r>
          <w:r>
            <w:rPr>
              <w:spacing w:val="-1"/>
            </w:rPr>
            <w:t xml:space="preserve"> </w:t>
          </w:r>
          <w:r>
            <w:t>Student and</w:t>
          </w:r>
          <w:r>
            <w:rPr>
              <w:spacing w:val="2"/>
            </w:rPr>
            <w:t xml:space="preserve"> </w:t>
          </w:r>
          <w:r>
            <w:t>Family</w:t>
          </w:r>
          <w:r>
            <w:rPr>
              <w:spacing w:val="-1"/>
            </w:rPr>
            <w:t xml:space="preserve"> </w:t>
          </w:r>
          <w:r>
            <w:t>Grievance Policy</w:t>
          </w:r>
          <w:r>
            <w:tab/>
          </w:r>
          <w:r>
            <w:rPr>
              <w:b w:val="0"/>
            </w:rPr>
            <w:t>31</w:t>
          </w:r>
        </w:p>
        <w:p w14:paraId="31C0375A" w14:textId="77777777" w:rsidR="00FC4AD2" w:rsidRDefault="00363FA9">
          <w:pPr>
            <w:pStyle w:val="TOC6"/>
            <w:tabs>
              <w:tab w:val="right" w:leader="dot" w:pos="10304"/>
            </w:tabs>
            <w:spacing w:before="239"/>
          </w:pPr>
          <w:r>
            <w:t>Grievance</w:t>
          </w:r>
          <w:r>
            <w:rPr>
              <w:spacing w:val="-1"/>
            </w:rPr>
            <w:t xml:space="preserve"> </w:t>
          </w:r>
          <w:r>
            <w:t>Policy.</w:t>
          </w:r>
          <w:r>
            <w:tab/>
            <w:t>31</w:t>
          </w:r>
        </w:p>
        <w:p w14:paraId="36184A44" w14:textId="77777777" w:rsidR="00FC4AD2" w:rsidRDefault="00363FA9">
          <w:pPr>
            <w:pStyle w:val="TOC2"/>
            <w:tabs>
              <w:tab w:val="right" w:leader="dot" w:pos="10304"/>
            </w:tabs>
            <w:spacing w:before="240"/>
            <w:rPr>
              <w:b w:val="0"/>
            </w:rPr>
          </w:pPr>
          <w:r>
            <w:t>APPENDIX</w:t>
          </w:r>
          <w:r>
            <w:rPr>
              <w:spacing w:val="-3"/>
            </w:rPr>
            <w:t xml:space="preserve"> </w:t>
          </w:r>
          <w:r>
            <w:t>B-</w:t>
          </w:r>
          <w:r>
            <w:rPr>
              <w:spacing w:val="-1"/>
            </w:rPr>
            <w:t xml:space="preserve"> </w:t>
          </w:r>
          <w:r>
            <w:t>Code</w:t>
          </w:r>
          <w:r>
            <w:rPr>
              <w:spacing w:val="1"/>
            </w:rPr>
            <w:t xml:space="preserve"> </w:t>
          </w:r>
          <w:r>
            <w:t>of</w:t>
          </w:r>
          <w:r>
            <w:rPr>
              <w:spacing w:val="-2"/>
            </w:rPr>
            <w:t xml:space="preserve"> </w:t>
          </w:r>
          <w:r>
            <w:t>Conduct</w:t>
          </w:r>
          <w:r>
            <w:tab/>
          </w:r>
          <w:r>
            <w:rPr>
              <w:b w:val="0"/>
            </w:rPr>
            <w:t>33</w:t>
          </w:r>
        </w:p>
        <w:p w14:paraId="5CE5F2FC" w14:textId="77777777" w:rsidR="00FC4AD2" w:rsidRDefault="00363FA9">
          <w:pPr>
            <w:pStyle w:val="TOC6"/>
            <w:tabs>
              <w:tab w:val="right" w:leader="dot" w:pos="10304"/>
            </w:tabs>
          </w:pPr>
          <w:r>
            <w:t>Code</w:t>
          </w:r>
          <w:r>
            <w:rPr>
              <w:spacing w:val="-1"/>
            </w:rPr>
            <w:t xml:space="preserve"> </w:t>
          </w:r>
          <w:r>
            <w:t>of</w:t>
          </w:r>
          <w:r>
            <w:rPr>
              <w:spacing w:val="-2"/>
            </w:rPr>
            <w:t xml:space="preserve"> </w:t>
          </w:r>
          <w:r>
            <w:t>Conduct</w:t>
          </w:r>
          <w:r>
            <w:tab/>
            <w:t>33</w:t>
          </w:r>
        </w:p>
        <w:p w14:paraId="7CA7970B" w14:textId="77777777" w:rsidR="00FC4AD2" w:rsidRDefault="00AD5E61">
          <w:pPr>
            <w:pStyle w:val="TOC6"/>
            <w:tabs>
              <w:tab w:val="right" w:leader="dot" w:pos="10304"/>
            </w:tabs>
            <w:spacing w:before="238"/>
          </w:pPr>
          <w:hyperlink w:anchor="_TOC_250026" w:history="1">
            <w:r w:rsidR="00363FA9">
              <w:t>Integration</w:t>
            </w:r>
            <w:r w:rsidR="00363FA9">
              <w:rPr>
                <w:spacing w:val="-3"/>
              </w:rPr>
              <w:t xml:space="preserve"> </w:t>
            </w:r>
            <w:r w:rsidR="00363FA9">
              <w:t>Charter</w:t>
            </w:r>
            <w:r w:rsidR="00363FA9">
              <w:rPr>
                <w:spacing w:val="-2"/>
              </w:rPr>
              <w:t xml:space="preserve"> </w:t>
            </w:r>
            <w:r w:rsidR="00363FA9">
              <w:t>Schools</w:t>
            </w:r>
            <w:r w:rsidR="00363FA9">
              <w:rPr>
                <w:spacing w:val="-1"/>
              </w:rPr>
              <w:t xml:space="preserve"> </w:t>
            </w:r>
            <w:r w:rsidR="00363FA9">
              <w:t>Core Values</w:t>
            </w:r>
            <w:r w:rsidR="00363FA9">
              <w:tab/>
              <w:t>33</w:t>
            </w:r>
          </w:hyperlink>
        </w:p>
        <w:p w14:paraId="445A779C" w14:textId="77777777" w:rsidR="00FC4AD2" w:rsidRDefault="00AD5E61">
          <w:pPr>
            <w:pStyle w:val="TOC6"/>
            <w:tabs>
              <w:tab w:val="right" w:leader="dot" w:pos="10304"/>
            </w:tabs>
            <w:ind w:left="1216"/>
          </w:pPr>
          <w:hyperlink w:anchor="_TOC_250025" w:history="1">
            <w:r w:rsidR="00363FA9">
              <w:t>The</w:t>
            </w:r>
            <w:r w:rsidR="00363FA9">
              <w:rPr>
                <w:spacing w:val="-1"/>
              </w:rPr>
              <w:t xml:space="preserve"> </w:t>
            </w:r>
            <w:r w:rsidR="00363FA9">
              <w:t>High</w:t>
            </w:r>
            <w:r w:rsidR="00363FA9">
              <w:rPr>
                <w:spacing w:val="1"/>
              </w:rPr>
              <w:t xml:space="preserve"> </w:t>
            </w:r>
            <w:r w:rsidR="00363FA9">
              <w:t>School</w:t>
            </w:r>
            <w:r w:rsidR="00363FA9">
              <w:rPr>
                <w:spacing w:val="-1"/>
              </w:rPr>
              <w:t xml:space="preserve"> </w:t>
            </w:r>
            <w:r w:rsidR="00363FA9">
              <w:t>Student</w:t>
            </w:r>
            <w:r w:rsidR="00363FA9">
              <w:rPr>
                <w:spacing w:val="1"/>
              </w:rPr>
              <w:t xml:space="preserve"> </w:t>
            </w:r>
            <w:r w:rsidR="00363FA9">
              <w:t>Achievement</w:t>
            </w:r>
            <w:r w:rsidR="00363FA9">
              <w:rPr>
                <w:spacing w:val="-2"/>
              </w:rPr>
              <w:t xml:space="preserve"> </w:t>
            </w:r>
            <w:r w:rsidR="00363FA9">
              <w:t>Program</w:t>
            </w:r>
            <w:r w:rsidR="00363FA9">
              <w:tab/>
              <w:t>33</w:t>
            </w:r>
          </w:hyperlink>
        </w:p>
        <w:p w14:paraId="5DAB63D4" w14:textId="77777777" w:rsidR="00FC4AD2" w:rsidRDefault="00AD5E61">
          <w:pPr>
            <w:pStyle w:val="TOC6"/>
            <w:tabs>
              <w:tab w:val="right" w:leader="dot" w:pos="10304"/>
            </w:tabs>
          </w:pPr>
          <w:hyperlink w:anchor="_TOC_250024" w:history="1">
            <w:r w:rsidR="00363FA9">
              <w:t>Reflection</w:t>
            </w:r>
            <w:r w:rsidR="00363FA9">
              <w:rPr>
                <w:spacing w:val="-3"/>
              </w:rPr>
              <w:t xml:space="preserve"> </w:t>
            </w:r>
            <w:r w:rsidR="00363FA9">
              <w:t>Room</w:t>
            </w:r>
            <w:r w:rsidR="00363FA9">
              <w:tab/>
              <w:t>34</w:t>
            </w:r>
          </w:hyperlink>
        </w:p>
        <w:p w14:paraId="132192C9" w14:textId="77777777" w:rsidR="00FC4AD2" w:rsidRDefault="00AD5E61">
          <w:pPr>
            <w:pStyle w:val="TOC6"/>
            <w:tabs>
              <w:tab w:val="right" w:leader="dot" w:pos="10304"/>
            </w:tabs>
            <w:spacing w:before="239"/>
          </w:pPr>
          <w:hyperlink w:anchor="_TOC_250023" w:history="1">
            <w:r w:rsidR="00363FA9">
              <w:t>After</w:t>
            </w:r>
            <w:r w:rsidR="00363FA9">
              <w:rPr>
                <w:spacing w:val="-3"/>
              </w:rPr>
              <w:t xml:space="preserve"> </w:t>
            </w:r>
            <w:r w:rsidR="00363FA9">
              <w:t>School</w:t>
            </w:r>
            <w:r w:rsidR="00363FA9">
              <w:rPr>
                <w:spacing w:val="-1"/>
              </w:rPr>
              <w:t xml:space="preserve"> </w:t>
            </w:r>
            <w:r w:rsidR="00363FA9">
              <w:t>Reflection Program</w:t>
            </w:r>
            <w:r w:rsidR="00363FA9">
              <w:tab/>
              <w:t>34</w:t>
            </w:r>
          </w:hyperlink>
        </w:p>
        <w:p w14:paraId="0A08E989" w14:textId="77777777" w:rsidR="00FC4AD2" w:rsidRDefault="00363FA9">
          <w:pPr>
            <w:pStyle w:val="TOC6"/>
            <w:tabs>
              <w:tab w:val="right" w:leader="dot" w:pos="10304"/>
            </w:tabs>
            <w:spacing w:before="240"/>
          </w:pPr>
          <w:r>
            <w:t>Reflect,</w:t>
          </w:r>
          <w:r>
            <w:rPr>
              <w:spacing w:val="-3"/>
            </w:rPr>
            <w:t xml:space="preserve"> </w:t>
          </w:r>
          <w:r>
            <w:t>Connect,</w:t>
          </w:r>
          <w:r>
            <w:rPr>
              <w:spacing w:val="1"/>
            </w:rPr>
            <w:t xml:space="preserve"> </w:t>
          </w:r>
          <w:r>
            <w:t>Learn</w:t>
          </w:r>
          <w:r>
            <w:rPr>
              <w:spacing w:val="-2"/>
            </w:rPr>
            <w:t xml:space="preserve"> </w:t>
          </w:r>
          <w:r>
            <w:t>(RCL)</w:t>
          </w:r>
          <w:r>
            <w:rPr>
              <w:spacing w:val="-1"/>
            </w:rPr>
            <w:t xml:space="preserve"> </w:t>
          </w:r>
          <w:r>
            <w:t>program</w:t>
          </w:r>
          <w:r>
            <w:tab/>
            <w:t>34</w:t>
          </w:r>
        </w:p>
        <w:p w14:paraId="12F3EF4F" w14:textId="77777777" w:rsidR="00FC4AD2" w:rsidRDefault="00AD5E61">
          <w:pPr>
            <w:pStyle w:val="TOC6"/>
            <w:tabs>
              <w:tab w:val="right" w:leader="dot" w:pos="10304"/>
            </w:tabs>
          </w:pPr>
          <w:hyperlink w:anchor="_TOC_250022" w:history="1">
            <w:r w:rsidR="00363FA9">
              <w:t>Seminar</w:t>
            </w:r>
            <w:r w:rsidR="00363FA9">
              <w:tab/>
              <w:t>34</w:t>
            </w:r>
          </w:hyperlink>
        </w:p>
        <w:p w14:paraId="33306891" w14:textId="77777777" w:rsidR="00FC4AD2" w:rsidRDefault="00363FA9">
          <w:pPr>
            <w:pStyle w:val="TOC6"/>
            <w:tabs>
              <w:tab w:val="right" w:leader="dot" w:pos="10304"/>
            </w:tabs>
            <w:spacing w:after="240"/>
          </w:pPr>
          <w:r>
            <w:t>Parent/Guardian</w:t>
          </w:r>
          <w:r>
            <w:rPr>
              <w:spacing w:val="-3"/>
            </w:rPr>
            <w:t xml:space="preserve"> </w:t>
          </w:r>
          <w:r>
            <w:t>Contact</w:t>
          </w:r>
          <w:r>
            <w:tab/>
            <w:t>35</w:t>
          </w:r>
        </w:p>
        <w:p w14:paraId="6328455C" w14:textId="77777777" w:rsidR="00FC4AD2" w:rsidRDefault="00363FA9">
          <w:pPr>
            <w:pStyle w:val="TOC5"/>
            <w:tabs>
              <w:tab w:val="right" w:leader="dot" w:pos="10304"/>
            </w:tabs>
            <w:spacing w:before="75"/>
          </w:pPr>
          <w:r>
            <w:lastRenderedPageBreak/>
            <w:t>Additional</w:t>
          </w:r>
          <w:r>
            <w:rPr>
              <w:spacing w:val="-1"/>
            </w:rPr>
            <w:t xml:space="preserve"> </w:t>
          </w:r>
          <w:r>
            <w:t>Consequences</w:t>
          </w:r>
          <w:r>
            <w:tab/>
            <w:t>35</w:t>
          </w:r>
        </w:p>
        <w:p w14:paraId="1AF9CD97" w14:textId="77777777" w:rsidR="00FC4AD2" w:rsidRDefault="00363FA9">
          <w:pPr>
            <w:pStyle w:val="TOC6"/>
            <w:tabs>
              <w:tab w:val="right" w:leader="dot" w:pos="10304"/>
            </w:tabs>
          </w:pPr>
          <w:r>
            <w:t>Cell</w:t>
          </w:r>
          <w:r>
            <w:rPr>
              <w:spacing w:val="-1"/>
            </w:rPr>
            <w:t xml:space="preserve"> </w:t>
          </w:r>
          <w:r>
            <w:t>Phones/Technology.</w:t>
          </w:r>
          <w:r>
            <w:tab/>
            <w:t>35</w:t>
          </w:r>
        </w:p>
        <w:p w14:paraId="7C50D44C" w14:textId="77777777" w:rsidR="00FC4AD2" w:rsidRDefault="00AD5E61">
          <w:pPr>
            <w:pStyle w:val="TOC6"/>
            <w:tabs>
              <w:tab w:val="right" w:leader="dot" w:pos="10304"/>
            </w:tabs>
            <w:spacing w:before="239"/>
          </w:pPr>
          <w:hyperlink w:anchor="_TOC_250021" w:history="1">
            <w:r w:rsidR="00363FA9">
              <w:t>Student Internet</w:t>
            </w:r>
            <w:r w:rsidR="00363FA9">
              <w:rPr>
                <w:spacing w:val="-2"/>
              </w:rPr>
              <w:t xml:space="preserve"> </w:t>
            </w:r>
            <w:r w:rsidR="00363FA9">
              <w:t>Acceptable</w:t>
            </w:r>
            <w:r w:rsidR="00363FA9">
              <w:rPr>
                <w:spacing w:val="-2"/>
              </w:rPr>
              <w:t xml:space="preserve"> </w:t>
            </w:r>
            <w:r w:rsidR="00363FA9">
              <w:t>Use</w:t>
            </w:r>
            <w:r w:rsidR="00363FA9">
              <w:rPr>
                <w:spacing w:val="-2"/>
              </w:rPr>
              <w:t xml:space="preserve"> </w:t>
            </w:r>
            <w:r w:rsidR="00363FA9">
              <w:t>Policy</w:t>
            </w:r>
            <w:r w:rsidR="00363FA9">
              <w:tab/>
              <w:t>35</w:t>
            </w:r>
          </w:hyperlink>
        </w:p>
        <w:p w14:paraId="43ED5B86" w14:textId="77777777" w:rsidR="00FC4AD2" w:rsidRDefault="00363FA9">
          <w:pPr>
            <w:pStyle w:val="TOC6"/>
            <w:tabs>
              <w:tab w:val="right" w:leader="dot" w:pos="10304"/>
            </w:tabs>
            <w:spacing w:before="240"/>
          </w:pPr>
          <w:r>
            <w:t>Violations</w:t>
          </w:r>
          <w:r>
            <w:rPr>
              <w:spacing w:val="1"/>
            </w:rPr>
            <w:t xml:space="preserve"> </w:t>
          </w:r>
          <w:r>
            <w:t>of</w:t>
          </w:r>
          <w:r>
            <w:rPr>
              <w:spacing w:val="-2"/>
            </w:rPr>
            <w:t xml:space="preserve"> </w:t>
          </w:r>
          <w:r>
            <w:t>this</w:t>
          </w:r>
          <w:r>
            <w:rPr>
              <w:spacing w:val="-1"/>
            </w:rPr>
            <w:t xml:space="preserve"> </w:t>
          </w:r>
          <w:r>
            <w:t>Policy</w:t>
          </w:r>
          <w:r>
            <w:tab/>
            <w:t>37</w:t>
          </w:r>
        </w:p>
        <w:p w14:paraId="03DCFD86" w14:textId="77777777" w:rsidR="00FC4AD2" w:rsidRDefault="00AD5E61">
          <w:pPr>
            <w:pStyle w:val="TOC6"/>
            <w:tabs>
              <w:tab w:val="right" w:leader="dot" w:pos="10304"/>
            </w:tabs>
          </w:pPr>
          <w:hyperlink w:anchor="_TOC_250020" w:history="1">
            <w:r w:rsidR="00363FA9">
              <w:t>Non-Discrimination</w:t>
            </w:r>
            <w:r w:rsidR="00363FA9">
              <w:tab/>
              <w:t>37</w:t>
            </w:r>
          </w:hyperlink>
        </w:p>
        <w:p w14:paraId="4FF6A8FD" w14:textId="77777777" w:rsidR="00FC4AD2" w:rsidRDefault="00AD5E61">
          <w:pPr>
            <w:pStyle w:val="TOC6"/>
            <w:tabs>
              <w:tab w:val="right" w:leader="dot" w:pos="10304"/>
            </w:tabs>
            <w:spacing w:before="238"/>
          </w:pPr>
          <w:hyperlink w:anchor="_TOC_250019" w:history="1">
            <w:r w:rsidR="00363FA9">
              <w:t>Search</w:t>
            </w:r>
            <w:r w:rsidR="00363FA9">
              <w:rPr>
                <w:spacing w:val="-2"/>
              </w:rPr>
              <w:t xml:space="preserve"> </w:t>
            </w:r>
            <w:r w:rsidR="00363FA9">
              <w:t>and</w:t>
            </w:r>
            <w:r w:rsidR="00363FA9">
              <w:rPr>
                <w:spacing w:val="-1"/>
              </w:rPr>
              <w:t xml:space="preserve"> </w:t>
            </w:r>
            <w:r w:rsidR="00363FA9">
              <w:t>Seizure</w:t>
            </w:r>
            <w:r w:rsidR="00363FA9">
              <w:tab/>
              <w:t>37</w:t>
            </w:r>
          </w:hyperlink>
        </w:p>
        <w:p w14:paraId="44BDCB4D" w14:textId="77777777" w:rsidR="00FC4AD2" w:rsidRDefault="00AD5E61">
          <w:pPr>
            <w:pStyle w:val="TOC3"/>
            <w:tabs>
              <w:tab w:val="right" w:leader="dot" w:pos="10304"/>
            </w:tabs>
          </w:pPr>
          <w:hyperlink w:anchor="_TOC_250018" w:history="1">
            <w:r w:rsidR="00363FA9">
              <w:t>Dignity for</w:t>
            </w:r>
            <w:r w:rsidR="00363FA9">
              <w:rPr>
                <w:spacing w:val="-2"/>
              </w:rPr>
              <w:t xml:space="preserve"> </w:t>
            </w:r>
            <w:r w:rsidR="00363FA9">
              <w:t>All Students</w:t>
            </w:r>
            <w:r w:rsidR="00363FA9">
              <w:rPr>
                <w:spacing w:val="-1"/>
              </w:rPr>
              <w:t xml:space="preserve"> </w:t>
            </w:r>
            <w:r w:rsidR="00363FA9">
              <w:t>Act</w:t>
            </w:r>
            <w:r w:rsidR="00363FA9">
              <w:rPr>
                <w:spacing w:val="1"/>
              </w:rPr>
              <w:t xml:space="preserve"> </w:t>
            </w:r>
            <w:r w:rsidR="00363FA9">
              <w:t>Policy</w:t>
            </w:r>
            <w:r w:rsidR="00363FA9">
              <w:rPr>
                <w:spacing w:val="-1"/>
              </w:rPr>
              <w:t xml:space="preserve"> </w:t>
            </w:r>
            <w:r w:rsidR="00363FA9">
              <w:t>(DASA)</w:t>
            </w:r>
            <w:r w:rsidR="00363FA9">
              <w:tab/>
              <w:t>38</w:t>
            </w:r>
          </w:hyperlink>
        </w:p>
        <w:p w14:paraId="402D1733" w14:textId="77777777" w:rsidR="00FC4AD2" w:rsidRDefault="00AD5E61">
          <w:pPr>
            <w:pStyle w:val="TOC6"/>
            <w:tabs>
              <w:tab w:val="right" w:leader="dot" w:pos="10304"/>
            </w:tabs>
          </w:pPr>
          <w:hyperlink w:anchor="_TOC_250017" w:history="1">
            <w:r w:rsidR="00363FA9">
              <w:t>Policy</w:t>
            </w:r>
            <w:r w:rsidR="00363FA9">
              <w:rPr>
                <w:spacing w:val="-2"/>
              </w:rPr>
              <w:t xml:space="preserve"> </w:t>
            </w:r>
            <w:r w:rsidR="00363FA9">
              <w:t>Definitions</w:t>
            </w:r>
            <w:r w:rsidR="00363FA9">
              <w:tab/>
              <w:t>38</w:t>
            </w:r>
          </w:hyperlink>
        </w:p>
        <w:p w14:paraId="1CDFCB48" w14:textId="77777777" w:rsidR="00FC4AD2" w:rsidRDefault="00AD5E61">
          <w:pPr>
            <w:pStyle w:val="TOC6"/>
            <w:tabs>
              <w:tab w:val="right" w:leader="dot" w:pos="10304"/>
            </w:tabs>
          </w:pPr>
          <w:hyperlink w:anchor="_TOC_250016" w:history="1">
            <w:r w:rsidR="00363FA9">
              <w:t>Dignity Act</w:t>
            </w:r>
            <w:r w:rsidR="00363FA9">
              <w:rPr>
                <w:spacing w:val="-2"/>
              </w:rPr>
              <w:t xml:space="preserve"> </w:t>
            </w:r>
            <w:r w:rsidR="00363FA9">
              <w:t>Coordinator (DAC)</w:t>
            </w:r>
            <w:r w:rsidR="00363FA9">
              <w:tab/>
              <w:t>39</w:t>
            </w:r>
          </w:hyperlink>
        </w:p>
        <w:p w14:paraId="50865522" w14:textId="77777777" w:rsidR="00FC4AD2" w:rsidRDefault="00AD5E61">
          <w:pPr>
            <w:pStyle w:val="TOC6"/>
            <w:tabs>
              <w:tab w:val="right" w:leader="dot" w:pos="10304"/>
            </w:tabs>
            <w:spacing w:before="239"/>
          </w:pPr>
          <w:hyperlink w:anchor="_TOC_250015" w:history="1">
            <w:r w:rsidR="00363FA9">
              <w:t>DASA</w:t>
            </w:r>
            <w:r w:rsidR="00363FA9">
              <w:rPr>
                <w:spacing w:val="-2"/>
              </w:rPr>
              <w:t xml:space="preserve"> </w:t>
            </w:r>
            <w:r w:rsidR="00363FA9">
              <w:t>at</w:t>
            </w:r>
            <w:r w:rsidR="00363FA9">
              <w:rPr>
                <w:spacing w:val="-2"/>
              </w:rPr>
              <w:t xml:space="preserve"> </w:t>
            </w:r>
            <w:r w:rsidR="00363FA9">
              <w:t>Nicotra Charter</w:t>
            </w:r>
            <w:r w:rsidR="00363FA9">
              <w:tab/>
              <w:t>39</w:t>
            </w:r>
          </w:hyperlink>
        </w:p>
        <w:p w14:paraId="4C7CDA3C" w14:textId="77777777" w:rsidR="00FC4AD2" w:rsidRDefault="00AD5E61">
          <w:pPr>
            <w:pStyle w:val="TOC3"/>
            <w:tabs>
              <w:tab w:val="right" w:leader="dot" w:pos="10304"/>
            </w:tabs>
            <w:spacing w:before="240"/>
          </w:pPr>
          <w:hyperlink w:anchor="_TOC_250014" w:history="1">
            <w:r w:rsidR="00363FA9">
              <w:t>Reporting</w:t>
            </w:r>
            <w:r w:rsidR="00363FA9">
              <w:rPr>
                <w:spacing w:val="-2"/>
              </w:rPr>
              <w:t xml:space="preserve"> </w:t>
            </w:r>
            <w:r w:rsidR="00363FA9">
              <w:t>and</w:t>
            </w:r>
            <w:r w:rsidR="00363FA9">
              <w:rPr>
                <w:spacing w:val="1"/>
              </w:rPr>
              <w:t xml:space="preserve"> </w:t>
            </w:r>
            <w:r w:rsidR="00363FA9">
              <w:t>Investigating</w:t>
            </w:r>
            <w:r w:rsidR="00363FA9">
              <w:tab/>
              <w:t>39</w:t>
            </w:r>
          </w:hyperlink>
        </w:p>
        <w:p w14:paraId="6CCD0450" w14:textId="77777777" w:rsidR="00FC4AD2" w:rsidRDefault="00AD5E61">
          <w:pPr>
            <w:pStyle w:val="TOC3"/>
            <w:tabs>
              <w:tab w:val="right" w:leader="dot" w:pos="10304"/>
            </w:tabs>
          </w:pPr>
          <w:hyperlink w:anchor="_TOC_250013" w:history="1">
            <w:r w:rsidR="00363FA9">
              <w:t>No</w:t>
            </w:r>
            <w:r w:rsidR="00363FA9">
              <w:rPr>
                <w:spacing w:val="-2"/>
              </w:rPr>
              <w:t xml:space="preserve"> </w:t>
            </w:r>
            <w:r w:rsidR="00363FA9">
              <w:t>Retaliation</w:t>
            </w:r>
            <w:r w:rsidR="00363FA9">
              <w:tab/>
              <w:t>40</w:t>
            </w:r>
          </w:hyperlink>
        </w:p>
        <w:p w14:paraId="102B6D12" w14:textId="77777777" w:rsidR="00FC4AD2" w:rsidRDefault="00AD5E61">
          <w:pPr>
            <w:pStyle w:val="TOC3"/>
            <w:tabs>
              <w:tab w:val="right" w:leader="dot" w:pos="10304"/>
            </w:tabs>
            <w:spacing w:before="238"/>
          </w:pPr>
          <w:hyperlink w:anchor="_TOC_250012" w:history="1">
            <w:r w:rsidR="00363FA9">
              <w:t>Distribution</w:t>
            </w:r>
            <w:r w:rsidR="00363FA9">
              <w:rPr>
                <w:spacing w:val="-3"/>
              </w:rPr>
              <w:t xml:space="preserve"> </w:t>
            </w:r>
            <w:r w:rsidR="00363FA9">
              <w:t>of Policy</w:t>
            </w:r>
            <w:r w:rsidR="00363FA9">
              <w:tab/>
              <w:t>40</w:t>
            </w:r>
          </w:hyperlink>
        </w:p>
        <w:p w14:paraId="6D0416B1" w14:textId="77777777" w:rsidR="00FC4AD2" w:rsidRDefault="00AD5E61">
          <w:pPr>
            <w:pStyle w:val="TOC3"/>
            <w:tabs>
              <w:tab w:val="right" w:leader="dot" w:pos="10304"/>
            </w:tabs>
          </w:pPr>
          <w:hyperlink w:anchor="_TOC_250011" w:history="1">
            <w:r w:rsidR="00363FA9">
              <w:t>Serious</w:t>
            </w:r>
            <w:r w:rsidR="00363FA9">
              <w:rPr>
                <w:spacing w:val="-2"/>
              </w:rPr>
              <w:t xml:space="preserve"> </w:t>
            </w:r>
            <w:r w:rsidR="00363FA9">
              <w:t>Violations</w:t>
            </w:r>
            <w:r w:rsidR="00363FA9">
              <w:tab/>
              <w:t>40</w:t>
            </w:r>
          </w:hyperlink>
        </w:p>
        <w:p w14:paraId="50E76542" w14:textId="77777777" w:rsidR="00FC4AD2" w:rsidRDefault="00363FA9">
          <w:pPr>
            <w:pStyle w:val="TOC3"/>
            <w:tabs>
              <w:tab w:val="right" w:leader="dot" w:pos="10304"/>
            </w:tabs>
          </w:pPr>
          <w:r>
            <w:t>Progressive</w:t>
          </w:r>
          <w:r>
            <w:rPr>
              <w:spacing w:val="-3"/>
            </w:rPr>
            <w:t xml:space="preserve"> </w:t>
          </w:r>
          <w:r>
            <w:t>Infraction</w:t>
          </w:r>
          <w:r>
            <w:rPr>
              <w:spacing w:val="-2"/>
            </w:rPr>
            <w:t xml:space="preserve"> </w:t>
          </w:r>
          <w:r>
            <w:t>Levels</w:t>
          </w:r>
          <w:r>
            <w:tab/>
            <w:t>40</w:t>
          </w:r>
        </w:p>
        <w:p w14:paraId="5824709D" w14:textId="77777777" w:rsidR="00FC4AD2" w:rsidRDefault="00363FA9">
          <w:pPr>
            <w:pStyle w:val="TOC3"/>
            <w:tabs>
              <w:tab w:val="right" w:leader="dot" w:pos="10304"/>
            </w:tabs>
            <w:spacing w:before="239"/>
          </w:pPr>
          <w:r>
            <w:t>Other</w:t>
          </w:r>
          <w:r>
            <w:rPr>
              <w:spacing w:val="-3"/>
            </w:rPr>
            <w:t xml:space="preserve"> </w:t>
          </w:r>
          <w:r>
            <w:t>Considerations</w:t>
          </w:r>
          <w:r>
            <w:tab/>
            <w:t>42</w:t>
          </w:r>
        </w:p>
        <w:p w14:paraId="0901167F" w14:textId="77777777" w:rsidR="00FC4AD2" w:rsidRDefault="00AD5E61">
          <w:pPr>
            <w:pStyle w:val="TOC3"/>
            <w:tabs>
              <w:tab w:val="right" w:leader="dot" w:pos="10304"/>
            </w:tabs>
            <w:spacing w:before="240"/>
          </w:pPr>
          <w:hyperlink w:anchor="_TOC_250010" w:history="1">
            <w:r w:rsidR="00363FA9">
              <w:t>Gun</w:t>
            </w:r>
            <w:r w:rsidR="00363FA9">
              <w:rPr>
                <w:spacing w:val="-3"/>
              </w:rPr>
              <w:t xml:space="preserve"> </w:t>
            </w:r>
            <w:r w:rsidR="00363FA9">
              <w:t>Free Schools</w:t>
            </w:r>
            <w:r w:rsidR="00363FA9">
              <w:rPr>
                <w:spacing w:val="-1"/>
              </w:rPr>
              <w:t xml:space="preserve"> </w:t>
            </w:r>
            <w:r w:rsidR="00363FA9">
              <w:t>Act</w:t>
            </w:r>
            <w:r w:rsidR="00363FA9">
              <w:tab/>
              <w:t>42</w:t>
            </w:r>
          </w:hyperlink>
        </w:p>
        <w:p w14:paraId="09C8C95A" w14:textId="77777777" w:rsidR="00FC4AD2" w:rsidRDefault="00AD5E61">
          <w:pPr>
            <w:pStyle w:val="TOC3"/>
            <w:tabs>
              <w:tab w:val="right" w:leader="dot" w:pos="10304"/>
            </w:tabs>
          </w:pPr>
          <w:hyperlink w:anchor="_TOC_250009" w:history="1">
            <w:r w:rsidR="00363FA9">
              <w:t>Disciplinary</w:t>
            </w:r>
            <w:r w:rsidR="00363FA9">
              <w:rPr>
                <w:spacing w:val="-2"/>
              </w:rPr>
              <w:t xml:space="preserve"> </w:t>
            </w:r>
            <w:r w:rsidR="00363FA9">
              <w:t>Procedures</w:t>
            </w:r>
            <w:r w:rsidR="00363FA9">
              <w:tab/>
              <w:t>43</w:t>
            </w:r>
          </w:hyperlink>
        </w:p>
        <w:p w14:paraId="76E1328C" w14:textId="77777777" w:rsidR="00FC4AD2" w:rsidRDefault="00AD5E61">
          <w:pPr>
            <w:pStyle w:val="TOC6"/>
            <w:tabs>
              <w:tab w:val="right" w:leader="dot" w:pos="10304"/>
            </w:tabs>
            <w:ind w:left="1259"/>
          </w:pPr>
          <w:hyperlink w:anchor="_TOC_250008" w:history="1">
            <w:r w:rsidR="00363FA9">
              <w:t>Procedures</w:t>
            </w:r>
            <w:r w:rsidR="00363FA9">
              <w:rPr>
                <w:spacing w:val="-2"/>
              </w:rPr>
              <w:t xml:space="preserve"> </w:t>
            </w:r>
            <w:r w:rsidR="00363FA9">
              <w:t>and</w:t>
            </w:r>
            <w:r w:rsidR="00363FA9">
              <w:rPr>
                <w:spacing w:val="-1"/>
              </w:rPr>
              <w:t xml:space="preserve"> </w:t>
            </w:r>
            <w:r w:rsidR="00363FA9">
              <w:t>Due Process</w:t>
            </w:r>
            <w:r w:rsidR="00363FA9">
              <w:rPr>
                <w:spacing w:val="-1"/>
              </w:rPr>
              <w:t xml:space="preserve"> </w:t>
            </w:r>
            <w:r w:rsidR="00363FA9">
              <w:t>for</w:t>
            </w:r>
            <w:r w:rsidR="00363FA9">
              <w:rPr>
                <w:spacing w:val="-1"/>
              </w:rPr>
              <w:t xml:space="preserve"> </w:t>
            </w:r>
            <w:r w:rsidR="00363FA9">
              <w:t>Short-Term</w:t>
            </w:r>
            <w:r w:rsidR="00363FA9">
              <w:rPr>
                <w:spacing w:val="1"/>
              </w:rPr>
              <w:t xml:space="preserve"> </w:t>
            </w:r>
            <w:r w:rsidR="00363FA9">
              <w:t>Suspensions</w:t>
            </w:r>
            <w:r w:rsidR="00363FA9">
              <w:tab/>
              <w:t>43</w:t>
            </w:r>
          </w:hyperlink>
        </w:p>
        <w:p w14:paraId="385D0F2F" w14:textId="77777777" w:rsidR="00FC4AD2" w:rsidRDefault="00363FA9">
          <w:pPr>
            <w:pStyle w:val="TOC6"/>
            <w:tabs>
              <w:tab w:val="right" w:leader="dot" w:pos="10304"/>
            </w:tabs>
            <w:spacing w:before="238"/>
            <w:ind w:left="1259"/>
          </w:pPr>
          <w:r>
            <w:t>Procedures</w:t>
          </w:r>
          <w:r>
            <w:rPr>
              <w:spacing w:val="-2"/>
            </w:rPr>
            <w:t xml:space="preserve"> </w:t>
          </w:r>
          <w:r>
            <w:t>and</w:t>
          </w:r>
          <w:r>
            <w:rPr>
              <w:spacing w:val="-1"/>
            </w:rPr>
            <w:t xml:space="preserve"> </w:t>
          </w:r>
          <w:r>
            <w:t>Due</w:t>
          </w:r>
          <w:r>
            <w:rPr>
              <w:spacing w:val="-1"/>
            </w:rPr>
            <w:t xml:space="preserve"> </w:t>
          </w:r>
          <w:r>
            <w:t>Process</w:t>
          </w:r>
          <w:r>
            <w:rPr>
              <w:spacing w:val="-1"/>
            </w:rPr>
            <w:t xml:space="preserve"> </w:t>
          </w:r>
          <w:r>
            <w:t>for Long-Term Suspensions</w:t>
          </w:r>
          <w:r>
            <w:rPr>
              <w:spacing w:val="-1"/>
            </w:rPr>
            <w:t xml:space="preserve"> </w:t>
          </w:r>
          <w:r>
            <w:t>or</w:t>
          </w:r>
          <w:r>
            <w:rPr>
              <w:spacing w:val="-2"/>
            </w:rPr>
            <w:t xml:space="preserve"> </w:t>
          </w:r>
          <w:proofErr w:type="spellStart"/>
          <w:r>
            <w:t>Explusions</w:t>
          </w:r>
          <w:proofErr w:type="spellEnd"/>
          <w:r>
            <w:tab/>
            <w:t>44</w:t>
          </w:r>
        </w:p>
        <w:p w14:paraId="651C4E52" w14:textId="77777777" w:rsidR="00FC4AD2" w:rsidRDefault="00AD5E61">
          <w:pPr>
            <w:pStyle w:val="TOC6"/>
            <w:tabs>
              <w:tab w:val="right" w:leader="dot" w:pos="10304"/>
            </w:tabs>
            <w:spacing w:before="237"/>
            <w:ind w:left="1259"/>
          </w:pPr>
          <w:hyperlink w:anchor="_TOC_250007" w:history="1">
            <w:r w:rsidR="00363FA9">
              <w:t>Provision</w:t>
            </w:r>
            <w:r w:rsidR="00363FA9">
              <w:rPr>
                <w:spacing w:val="-1"/>
              </w:rPr>
              <w:t xml:space="preserve"> </w:t>
            </w:r>
            <w:r w:rsidR="00363FA9">
              <w:t>of Instruction</w:t>
            </w:r>
            <w:r w:rsidR="00363FA9">
              <w:rPr>
                <w:spacing w:val="2"/>
              </w:rPr>
              <w:t xml:space="preserve"> </w:t>
            </w:r>
            <w:r w:rsidR="00363FA9">
              <w:t>During</w:t>
            </w:r>
            <w:r w:rsidR="00363FA9">
              <w:rPr>
                <w:spacing w:val="1"/>
              </w:rPr>
              <w:t xml:space="preserve"> </w:t>
            </w:r>
            <w:r w:rsidR="00363FA9">
              <w:t>Removal</w:t>
            </w:r>
            <w:r w:rsidR="00363FA9">
              <w:tab/>
              <w:t>45</w:t>
            </w:r>
          </w:hyperlink>
        </w:p>
        <w:p w14:paraId="09F58E3D" w14:textId="77777777" w:rsidR="00FC4AD2" w:rsidRDefault="00AD5E61">
          <w:pPr>
            <w:pStyle w:val="TOC6"/>
            <w:tabs>
              <w:tab w:val="right" w:leader="dot" w:pos="10304"/>
            </w:tabs>
            <w:spacing w:before="233"/>
            <w:ind w:left="1259"/>
          </w:pPr>
          <w:hyperlink w:anchor="_TOC_250006" w:history="1">
            <w:r w:rsidR="00363FA9">
              <w:t>Discipline</w:t>
            </w:r>
            <w:r w:rsidR="00363FA9">
              <w:rPr>
                <w:spacing w:val="-3"/>
              </w:rPr>
              <w:t xml:space="preserve"> </w:t>
            </w:r>
            <w:r w:rsidR="00363FA9">
              <w:t>for Students</w:t>
            </w:r>
            <w:r w:rsidR="00363FA9">
              <w:rPr>
                <w:spacing w:val="-1"/>
              </w:rPr>
              <w:t xml:space="preserve"> </w:t>
            </w:r>
            <w:r w:rsidR="00363FA9">
              <w:t>with</w:t>
            </w:r>
            <w:r w:rsidR="00363FA9">
              <w:rPr>
                <w:spacing w:val="-1"/>
              </w:rPr>
              <w:t xml:space="preserve"> </w:t>
            </w:r>
            <w:r w:rsidR="00363FA9">
              <w:t>Disabilities</w:t>
            </w:r>
            <w:r w:rsidR="00363FA9">
              <w:tab/>
              <w:t>45</w:t>
            </w:r>
          </w:hyperlink>
        </w:p>
        <w:p w14:paraId="2C5E6399" w14:textId="77777777" w:rsidR="00FC4AD2" w:rsidRDefault="00AD5E61">
          <w:pPr>
            <w:pStyle w:val="TOC7"/>
            <w:tabs>
              <w:tab w:val="right" w:leader="dot" w:pos="10301"/>
            </w:tabs>
          </w:pPr>
          <w:hyperlink w:anchor="_TOC_250005" w:history="1">
            <w:r w:rsidR="00363FA9">
              <w:t>Provision</w:t>
            </w:r>
            <w:r w:rsidR="00363FA9">
              <w:rPr>
                <w:spacing w:val="-3"/>
              </w:rPr>
              <w:t xml:space="preserve"> </w:t>
            </w:r>
            <w:r w:rsidR="00363FA9">
              <w:t>of</w:t>
            </w:r>
            <w:r w:rsidR="00363FA9">
              <w:rPr>
                <w:spacing w:val="-2"/>
              </w:rPr>
              <w:t xml:space="preserve"> </w:t>
            </w:r>
            <w:r w:rsidR="00363FA9">
              <w:t>Services</w:t>
            </w:r>
            <w:r w:rsidR="00363FA9">
              <w:rPr>
                <w:spacing w:val="-1"/>
              </w:rPr>
              <w:t xml:space="preserve"> </w:t>
            </w:r>
            <w:r w:rsidR="00363FA9">
              <w:t>During</w:t>
            </w:r>
            <w:r w:rsidR="00363FA9">
              <w:rPr>
                <w:spacing w:val="1"/>
              </w:rPr>
              <w:t xml:space="preserve"> </w:t>
            </w:r>
            <w:r w:rsidR="00363FA9">
              <w:t>Removal</w:t>
            </w:r>
            <w:r w:rsidR="00363FA9">
              <w:tab/>
              <w:t>46</w:t>
            </w:r>
          </w:hyperlink>
        </w:p>
        <w:p w14:paraId="3C1FA938" w14:textId="77777777" w:rsidR="00FC4AD2" w:rsidRDefault="00AD5E61">
          <w:pPr>
            <w:pStyle w:val="TOC7"/>
            <w:tabs>
              <w:tab w:val="right" w:leader="dot" w:pos="10304"/>
            </w:tabs>
            <w:spacing w:before="238"/>
          </w:pPr>
          <w:hyperlink w:anchor="_TOC_250004" w:history="1">
            <w:r w:rsidR="00363FA9">
              <w:t>Additional</w:t>
            </w:r>
            <w:r w:rsidR="00363FA9">
              <w:rPr>
                <w:spacing w:val="-1"/>
              </w:rPr>
              <w:t xml:space="preserve"> </w:t>
            </w:r>
            <w:r w:rsidR="00363FA9">
              <w:t>Due Process</w:t>
            </w:r>
            <w:r w:rsidR="00363FA9">
              <w:rPr>
                <w:spacing w:val="2"/>
              </w:rPr>
              <w:t xml:space="preserve"> </w:t>
            </w:r>
            <w:r w:rsidR="00363FA9">
              <w:t>(MDR)</w:t>
            </w:r>
            <w:r w:rsidR="00363FA9">
              <w:tab/>
              <w:t>47</w:t>
            </w:r>
          </w:hyperlink>
        </w:p>
        <w:p w14:paraId="25AB8B82" w14:textId="77777777" w:rsidR="00FC4AD2" w:rsidRDefault="00AD5E61">
          <w:pPr>
            <w:pStyle w:val="TOC7"/>
            <w:tabs>
              <w:tab w:val="right" w:leader="dot" w:pos="10304"/>
            </w:tabs>
          </w:pPr>
          <w:hyperlink w:anchor="_TOC_250003" w:history="1">
            <w:r w:rsidR="00363FA9">
              <w:t>Students with</w:t>
            </w:r>
            <w:r w:rsidR="00363FA9">
              <w:rPr>
                <w:spacing w:val="-1"/>
              </w:rPr>
              <w:t xml:space="preserve"> </w:t>
            </w:r>
            <w:r w:rsidR="00363FA9">
              <w:t>a 504</w:t>
            </w:r>
            <w:r w:rsidR="00363FA9">
              <w:rPr>
                <w:spacing w:val="1"/>
              </w:rPr>
              <w:t xml:space="preserve"> </w:t>
            </w:r>
            <w:r w:rsidR="00363FA9">
              <w:t>Plan</w:t>
            </w:r>
            <w:r w:rsidR="00363FA9">
              <w:rPr>
                <w:spacing w:val="-2"/>
              </w:rPr>
              <w:t xml:space="preserve"> </w:t>
            </w:r>
            <w:r w:rsidR="00363FA9">
              <w:t>and "Deemed</w:t>
            </w:r>
            <w:r w:rsidR="00363FA9">
              <w:rPr>
                <w:spacing w:val="1"/>
              </w:rPr>
              <w:t xml:space="preserve"> </w:t>
            </w:r>
            <w:r w:rsidR="00363FA9">
              <w:t>to Know"</w:t>
            </w:r>
            <w:r w:rsidR="00363FA9">
              <w:rPr>
                <w:spacing w:val="-2"/>
              </w:rPr>
              <w:t xml:space="preserve"> </w:t>
            </w:r>
            <w:r w:rsidR="00363FA9">
              <w:t>Students</w:t>
            </w:r>
            <w:r w:rsidR="00363FA9">
              <w:tab/>
              <w:t>47</w:t>
            </w:r>
          </w:hyperlink>
        </w:p>
        <w:p w14:paraId="4113BC9D" w14:textId="77777777" w:rsidR="00FC4AD2" w:rsidRDefault="00AD5E61">
          <w:pPr>
            <w:pStyle w:val="TOC3"/>
            <w:tabs>
              <w:tab w:val="right" w:leader="dot" w:pos="10304"/>
            </w:tabs>
          </w:pPr>
          <w:hyperlink w:anchor="_TOC_250002" w:history="1">
            <w:r w:rsidR="00363FA9">
              <w:t>Compliance</w:t>
            </w:r>
            <w:r w:rsidR="00363FA9">
              <w:rPr>
                <w:spacing w:val="-1"/>
              </w:rPr>
              <w:t xml:space="preserve"> </w:t>
            </w:r>
            <w:r w:rsidR="00363FA9">
              <w:t>with</w:t>
            </w:r>
            <w:r w:rsidR="00363FA9">
              <w:rPr>
                <w:spacing w:val="1"/>
              </w:rPr>
              <w:t xml:space="preserve"> </w:t>
            </w:r>
            <w:r w:rsidR="00363FA9">
              <w:t>the</w:t>
            </w:r>
            <w:r w:rsidR="00363FA9">
              <w:rPr>
                <w:spacing w:val="-2"/>
              </w:rPr>
              <w:t xml:space="preserve"> </w:t>
            </w:r>
            <w:r w:rsidR="00363FA9">
              <w:t>Child</w:t>
            </w:r>
            <w:r w:rsidR="00363FA9">
              <w:rPr>
                <w:spacing w:val="-1"/>
              </w:rPr>
              <w:t xml:space="preserve"> </w:t>
            </w:r>
            <w:r w:rsidR="00363FA9">
              <w:t>Find</w:t>
            </w:r>
            <w:r w:rsidR="00363FA9">
              <w:rPr>
                <w:spacing w:val="-1"/>
              </w:rPr>
              <w:t xml:space="preserve"> </w:t>
            </w:r>
            <w:r w:rsidR="00363FA9">
              <w:t>Requirements</w:t>
            </w:r>
            <w:r w:rsidR="00363FA9">
              <w:rPr>
                <w:spacing w:val="-2"/>
              </w:rPr>
              <w:t xml:space="preserve"> </w:t>
            </w:r>
            <w:r w:rsidR="00363FA9">
              <w:t>of</w:t>
            </w:r>
            <w:r w:rsidR="00363FA9">
              <w:rPr>
                <w:spacing w:val="-2"/>
              </w:rPr>
              <w:t xml:space="preserve"> </w:t>
            </w:r>
            <w:r w:rsidR="00363FA9">
              <w:t>IDEA</w:t>
            </w:r>
            <w:r w:rsidR="00363FA9">
              <w:tab/>
              <w:t>48</w:t>
            </w:r>
          </w:hyperlink>
        </w:p>
        <w:p w14:paraId="2D37AA54" w14:textId="77777777" w:rsidR="00FC4AD2" w:rsidRDefault="00AD5E61">
          <w:pPr>
            <w:pStyle w:val="TOC3"/>
            <w:tabs>
              <w:tab w:val="right" w:leader="dot" w:pos="10304"/>
            </w:tabs>
          </w:pPr>
          <w:hyperlink w:anchor="_TOC_250001" w:history="1">
            <w:r w:rsidR="00363FA9">
              <w:t>Nicotra</w:t>
            </w:r>
            <w:r w:rsidR="00363FA9">
              <w:rPr>
                <w:spacing w:val="-1"/>
              </w:rPr>
              <w:t xml:space="preserve"> </w:t>
            </w:r>
            <w:r w:rsidR="00363FA9">
              <w:t>Charter</w:t>
            </w:r>
            <w:r w:rsidR="00363FA9">
              <w:rPr>
                <w:spacing w:val="-2"/>
              </w:rPr>
              <w:t xml:space="preserve"> </w:t>
            </w:r>
            <w:r w:rsidR="00363FA9">
              <w:t>Rules</w:t>
            </w:r>
            <w:r w:rsidR="00363FA9">
              <w:rPr>
                <w:spacing w:val="2"/>
              </w:rPr>
              <w:t xml:space="preserve"> </w:t>
            </w:r>
            <w:r w:rsidR="00363FA9">
              <w:t>while</w:t>
            </w:r>
            <w:r w:rsidR="00363FA9">
              <w:rPr>
                <w:spacing w:val="2"/>
              </w:rPr>
              <w:t xml:space="preserve"> </w:t>
            </w:r>
            <w:r w:rsidR="00363FA9">
              <w:t>at</w:t>
            </w:r>
            <w:r w:rsidR="00363FA9">
              <w:rPr>
                <w:spacing w:val="-3"/>
              </w:rPr>
              <w:t xml:space="preserve"> </w:t>
            </w:r>
            <w:r w:rsidR="00363FA9">
              <w:t>St. John's</w:t>
            </w:r>
            <w:r w:rsidR="00363FA9">
              <w:rPr>
                <w:spacing w:val="-1"/>
              </w:rPr>
              <w:t xml:space="preserve"> </w:t>
            </w:r>
            <w:r w:rsidR="00363FA9">
              <w:t>University</w:t>
            </w:r>
            <w:r w:rsidR="00363FA9">
              <w:tab/>
              <w:t>48</w:t>
            </w:r>
          </w:hyperlink>
        </w:p>
        <w:p w14:paraId="4B8E2372" w14:textId="77777777" w:rsidR="00FC4AD2" w:rsidRDefault="00AD5E61">
          <w:pPr>
            <w:pStyle w:val="TOC2"/>
            <w:tabs>
              <w:tab w:val="right" w:leader="dot" w:pos="10302"/>
            </w:tabs>
            <w:spacing w:before="497"/>
          </w:pPr>
          <w:hyperlink w:anchor="_TOC_250000" w:history="1">
            <w:r w:rsidR="00363FA9">
              <w:rPr>
                <w:color w:val="212121"/>
              </w:rPr>
              <w:t>Appendix</w:t>
            </w:r>
            <w:r w:rsidR="00363FA9">
              <w:rPr>
                <w:color w:val="212121"/>
                <w:spacing w:val="-1"/>
              </w:rPr>
              <w:t xml:space="preserve"> </w:t>
            </w:r>
            <w:r w:rsidR="00363FA9">
              <w:rPr>
                <w:color w:val="212121"/>
              </w:rPr>
              <w:t>C -</w:t>
            </w:r>
            <w:r w:rsidR="00363FA9">
              <w:rPr>
                <w:color w:val="212121"/>
                <w:spacing w:val="1"/>
              </w:rPr>
              <w:t xml:space="preserve"> </w:t>
            </w:r>
            <w:r w:rsidR="00363FA9">
              <w:rPr>
                <w:color w:val="212121"/>
              </w:rPr>
              <w:t>Distance</w:t>
            </w:r>
            <w:r w:rsidR="00363FA9">
              <w:rPr>
                <w:color w:val="212121"/>
                <w:spacing w:val="-2"/>
              </w:rPr>
              <w:t xml:space="preserve"> </w:t>
            </w:r>
            <w:r w:rsidR="00363FA9">
              <w:rPr>
                <w:color w:val="212121"/>
              </w:rPr>
              <w:t>Learning and</w:t>
            </w:r>
            <w:r w:rsidR="00363FA9">
              <w:rPr>
                <w:color w:val="212121"/>
                <w:spacing w:val="1"/>
              </w:rPr>
              <w:t xml:space="preserve"> </w:t>
            </w:r>
            <w:r w:rsidR="00363FA9">
              <w:rPr>
                <w:color w:val="212121"/>
              </w:rPr>
              <w:t>Reopening Plan</w:t>
            </w:r>
            <w:r w:rsidR="00363FA9">
              <w:rPr>
                <w:color w:val="212121"/>
              </w:rPr>
              <w:tab/>
            </w:r>
            <w:r w:rsidR="00363FA9">
              <w:t>49</w:t>
            </w:r>
          </w:hyperlink>
        </w:p>
      </w:sdtContent>
    </w:sdt>
    <w:p w14:paraId="26F29878" w14:textId="77777777" w:rsidR="00FC4AD2" w:rsidRDefault="00FC4AD2">
      <w:pPr>
        <w:sectPr w:rsidR="00FC4AD2">
          <w:footerReference w:type="default" r:id="rId8"/>
          <w:pgSz w:w="12240" w:h="15840"/>
          <w:pgMar w:top="500" w:right="600" w:bottom="1008" w:left="200" w:header="0" w:footer="749" w:gutter="0"/>
          <w:pgNumType w:start="2"/>
          <w:cols w:space="720"/>
        </w:sectPr>
      </w:pPr>
    </w:p>
    <w:p w14:paraId="5B8E58F7" w14:textId="77777777" w:rsidR="00FC4AD2" w:rsidRDefault="00FC4AD2">
      <w:pPr>
        <w:spacing w:line="241" w:lineRule="exact"/>
        <w:rPr>
          <w:rFonts w:ascii="Helvetica"/>
          <w:sz w:val="21"/>
        </w:rPr>
        <w:sectPr w:rsidR="00FC4AD2">
          <w:footerReference w:type="default" r:id="rId9"/>
          <w:type w:val="continuous"/>
          <w:pgSz w:w="12240" w:h="15840"/>
          <w:pgMar w:top="580" w:right="600" w:bottom="280" w:left="200" w:header="0" w:footer="0" w:gutter="0"/>
          <w:cols w:space="720"/>
        </w:sectPr>
      </w:pPr>
    </w:p>
    <w:p w14:paraId="7EF7ED8B" w14:textId="77777777" w:rsidR="00FC4AD2" w:rsidRDefault="00363FA9">
      <w:pPr>
        <w:pStyle w:val="Heading3"/>
      </w:pPr>
      <w:bookmarkStart w:id="0" w:name="_TOC_250076"/>
      <w:r>
        <w:lastRenderedPageBreak/>
        <w:t>Welcome</w:t>
      </w:r>
      <w:r>
        <w:rPr>
          <w:spacing w:val="-6"/>
        </w:rPr>
        <w:t xml:space="preserve"> </w:t>
      </w:r>
      <w:r>
        <w:t>to</w:t>
      </w:r>
      <w:r>
        <w:rPr>
          <w:spacing w:val="-1"/>
        </w:rPr>
        <w:t xml:space="preserve"> </w:t>
      </w:r>
      <w:r>
        <w:t>Nicotra</w:t>
      </w:r>
      <w:r>
        <w:rPr>
          <w:spacing w:val="-7"/>
        </w:rPr>
        <w:t xml:space="preserve"> </w:t>
      </w:r>
      <w:bookmarkEnd w:id="0"/>
      <w:r>
        <w:t>Charter!</w:t>
      </w:r>
    </w:p>
    <w:p w14:paraId="0860EA55" w14:textId="77777777" w:rsidR="00FC4AD2" w:rsidRDefault="00363FA9">
      <w:pPr>
        <w:pStyle w:val="BodyText"/>
        <w:spacing w:before="284"/>
        <w:ind w:left="952" w:right="744"/>
      </w:pPr>
      <w:r>
        <w:t>To help you plan your education to meet your future goals, The Lois &amp; Richard Nicotra Early</w:t>
      </w:r>
      <w:r>
        <w:rPr>
          <w:spacing w:val="1"/>
        </w:rPr>
        <w:t xml:space="preserve"> </w:t>
      </w:r>
      <w:r>
        <w:t xml:space="preserve">College Charter School has developed this </w:t>
      </w:r>
      <w:r>
        <w:rPr>
          <w:i/>
        </w:rPr>
        <w:t>Student and Family Handbook.</w:t>
      </w:r>
      <w:r>
        <w:rPr>
          <w:i/>
          <w:spacing w:val="1"/>
        </w:rPr>
        <w:t xml:space="preserve"> </w:t>
      </w:r>
      <w:r>
        <w:t xml:space="preserve">This </w:t>
      </w:r>
      <w:r>
        <w:rPr>
          <w:i/>
        </w:rPr>
        <w:t>Handbook</w:t>
      </w:r>
      <w:r>
        <w:rPr>
          <w:i/>
          <w:spacing w:val="1"/>
        </w:rPr>
        <w:t xml:space="preserve"> </w:t>
      </w:r>
      <w:r>
        <w:t>provides you with the requirements for success in both the College Preparation Phase and the</w:t>
      </w:r>
      <w:r>
        <w:rPr>
          <w:spacing w:val="1"/>
        </w:rPr>
        <w:t xml:space="preserve"> </w:t>
      </w:r>
      <w:r>
        <w:t>Early College Phase at St. John’s University. In addition, this handbook provides information</w:t>
      </w:r>
      <w:r>
        <w:rPr>
          <w:spacing w:val="1"/>
        </w:rPr>
        <w:t xml:space="preserve"> </w:t>
      </w:r>
      <w:r>
        <w:t>relative to promotion guidelines, testing, planning for post-secondary experiences, behavioral</w:t>
      </w:r>
      <w:r>
        <w:rPr>
          <w:spacing w:val="1"/>
        </w:rPr>
        <w:t xml:space="preserve"> </w:t>
      </w:r>
      <w:r>
        <w:t>management, student rights and responsibilities and the policies and procedures of Integration</w:t>
      </w:r>
      <w:r>
        <w:rPr>
          <w:spacing w:val="-50"/>
        </w:rPr>
        <w:t xml:space="preserve"> </w:t>
      </w:r>
      <w:r>
        <w:t>Charter</w:t>
      </w:r>
      <w:r>
        <w:rPr>
          <w:spacing w:val="-2"/>
        </w:rPr>
        <w:t xml:space="preserve"> </w:t>
      </w:r>
      <w:r>
        <w:t>Schools (ICS).</w:t>
      </w:r>
    </w:p>
    <w:p w14:paraId="090A63AC" w14:textId="77777777" w:rsidR="00FC4AD2" w:rsidRDefault="00FC4AD2">
      <w:pPr>
        <w:pStyle w:val="BodyText"/>
        <w:rPr>
          <w:sz w:val="22"/>
        </w:rPr>
      </w:pPr>
    </w:p>
    <w:p w14:paraId="6E9E7813" w14:textId="77777777" w:rsidR="00FC4AD2" w:rsidRDefault="00363FA9">
      <w:pPr>
        <w:ind w:left="952"/>
        <w:rPr>
          <w:b/>
        </w:rPr>
      </w:pPr>
      <w:r>
        <w:rPr>
          <w:b/>
        </w:rPr>
        <w:t>Mission</w:t>
      </w:r>
      <w:r>
        <w:rPr>
          <w:b/>
          <w:spacing w:val="-4"/>
        </w:rPr>
        <w:t xml:space="preserve"> </w:t>
      </w:r>
      <w:r>
        <w:rPr>
          <w:b/>
        </w:rPr>
        <w:t>Statement</w:t>
      </w:r>
    </w:p>
    <w:p w14:paraId="507172C1" w14:textId="77777777" w:rsidR="00FC4AD2" w:rsidRDefault="00FC4AD2">
      <w:pPr>
        <w:pStyle w:val="BodyText"/>
        <w:spacing w:before="1"/>
        <w:rPr>
          <w:b/>
          <w:sz w:val="22"/>
        </w:rPr>
      </w:pPr>
    </w:p>
    <w:p w14:paraId="2B4C27B6" w14:textId="77777777" w:rsidR="00FC4AD2" w:rsidRDefault="00363FA9">
      <w:pPr>
        <w:pStyle w:val="BodyText"/>
        <w:ind w:left="952" w:right="546"/>
      </w:pPr>
      <w:r>
        <w:t>The Lois &amp; Richard Nicotra Early College Charter School (Nicotra Charter) is designed to provide</w:t>
      </w:r>
      <w:r>
        <w:rPr>
          <w:spacing w:val="1"/>
        </w:rPr>
        <w:t xml:space="preserve"> </w:t>
      </w:r>
      <w:r>
        <w:t>an innovative pathway to college graduation for all students, including those with special needs</w:t>
      </w:r>
      <w:r>
        <w:rPr>
          <w:spacing w:val="1"/>
        </w:rPr>
        <w:t xml:space="preserve"> </w:t>
      </w:r>
      <w:r>
        <w:t>or who are economically disadvantaged, that is both academically accelerated and more</w:t>
      </w:r>
      <w:r>
        <w:rPr>
          <w:spacing w:val="1"/>
        </w:rPr>
        <w:t xml:space="preserve"> </w:t>
      </w:r>
      <w:r>
        <w:t>economically feasible than a traditional pathway to college graduation. Nicotra Charter is</w:t>
      </w:r>
      <w:r>
        <w:rPr>
          <w:spacing w:val="1"/>
        </w:rPr>
        <w:t xml:space="preserve"> </w:t>
      </w:r>
      <w:r>
        <w:t>designed to fully integrate students living with emotional challenges as well as those with other</w:t>
      </w:r>
      <w:r>
        <w:rPr>
          <w:spacing w:val="1"/>
        </w:rPr>
        <w:t xml:space="preserve"> </w:t>
      </w:r>
      <w:r>
        <w:t>disabilities in all classes and activities. Full integration of students empowers them to break</w:t>
      </w:r>
      <w:r>
        <w:rPr>
          <w:spacing w:val="1"/>
        </w:rPr>
        <w:t xml:space="preserve"> </w:t>
      </w:r>
      <w:r>
        <w:t>down barriers through the power of their daily academic and social experience, enabling them to</w:t>
      </w:r>
      <w:r>
        <w:rPr>
          <w:spacing w:val="-50"/>
        </w:rPr>
        <w:t xml:space="preserve"> </w:t>
      </w:r>
      <w:r>
        <w:t>develop the academic skills, emotional fluency, and confidence required to be successful students</w:t>
      </w:r>
      <w:r>
        <w:rPr>
          <w:spacing w:val="-50"/>
        </w:rPr>
        <w:t xml:space="preserve"> </w:t>
      </w:r>
      <w:r>
        <w:t>today and thoughtful, open-minded leaders tomorrow. In fostering both the academic and</w:t>
      </w:r>
      <w:r>
        <w:rPr>
          <w:spacing w:val="1"/>
        </w:rPr>
        <w:t xml:space="preserve"> </w:t>
      </w:r>
      <w:r>
        <w:t>emotional</w:t>
      </w:r>
      <w:r>
        <w:rPr>
          <w:spacing w:val="-3"/>
        </w:rPr>
        <w:t xml:space="preserve"> </w:t>
      </w:r>
      <w:r>
        <w:t>growth</w:t>
      </w:r>
      <w:r>
        <w:rPr>
          <w:spacing w:val="-3"/>
        </w:rPr>
        <w:t xml:space="preserve"> </w:t>
      </w:r>
      <w:r>
        <w:t>of</w:t>
      </w:r>
      <w:r>
        <w:rPr>
          <w:spacing w:val="-3"/>
        </w:rPr>
        <w:t xml:space="preserve"> </w:t>
      </w:r>
      <w:r>
        <w:t>all</w:t>
      </w:r>
      <w:r>
        <w:rPr>
          <w:spacing w:val="-1"/>
        </w:rPr>
        <w:t xml:space="preserve"> </w:t>
      </w:r>
      <w:r>
        <w:t>students,</w:t>
      </w:r>
      <w:r>
        <w:rPr>
          <w:spacing w:val="-1"/>
        </w:rPr>
        <w:t xml:space="preserve"> </w:t>
      </w:r>
      <w:r>
        <w:t>Nicotra</w:t>
      </w:r>
      <w:r>
        <w:rPr>
          <w:spacing w:val="-3"/>
        </w:rPr>
        <w:t xml:space="preserve"> </w:t>
      </w:r>
      <w:r>
        <w:t>Charter</w:t>
      </w:r>
      <w:r>
        <w:rPr>
          <w:spacing w:val="-2"/>
        </w:rPr>
        <w:t xml:space="preserve"> </w:t>
      </w:r>
      <w:r>
        <w:t>will</w:t>
      </w:r>
      <w:r>
        <w:rPr>
          <w:spacing w:val="-2"/>
        </w:rPr>
        <w:t xml:space="preserve"> </w:t>
      </w:r>
      <w:r>
        <w:t>serve</w:t>
      </w:r>
      <w:r>
        <w:rPr>
          <w:spacing w:val="-2"/>
        </w:rPr>
        <w:t xml:space="preserve"> </w:t>
      </w:r>
      <w:r>
        <w:t>as</w:t>
      </w:r>
      <w:r>
        <w:rPr>
          <w:spacing w:val="-2"/>
        </w:rPr>
        <w:t xml:space="preserve"> </w:t>
      </w:r>
      <w:r>
        <w:t>an</w:t>
      </w:r>
      <w:r>
        <w:rPr>
          <w:spacing w:val="-2"/>
        </w:rPr>
        <w:t xml:space="preserve"> </w:t>
      </w:r>
      <w:r>
        <w:t>innovative</w:t>
      </w:r>
      <w:r>
        <w:rPr>
          <w:spacing w:val="-2"/>
        </w:rPr>
        <w:t xml:space="preserve"> </w:t>
      </w:r>
      <w:r>
        <w:t>educational</w:t>
      </w:r>
      <w:r>
        <w:rPr>
          <w:spacing w:val="-3"/>
        </w:rPr>
        <w:t xml:space="preserve"> </w:t>
      </w:r>
      <w:r>
        <w:t>model.</w:t>
      </w:r>
    </w:p>
    <w:p w14:paraId="239C438A" w14:textId="77777777" w:rsidR="00FC4AD2" w:rsidRDefault="00FC4AD2">
      <w:pPr>
        <w:pStyle w:val="BodyText"/>
        <w:rPr>
          <w:sz w:val="22"/>
        </w:rPr>
      </w:pPr>
    </w:p>
    <w:p w14:paraId="3CD7D77B" w14:textId="77777777" w:rsidR="00FC4AD2" w:rsidRDefault="00363FA9">
      <w:pPr>
        <w:ind w:left="952"/>
        <w:rPr>
          <w:b/>
        </w:rPr>
      </w:pPr>
      <w:r>
        <w:rPr>
          <w:b/>
        </w:rPr>
        <w:t>Promoting</w:t>
      </w:r>
      <w:r>
        <w:rPr>
          <w:b/>
          <w:spacing w:val="-3"/>
        </w:rPr>
        <w:t xml:space="preserve"> </w:t>
      </w:r>
      <w:r>
        <w:rPr>
          <w:b/>
        </w:rPr>
        <w:t>Student</w:t>
      </w:r>
      <w:r>
        <w:rPr>
          <w:b/>
          <w:spacing w:val="-3"/>
        </w:rPr>
        <w:t xml:space="preserve"> </w:t>
      </w:r>
      <w:r>
        <w:rPr>
          <w:b/>
        </w:rPr>
        <w:t>Success</w:t>
      </w:r>
      <w:r>
        <w:rPr>
          <w:b/>
          <w:spacing w:val="-3"/>
        </w:rPr>
        <w:t xml:space="preserve"> </w:t>
      </w:r>
      <w:r>
        <w:rPr>
          <w:b/>
        </w:rPr>
        <w:t>at</w:t>
      </w:r>
      <w:r>
        <w:rPr>
          <w:b/>
          <w:spacing w:val="-2"/>
        </w:rPr>
        <w:t xml:space="preserve"> </w:t>
      </w:r>
      <w:r>
        <w:rPr>
          <w:b/>
        </w:rPr>
        <w:t>Integration</w:t>
      </w:r>
      <w:r>
        <w:rPr>
          <w:b/>
          <w:spacing w:val="-3"/>
        </w:rPr>
        <w:t xml:space="preserve"> </w:t>
      </w:r>
      <w:r>
        <w:rPr>
          <w:b/>
        </w:rPr>
        <w:t>Charter</w:t>
      </w:r>
      <w:r>
        <w:rPr>
          <w:b/>
          <w:spacing w:val="-3"/>
        </w:rPr>
        <w:t xml:space="preserve"> </w:t>
      </w:r>
      <w:r>
        <w:rPr>
          <w:b/>
        </w:rPr>
        <w:t>Schools</w:t>
      </w:r>
    </w:p>
    <w:p w14:paraId="3F725510" w14:textId="77777777" w:rsidR="00FC4AD2" w:rsidRDefault="00FC4AD2">
      <w:pPr>
        <w:pStyle w:val="BodyText"/>
        <w:spacing w:before="1"/>
        <w:rPr>
          <w:b/>
          <w:sz w:val="22"/>
        </w:rPr>
      </w:pPr>
    </w:p>
    <w:p w14:paraId="20361650" w14:textId="77777777" w:rsidR="00FC4AD2" w:rsidRDefault="00363FA9">
      <w:pPr>
        <w:pStyle w:val="BodyText"/>
        <w:ind w:left="952" w:right="793"/>
      </w:pPr>
      <w:r>
        <w:t>A continuing goal of Integration Charter Schools is promoting higher standards and greater</w:t>
      </w:r>
      <w:r>
        <w:rPr>
          <w:spacing w:val="1"/>
        </w:rPr>
        <w:t xml:space="preserve"> </w:t>
      </w:r>
      <w:r>
        <w:t>student achievement for all learners in an inclusive environment. Each summer, this handbook</w:t>
      </w:r>
      <w:r>
        <w:rPr>
          <w:spacing w:val="-50"/>
        </w:rPr>
        <w:t xml:space="preserve"> </w:t>
      </w:r>
      <w:r>
        <w:t>will</w:t>
      </w:r>
      <w:r>
        <w:rPr>
          <w:spacing w:val="-1"/>
        </w:rPr>
        <w:t xml:space="preserve"> </w:t>
      </w:r>
      <w:r>
        <w:t>be</w:t>
      </w:r>
      <w:r>
        <w:rPr>
          <w:spacing w:val="-1"/>
        </w:rPr>
        <w:t xml:space="preserve"> </w:t>
      </w:r>
      <w:r>
        <w:t>reevaluated</w:t>
      </w:r>
      <w:r>
        <w:rPr>
          <w:spacing w:val="-2"/>
        </w:rPr>
        <w:t xml:space="preserve"> </w:t>
      </w:r>
      <w:r>
        <w:t>and</w:t>
      </w:r>
      <w:r>
        <w:rPr>
          <w:spacing w:val="-1"/>
        </w:rPr>
        <w:t xml:space="preserve"> </w:t>
      </w:r>
      <w:r>
        <w:t>amended</w:t>
      </w:r>
      <w:r>
        <w:rPr>
          <w:spacing w:val="-2"/>
        </w:rPr>
        <w:t xml:space="preserve"> </w:t>
      </w:r>
      <w:r>
        <w:t>in</w:t>
      </w:r>
      <w:r>
        <w:rPr>
          <w:spacing w:val="-1"/>
        </w:rPr>
        <w:t xml:space="preserve"> </w:t>
      </w:r>
      <w:r>
        <w:t>order</w:t>
      </w:r>
      <w:r>
        <w:rPr>
          <w:spacing w:val="-1"/>
        </w:rPr>
        <w:t xml:space="preserve"> </w:t>
      </w:r>
      <w:r>
        <w:t>to</w:t>
      </w:r>
      <w:r>
        <w:rPr>
          <w:spacing w:val="-2"/>
        </w:rPr>
        <w:t xml:space="preserve"> </w:t>
      </w:r>
      <w:r>
        <w:t>be</w:t>
      </w:r>
      <w:r>
        <w:rPr>
          <w:spacing w:val="1"/>
        </w:rPr>
        <w:t xml:space="preserve"> </w:t>
      </w:r>
      <w:r>
        <w:t>appropriate</w:t>
      </w:r>
      <w:r>
        <w:rPr>
          <w:spacing w:val="-1"/>
        </w:rPr>
        <w:t xml:space="preserve"> </w:t>
      </w:r>
      <w:r>
        <w:t>for</w:t>
      </w:r>
      <w:r>
        <w:rPr>
          <w:spacing w:val="-3"/>
        </w:rPr>
        <w:t xml:space="preserve"> </w:t>
      </w:r>
      <w:r>
        <w:t>the</w:t>
      </w:r>
      <w:r>
        <w:rPr>
          <w:spacing w:val="-2"/>
        </w:rPr>
        <w:t xml:space="preserve"> </w:t>
      </w:r>
      <w:r>
        <w:t>upcoming</w:t>
      </w:r>
      <w:r>
        <w:rPr>
          <w:spacing w:val="-3"/>
        </w:rPr>
        <w:t xml:space="preserve"> </w:t>
      </w:r>
      <w:r>
        <w:t>school</w:t>
      </w:r>
      <w:r>
        <w:rPr>
          <w:spacing w:val="-1"/>
        </w:rPr>
        <w:t xml:space="preserve"> </w:t>
      </w:r>
      <w:r>
        <w:t>year.</w:t>
      </w:r>
    </w:p>
    <w:p w14:paraId="5602CA30" w14:textId="77777777" w:rsidR="00FC4AD2" w:rsidRDefault="00FC4AD2">
      <w:pPr>
        <w:pStyle w:val="BodyText"/>
        <w:rPr>
          <w:sz w:val="28"/>
        </w:rPr>
      </w:pPr>
    </w:p>
    <w:p w14:paraId="44136615" w14:textId="77777777" w:rsidR="00FC4AD2" w:rsidRDefault="00363FA9">
      <w:pPr>
        <w:pStyle w:val="Heading3"/>
        <w:spacing w:before="208"/>
      </w:pPr>
      <w:bookmarkStart w:id="1" w:name="_TOC_250075"/>
      <w:r>
        <w:t>Planning</w:t>
      </w:r>
      <w:r>
        <w:rPr>
          <w:spacing w:val="-4"/>
        </w:rPr>
        <w:t xml:space="preserve"> </w:t>
      </w:r>
      <w:r>
        <w:t>Your</w:t>
      </w:r>
      <w:r>
        <w:rPr>
          <w:spacing w:val="-2"/>
        </w:rPr>
        <w:t xml:space="preserve"> </w:t>
      </w:r>
      <w:r>
        <w:t>Nicotra</w:t>
      </w:r>
      <w:r>
        <w:rPr>
          <w:spacing w:val="-5"/>
        </w:rPr>
        <w:t xml:space="preserve"> </w:t>
      </w:r>
      <w:r>
        <w:t>Charter</w:t>
      </w:r>
      <w:r>
        <w:rPr>
          <w:spacing w:val="-1"/>
        </w:rPr>
        <w:t xml:space="preserve"> </w:t>
      </w:r>
      <w:bookmarkEnd w:id="1"/>
      <w:r>
        <w:t>Career</w:t>
      </w:r>
    </w:p>
    <w:p w14:paraId="37401AE2" w14:textId="77777777" w:rsidR="00FC4AD2" w:rsidRDefault="00363FA9">
      <w:pPr>
        <w:pStyle w:val="BodyText"/>
        <w:spacing w:before="261"/>
        <w:ind w:left="952" w:right="633"/>
      </w:pPr>
      <w:r>
        <w:t xml:space="preserve">Please read the </w:t>
      </w:r>
      <w:r>
        <w:rPr>
          <w:i/>
        </w:rPr>
        <w:t xml:space="preserve">Student Planning Handbook </w:t>
      </w:r>
      <w:r>
        <w:t>carefully and use it when registering for courses you</w:t>
      </w:r>
      <w:r>
        <w:rPr>
          <w:spacing w:val="-50"/>
        </w:rPr>
        <w:t xml:space="preserve"> </w:t>
      </w:r>
      <w:r>
        <w:t>will take in high school and for choosing the program you will follow at St. John’s University. We</w:t>
      </w:r>
      <w:r>
        <w:rPr>
          <w:spacing w:val="-50"/>
        </w:rPr>
        <w:t xml:space="preserve"> </w:t>
      </w:r>
      <w:r>
        <w:t>invite and support parents and families to participate in every phase of a student’s education</w:t>
      </w:r>
      <w:r>
        <w:rPr>
          <w:spacing w:val="1"/>
        </w:rPr>
        <w:t xml:space="preserve"> </w:t>
      </w:r>
      <w:r>
        <w:t>while</w:t>
      </w:r>
      <w:r>
        <w:rPr>
          <w:spacing w:val="-1"/>
        </w:rPr>
        <w:t xml:space="preserve"> </w:t>
      </w:r>
      <w:r>
        <w:t>enrolled</w:t>
      </w:r>
      <w:r>
        <w:rPr>
          <w:spacing w:val="-2"/>
        </w:rPr>
        <w:t xml:space="preserve"> </w:t>
      </w:r>
      <w:r>
        <w:t>at</w:t>
      </w:r>
      <w:r>
        <w:rPr>
          <w:spacing w:val="1"/>
        </w:rPr>
        <w:t xml:space="preserve"> </w:t>
      </w:r>
      <w:r>
        <w:t>Nicotra</w:t>
      </w:r>
      <w:r>
        <w:rPr>
          <w:spacing w:val="-1"/>
        </w:rPr>
        <w:t xml:space="preserve"> </w:t>
      </w:r>
      <w:r>
        <w:t>Charter.</w:t>
      </w:r>
    </w:p>
    <w:p w14:paraId="31540F1E" w14:textId="77777777" w:rsidR="00FC4AD2" w:rsidRDefault="00FC4AD2">
      <w:pPr>
        <w:pStyle w:val="BodyText"/>
        <w:spacing w:before="11"/>
        <w:rPr>
          <w:sz w:val="23"/>
        </w:rPr>
      </w:pPr>
    </w:p>
    <w:p w14:paraId="00D4C287" w14:textId="77777777" w:rsidR="00FC4AD2" w:rsidRDefault="00363FA9">
      <w:pPr>
        <w:pStyle w:val="BodyText"/>
        <w:ind w:left="952" w:right="571"/>
      </w:pPr>
      <w:r>
        <w:t>High School credit is earned when students receive at least 180 minutes of instruction per week</w:t>
      </w:r>
      <w:r>
        <w:rPr>
          <w:spacing w:val="1"/>
        </w:rPr>
        <w:t xml:space="preserve"> </w:t>
      </w:r>
      <w:r>
        <w:t>throughout the school year (108 hours of instruction for a full year course), or the equivalent,</w:t>
      </w:r>
      <w:r>
        <w:rPr>
          <w:spacing w:val="1"/>
        </w:rPr>
        <w:t xml:space="preserve"> </w:t>
      </w:r>
      <w:r>
        <w:t>and demonstrates their mastery of the learning outcomes in the course. This option allows credit</w:t>
      </w:r>
      <w:r>
        <w:rPr>
          <w:spacing w:val="-50"/>
        </w:rPr>
        <w:t xml:space="preserve"> </w:t>
      </w:r>
      <w:r>
        <w:t>to</w:t>
      </w:r>
      <w:r>
        <w:rPr>
          <w:spacing w:val="-3"/>
        </w:rPr>
        <w:t xml:space="preserve"> </w:t>
      </w:r>
      <w:r>
        <w:t>be</w:t>
      </w:r>
      <w:r>
        <w:rPr>
          <w:spacing w:val="-1"/>
        </w:rPr>
        <w:t xml:space="preserve"> </w:t>
      </w:r>
      <w:r>
        <w:t>awarded</w:t>
      </w:r>
      <w:r>
        <w:rPr>
          <w:spacing w:val="-2"/>
        </w:rPr>
        <w:t xml:space="preserve"> </w:t>
      </w:r>
      <w:r>
        <w:t>after</w:t>
      </w:r>
      <w:r>
        <w:rPr>
          <w:spacing w:val="-2"/>
        </w:rPr>
        <w:t xml:space="preserve"> </w:t>
      </w:r>
      <w:r>
        <w:t>receiving</w:t>
      </w:r>
      <w:r>
        <w:rPr>
          <w:spacing w:val="-4"/>
        </w:rPr>
        <w:t xml:space="preserve"> </w:t>
      </w:r>
      <w:r>
        <w:t>instruction</w:t>
      </w:r>
      <w:r>
        <w:rPr>
          <w:spacing w:val="-1"/>
        </w:rPr>
        <w:t xml:space="preserve"> </w:t>
      </w:r>
      <w:r>
        <w:t>from certified/highly-qualified</w:t>
      </w:r>
      <w:r>
        <w:rPr>
          <w:spacing w:val="-2"/>
        </w:rPr>
        <w:t xml:space="preserve"> </w:t>
      </w:r>
      <w:r>
        <w:t>teachers</w:t>
      </w:r>
      <w:r>
        <w:rPr>
          <w:spacing w:val="-2"/>
        </w:rPr>
        <w:t xml:space="preserve"> </w:t>
      </w:r>
      <w:r>
        <w:t>that</w:t>
      </w:r>
      <w:r>
        <w:rPr>
          <w:spacing w:val="-2"/>
        </w:rPr>
        <w:t xml:space="preserve"> </w:t>
      </w:r>
      <w:r>
        <w:t>is</w:t>
      </w:r>
    </w:p>
    <w:p w14:paraId="7D37533C" w14:textId="77777777" w:rsidR="00FC4AD2" w:rsidRDefault="00363FA9">
      <w:pPr>
        <w:pStyle w:val="BodyText"/>
        <w:ind w:left="952" w:right="571"/>
      </w:pPr>
      <w:r>
        <w:t>designed to facilitate the achievement of the State’s learning standards.</w:t>
      </w:r>
      <w:r>
        <w:rPr>
          <w:spacing w:val="1"/>
        </w:rPr>
        <w:t xml:space="preserve"> </w:t>
      </w:r>
      <w:r>
        <w:t>Some courses offered do</w:t>
      </w:r>
      <w:r>
        <w:rPr>
          <w:spacing w:val="-50"/>
        </w:rPr>
        <w:t xml:space="preserve"> </w:t>
      </w:r>
      <w:r>
        <w:t>have prerequisites.</w:t>
      </w:r>
      <w:r>
        <w:rPr>
          <w:spacing w:val="1"/>
        </w:rPr>
        <w:t xml:space="preserve"> </w:t>
      </w:r>
      <w:r>
        <w:t>A prerequisite is a course that you must take before you can take another</w:t>
      </w:r>
      <w:r>
        <w:rPr>
          <w:spacing w:val="1"/>
        </w:rPr>
        <w:t xml:space="preserve"> </w:t>
      </w:r>
      <w:r>
        <w:t>course.</w:t>
      </w:r>
      <w:r>
        <w:rPr>
          <w:spacing w:val="1"/>
        </w:rPr>
        <w:t xml:space="preserve"> </w:t>
      </w:r>
      <w:r>
        <w:t>Your counselor will assist you with the prerequisites and sequential courses in the</w:t>
      </w:r>
      <w:r>
        <w:rPr>
          <w:spacing w:val="1"/>
        </w:rPr>
        <w:t xml:space="preserve"> </w:t>
      </w:r>
      <w:r>
        <w:t>College</w:t>
      </w:r>
      <w:r>
        <w:rPr>
          <w:spacing w:val="-1"/>
        </w:rPr>
        <w:t xml:space="preserve"> </w:t>
      </w:r>
      <w:r>
        <w:t>Preparation Phase and</w:t>
      </w:r>
      <w:r>
        <w:rPr>
          <w:spacing w:val="-2"/>
        </w:rPr>
        <w:t xml:space="preserve"> </w:t>
      </w:r>
      <w:r>
        <w:t>the</w:t>
      </w:r>
      <w:r>
        <w:rPr>
          <w:spacing w:val="-1"/>
        </w:rPr>
        <w:t xml:space="preserve"> </w:t>
      </w:r>
      <w:r>
        <w:t>Early</w:t>
      </w:r>
      <w:r>
        <w:rPr>
          <w:spacing w:val="-1"/>
        </w:rPr>
        <w:t xml:space="preserve"> </w:t>
      </w:r>
      <w:r>
        <w:t>College Phase.</w:t>
      </w:r>
    </w:p>
    <w:p w14:paraId="4E812CB8" w14:textId="77777777" w:rsidR="00FC4AD2" w:rsidRDefault="00FC4AD2">
      <w:pPr>
        <w:pStyle w:val="BodyText"/>
        <w:spacing w:before="11"/>
        <w:rPr>
          <w:sz w:val="21"/>
        </w:rPr>
      </w:pPr>
    </w:p>
    <w:p w14:paraId="4C9D60E4" w14:textId="77777777" w:rsidR="00FC4AD2" w:rsidRDefault="00363FA9">
      <w:pPr>
        <w:ind w:left="952"/>
        <w:rPr>
          <w:b/>
        </w:rPr>
      </w:pPr>
      <w:r>
        <w:rPr>
          <w:b/>
        </w:rPr>
        <w:t>Vision</w:t>
      </w:r>
      <w:r>
        <w:rPr>
          <w:b/>
          <w:spacing w:val="-3"/>
        </w:rPr>
        <w:t xml:space="preserve"> </w:t>
      </w:r>
      <w:r>
        <w:rPr>
          <w:b/>
        </w:rPr>
        <w:t>Statement</w:t>
      </w:r>
    </w:p>
    <w:p w14:paraId="4C9AE0B2" w14:textId="77777777" w:rsidR="00FC4AD2" w:rsidRDefault="00FC4AD2">
      <w:pPr>
        <w:pStyle w:val="BodyText"/>
        <w:rPr>
          <w:b/>
          <w:sz w:val="22"/>
        </w:rPr>
      </w:pPr>
    </w:p>
    <w:p w14:paraId="6CAAECA5" w14:textId="77777777" w:rsidR="00FC4AD2" w:rsidRDefault="00363FA9">
      <w:pPr>
        <w:ind w:left="952"/>
        <w:rPr>
          <w:i/>
        </w:rPr>
      </w:pPr>
      <w:r>
        <w:rPr>
          <w:i/>
        </w:rPr>
        <w:t>From</w:t>
      </w:r>
      <w:r>
        <w:rPr>
          <w:i/>
          <w:spacing w:val="-5"/>
        </w:rPr>
        <w:t xml:space="preserve"> </w:t>
      </w:r>
      <w:r>
        <w:rPr>
          <w:i/>
        </w:rPr>
        <w:t>High</w:t>
      </w:r>
      <w:r>
        <w:rPr>
          <w:i/>
          <w:spacing w:val="-4"/>
        </w:rPr>
        <w:t xml:space="preserve"> </w:t>
      </w:r>
      <w:r>
        <w:rPr>
          <w:i/>
        </w:rPr>
        <w:t>School</w:t>
      </w:r>
      <w:r>
        <w:rPr>
          <w:i/>
          <w:spacing w:val="-2"/>
        </w:rPr>
        <w:t xml:space="preserve"> </w:t>
      </w:r>
      <w:r>
        <w:rPr>
          <w:i/>
        </w:rPr>
        <w:t>to</w:t>
      </w:r>
      <w:r>
        <w:rPr>
          <w:i/>
          <w:spacing w:val="-4"/>
        </w:rPr>
        <w:t xml:space="preserve"> </w:t>
      </w:r>
      <w:r>
        <w:rPr>
          <w:i/>
        </w:rPr>
        <w:t>College</w:t>
      </w:r>
      <w:r>
        <w:rPr>
          <w:i/>
          <w:spacing w:val="-3"/>
        </w:rPr>
        <w:t xml:space="preserve"> </w:t>
      </w:r>
      <w:r>
        <w:rPr>
          <w:i/>
        </w:rPr>
        <w:t>to</w:t>
      </w:r>
      <w:r>
        <w:rPr>
          <w:i/>
          <w:spacing w:val="-3"/>
        </w:rPr>
        <w:t xml:space="preserve"> </w:t>
      </w:r>
      <w:r>
        <w:rPr>
          <w:i/>
        </w:rPr>
        <w:t>Beyond:</w:t>
      </w:r>
      <w:r>
        <w:rPr>
          <w:i/>
          <w:spacing w:val="-3"/>
        </w:rPr>
        <w:t xml:space="preserve"> </w:t>
      </w:r>
      <w:r>
        <w:rPr>
          <w:i/>
        </w:rPr>
        <w:t>Together!</w:t>
      </w:r>
    </w:p>
    <w:p w14:paraId="744569ED" w14:textId="77777777" w:rsidR="00FC4AD2" w:rsidRDefault="00FC4AD2">
      <w:pPr>
        <w:sectPr w:rsidR="00FC4AD2">
          <w:footerReference w:type="default" r:id="rId10"/>
          <w:pgSz w:w="12240" w:h="15840"/>
          <w:pgMar w:top="780" w:right="600" w:bottom="880" w:left="200" w:header="0" w:footer="694" w:gutter="0"/>
          <w:pgNumType w:start="2"/>
          <w:cols w:space="720"/>
        </w:sectPr>
      </w:pPr>
    </w:p>
    <w:p w14:paraId="25FDB032" w14:textId="77777777" w:rsidR="00FC4AD2" w:rsidRDefault="00363FA9">
      <w:pPr>
        <w:pStyle w:val="Heading2"/>
        <w:rPr>
          <w:u w:val="none"/>
        </w:rPr>
      </w:pPr>
      <w:bookmarkStart w:id="2" w:name="_TOC_250074"/>
      <w:r>
        <w:lastRenderedPageBreak/>
        <w:t>The</w:t>
      </w:r>
      <w:r>
        <w:rPr>
          <w:spacing w:val="-6"/>
        </w:rPr>
        <w:t xml:space="preserve"> </w:t>
      </w:r>
      <w:r>
        <w:t>College</w:t>
      </w:r>
      <w:r>
        <w:rPr>
          <w:spacing w:val="-3"/>
        </w:rPr>
        <w:t xml:space="preserve"> </w:t>
      </w:r>
      <w:r>
        <w:t>Preparation</w:t>
      </w:r>
      <w:r>
        <w:rPr>
          <w:spacing w:val="-1"/>
        </w:rPr>
        <w:t xml:space="preserve"> </w:t>
      </w:r>
      <w:bookmarkEnd w:id="2"/>
      <w:r>
        <w:t>Phase</w:t>
      </w:r>
    </w:p>
    <w:p w14:paraId="105D34D3" w14:textId="77777777" w:rsidR="00FC4AD2" w:rsidRDefault="00363FA9">
      <w:pPr>
        <w:pStyle w:val="BodyText"/>
        <w:spacing w:before="262"/>
        <w:ind w:left="952" w:right="546"/>
      </w:pPr>
      <w:r>
        <w:t>Planning is a vital part of a well-designed program. During your first year at Nicotra Charter,</w:t>
      </w:r>
      <w:r>
        <w:rPr>
          <w:spacing w:val="1"/>
        </w:rPr>
        <w:t xml:space="preserve"> </w:t>
      </w:r>
      <w:r>
        <w:t>counselors and/or teachers will meet with you in a group setting to develop your College</w:t>
      </w:r>
      <w:r>
        <w:rPr>
          <w:spacing w:val="1"/>
        </w:rPr>
        <w:t xml:space="preserve"> </w:t>
      </w:r>
      <w:r>
        <w:t>Preparation Phase. The purpose of the meeting is to familiarize students with graduation</w:t>
      </w:r>
      <w:r>
        <w:rPr>
          <w:spacing w:val="1"/>
        </w:rPr>
        <w:t xml:space="preserve"> </w:t>
      </w:r>
      <w:r>
        <w:t>requirements,</w:t>
      </w:r>
      <w:r>
        <w:rPr>
          <w:spacing w:val="-3"/>
        </w:rPr>
        <w:t xml:space="preserve"> </w:t>
      </w:r>
      <w:r>
        <w:t>diploma</w:t>
      </w:r>
      <w:r>
        <w:rPr>
          <w:spacing w:val="-6"/>
        </w:rPr>
        <w:t xml:space="preserve"> </w:t>
      </w:r>
      <w:r>
        <w:t>options,</w:t>
      </w:r>
      <w:r>
        <w:rPr>
          <w:spacing w:val="-2"/>
        </w:rPr>
        <w:t xml:space="preserve"> </w:t>
      </w:r>
      <w:r>
        <w:t>and</w:t>
      </w:r>
      <w:r>
        <w:rPr>
          <w:spacing w:val="-3"/>
        </w:rPr>
        <w:t xml:space="preserve"> </w:t>
      </w:r>
      <w:r>
        <w:t>pathway</w:t>
      </w:r>
      <w:r>
        <w:rPr>
          <w:spacing w:val="-4"/>
        </w:rPr>
        <w:t xml:space="preserve"> </w:t>
      </w:r>
      <w:r>
        <w:t>options.</w:t>
      </w:r>
      <w:r>
        <w:rPr>
          <w:spacing w:val="48"/>
        </w:rPr>
        <w:t xml:space="preserve"> </w:t>
      </w:r>
      <w:r>
        <w:t>With</w:t>
      </w:r>
      <w:r>
        <w:rPr>
          <w:spacing w:val="-4"/>
        </w:rPr>
        <w:t xml:space="preserve"> </w:t>
      </w:r>
      <w:r>
        <w:t>the</w:t>
      </w:r>
      <w:r>
        <w:rPr>
          <w:spacing w:val="-3"/>
        </w:rPr>
        <w:t xml:space="preserve"> </w:t>
      </w:r>
      <w:r>
        <w:t>appropriate</w:t>
      </w:r>
      <w:r>
        <w:rPr>
          <w:spacing w:val="-3"/>
        </w:rPr>
        <w:t xml:space="preserve"> </w:t>
      </w:r>
      <w:r>
        <w:t>selection</w:t>
      </w:r>
      <w:r>
        <w:rPr>
          <w:spacing w:val="-3"/>
        </w:rPr>
        <w:t xml:space="preserve"> </w:t>
      </w:r>
      <w:r>
        <w:t>of</w:t>
      </w:r>
      <w:r>
        <w:rPr>
          <w:spacing w:val="-3"/>
        </w:rPr>
        <w:t xml:space="preserve"> </w:t>
      </w:r>
      <w:r>
        <w:t>electives</w:t>
      </w:r>
      <w:r>
        <w:rPr>
          <w:spacing w:val="-50"/>
        </w:rPr>
        <w:t xml:space="preserve"> </w:t>
      </w:r>
      <w:r>
        <w:t>and requirements, students will have opportunities to receive the preparation needed to choose</w:t>
      </w:r>
      <w:r>
        <w:rPr>
          <w:spacing w:val="1"/>
        </w:rPr>
        <w:t xml:space="preserve"> </w:t>
      </w:r>
      <w:r>
        <w:t>their</w:t>
      </w:r>
      <w:r>
        <w:rPr>
          <w:spacing w:val="-2"/>
        </w:rPr>
        <w:t xml:space="preserve"> </w:t>
      </w:r>
      <w:r>
        <w:t>pathway</w:t>
      </w:r>
      <w:r>
        <w:rPr>
          <w:spacing w:val="-1"/>
        </w:rPr>
        <w:t xml:space="preserve"> </w:t>
      </w:r>
      <w:r>
        <w:t>and</w:t>
      </w:r>
      <w:r>
        <w:rPr>
          <w:spacing w:val="-1"/>
        </w:rPr>
        <w:t xml:space="preserve"> </w:t>
      </w:r>
      <w:r>
        <w:t>get ready</w:t>
      </w:r>
      <w:r>
        <w:rPr>
          <w:spacing w:val="-2"/>
        </w:rPr>
        <w:t xml:space="preserve"> </w:t>
      </w:r>
      <w:r>
        <w:t>to</w:t>
      </w:r>
      <w:r>
        <w:rPr>
          <w:spacing w:val="-1"/>
        </w:rPr>
        <w:t xml:space="preserve"> </w:t>
      </w:r>
      <w:r>
        <w:t>succeed</w:t>
      </w:r>
      <w:r>
        <w:rPr>
          <w:spacing w:val="-2"/>
        </w:rPr>
        <w:t xml:space="preserve"> </w:t>
      </w:r>
      <w:r>
        <w:t>in the</w:t>
      </w:r>
      <w:r>
        <w:rPr>
          <w:spacing w:val="-2"/>
        </w:rPr>
        <w:t xml:space="preserve"> </w:t>
      </w:r>
      <w:r>
        <w:t>Early</w:t>
      </w:r>
      <w:r>
        <w:rPr>
          <w:spacing w:val="-1"/>
        </w:rPr>
        <w:t xml:space="preserve"> </w:t>
      </w:r>
      <w:r>
        <w:t>College Phase.</w:t>
      </w:r>
    </w:p>
    <w:p w14:paraId="62C04124" w14:textId="77777777" w:rsidR="00FC4AD2" w:rsidRDefault="00FC4AD2">
      <w:pPr>
        <w:pStyle w:val="BodyText"/>
        <w:rPr>
          <w:sz w:val="22"/>
        </w:rPr>
      </w:pPr>
    </w:p>
    <w:p w14:paraId="048FEEA7" w14:textId="77777777" w:rsidR="00FC4AD2" w:rsidRDefault="00363FA9">
      <w:pPr>
        <w:ind w:left="952"/>
        <w:rPr>
          <w:b/>
        </w:rPr>
      </w:pPr>
      <w:r>
        <w:rPr>
          <w:b/>
        </w:rPr>
        <w:t>Wellness</w:t>
      </w:r>
      <w:r>
        <w:rPr>
          <w:b/>
          <w:spacing w:val="-2"/>
        </w:rPr>
        <w:t xml:space="preserve"> </w:t>
      </w:r>
      <w:r>
        <w:rPr>
          <w:b/>
        </w:rPr>
        <w:t>and</w:t>
      </w:r>
      <w:r>
        <w:rPr>
          <w:b/>
          <w:spacing w:val="-1"/>
        </w:rPr>
        <w:t xml:space="preserve"> </w:t>
      </w:r>
      <w:r>
        <w:rPr>
          <w:b/>
        </w:rPr>
        <w:t>Posse</w:t>
      </w:r>
    </w:p>
    <w:p w14:paraId="20C337B7" w14:textId="77777777" w:rsidR="00FC4AD2" w:rsidRDefault="00FC4AD2">
      <w:pPr>
        <w:pStyle w:val="BodyText"/>
        <w:spacing w:before="11"/>
        <w:rPr>
          <w:b/>
          <w:sz w:val="23"/>
        </w:rPr>
      </w:pPr>
    </w:p>
    <w:p w14:paraId="7C3D200C" w14:textId="77777777" w:rsidR="00FC4AD2" w:rsidRDefault="00363FA9">
      <w:pPr>
        <w:pStyle w:val="BodyText"/>
        <w:ind w:left="952" w:right="546"/>
      </w:pPr>
      <w:r>
        <w:t>The Wellness and Posse Program is designed to offer students access to certified counselors to</w:t>
      </w:r>
      <w:r>
        <w:rPr>
          <w:spacing w:val="1"/>
        </w:rPr>
        <w:t xml:space="preserve"> </w:t>
      </w:r>
      <w:r>
        <w:t>assist</w:t>
      </w:r>
      <w:r>
        <w:rPr>
          <w:spacing w:val="-3"/>
        </w:rPr>
        <w:t xml:space="preserve"> </w:t>
      </w:r>
      <w:r>
        <w:t>with</w:t>
      </w:r>
      <w:r>
        <w:rPr>
          <w:spacing w:val="-3"/>
        </w:rPr>
        <w:t xml:space="preserve"> </w:t>
      </w:r>
      <w:r>
        <w:t>students’</w:t>
      </w:r>
      <w:r>
        <w:rPr>
          <w:spacing w:val="-3"/>
        </w:rPr>
        <w:t xml:space="preserve"> </w:t>
      </w:r>
      <w:r>
        <w:t>social</w:t>
      </w:r>
      <w:r>
        <w:rPr>
          <w:spacing w:val="-3"/>
        </w:rPr>
        <w:t xml:space="preserve"> </w:t>
      </w:r>
      <w:r>
        <w:t>emotional</w:t>
      </w:r>
      <w:r>
        <w:rPr>
          <w:spacing w:val="-3"/>
        </w:rPr>
        <w:t xml:space="preserve"> </w:t>
      </w:r>
      <w:r>
        <w:t>learning</w:t>
      </w:r>
      <w:r>
        <w:rPr>
          <w:spacing w:val="-6"/>
        </w:rPr>
        <w:t xml:space="preserve"> </w:t>
      </w:r>
      <w:r>
        <w:t>as</w:t>
      </w:r>
      <w:r>
        <w:rPr>
          <w:spacing w:val="-3"/>
        </w:rPr>
        <w:t xml:space="preserve"> </w:t>
      </w:r>
      <w:r>
        <w:t>well</w:t>
      </w:r>
      <w:r>
        <w:rPr>
          <w:spacing w:val="-3"/>
        </w:rPr>
        <w:t xml:space="preserve"> </w:t>
      </w:r>
      <w:r>
        <w:t>as</w:t>
      </w:r>
      <w:r>
        <w:rPr>
          <w:spacing w:val="-4"/>
        </w:rPr>
        <w:t xml:space="preserve"> </w:t>
      </w:r>
      <w:r>
        <w:t>support</w:t>
      </w:r>
      <w:r>
        <w:rPr>
          <w:spacing w:val="-3"/>
        </w:rPr>
        <w:t xml:space="preserve"> </w:t>
      </w:r>
      <w:r>
        <w:t>positive</w:t>
      </w:r>
      <w:r>
        <w:rPr>
          <w:spacing w:val="-2"/>
        </w:rPr>
        <w:t xml:space="preserve"> </w:t>
      </w:r>
      <w:r>
        <w:t>relationships</w:t>
      </w:r>
      <w:r>
        <w:rPr>
          <w:spacing w:val="-2"/>
        </w:rPr>
        <w:t xml:space="preserve"> </w:t>
      </w:r>
      <w:r>
        <w:t>between</w:t>
      </w:r>
      <w:r>
        <w:rPr>
          <w:spacing w:val="-50"/>
        </w:rPr>
        <w:t xml:space="preserve"> </w:t>
      </w:r>
      <w:r>
        <w:t>teachers and students.</w:t>
      </w:r>
      <w:r>
        <w:rPr>
          <w:spacing w:val="1"/>
        </w:rPr>
        <w:t xml:space="preserve"> </w:t>
      </w:r>
      <w:r>
        <w:t>Through these programs students will be better served and more</w:t>
      </w:r>
      <w:r>
        <w:rPr>
          <w:spacing w:val="1"/>
        </w:rPr>
        <w:t xml:space="preserve"> </w:t>
      </w:r>
      <w:r>
        <w:t>effectively taught if teachers know students well and understand their distinct learning needs,</w:t>
      </w:r>
      <w:r>
        <w:rPr>
          <w:spacing w:val="1"/>
        </w:rPr>
        <w:t xml:space="preserve"> </w:t>
      </w:r>
      <w:r>
        <w:t>interests,</w:t>
      </w:r>
      <w:r>
        <w:rPr>
          <w:spacing w:val="-1"/>
        </w:rPr>
        <w:t xml:space="preserve"> </w:t>
      </w:r>
      <w:r>
        <w:t>and</w:t>
      </w:r>
      <w:r>
        <w:rPr>
          <w:spacing w:val="-1"/>
        </w:rPr>
        <w:t xml:space="preserve"> </w:t>
      </w:r>
      <w:r>
        <w:t>aspirations.</w:t>
      </w:r>
    </w:p>
    <w:p w14:paraId="500371E2" w14:textId="77777777" w:rsidR="00FC4AD2" w:rsidRDefault="00FC4AD2">
      <w:pPr>
        <w:pStyle w:val="BodyText"/>
        <w:spacing w:before="1"/>
      </w:pPr>
    </w:p>
    <w:p w14:paraId="2F34B8F4" w14:textId="77777777" w:rsidR="00FC4AD2" w:rsidRDefault="00363FA9">
      <w:pPr>
        <w:ind w:left="952"/>
        <w:rPr>
          <w:b/>
        </w:rPr>
      </w:pPr>
      <w:r>
        <w:rPr>
          <w:b/>
        </w:rPr>
        <w:t>Wellness</w:t>
      </w:r>
      <w:r>
        <w:rPr>
          <w:b/>
          <w:spacing w:val="-3"/>
        </w:rPr>
        <w:t xml:space="preserve"> </w:t>
      </w:r>
      <w:r>
        <w:rPr>
          <w:b/>
        </w:rPr>
        <w:t>(College</w:t>
      </w:r>
      <w:r>
        <w:rPr>
          <w:b/>
          <w:spacing w:val="-1"/>
        </w:rPr>
        <w:t xml:space="preserve"> </w:t>
      </w:r>
      <w:r>
        <w:rPr>
          <w:b/>
        </w:rPr>
        <w:t>Preparation</w:t>
      </w:r>
      <w:r>
        <w:rPr>
          <w:b/>
          <w:spacing w:val="-1"/>
        </w:rPr>
        <w:t xml:space="preserve"> </w:t>
      </w:r>
      <w:r>
        <w:rPr>
          <w:b/>
        </w:rPr>
        <w:t>Phase)</w:t>
      </w:r>
    </w:p>
    <w:p w14:paraId="14A837EB" w14:textId="77777777" w:rsidR="00FC4AD2" w:rsidRDefault="00FC4AD2">
      <w:pPr>
        <w:pStyle w:val="BodyText"/>
        <w:spacing w:before="1"/>
        <w:rPr>
          <w:b/>
        </w:rPr>
      </w:pPr>
    </w:p>
    <w:p w14:paraId="1475EC98" w14:textId="77777777" w:rsidR="00FC4AD2" w:rsidRDefault="00363FA9">
      <w:pPr>
        <w:pStyle w:val="BodyText"/>
        <w:ind w:left="952" w:right="805"/>
        <w:jc w:val="both"/>
      </w:pPr>
      <w:r>
        <w:t>An important predicator of future success is self-efficacy. Students that are motivated to learn,</w:t>
      </w:r>
      <w:r>
        <w:rPr>
          <w:spacing w:val="1"/>
        </w:rPr>
        <w:t xml:space="preserve"> </w:t>
      </w:r>
      <w:r>
        <w:t>confident in their abilities, and learn resilience are more likely to achieve than students that do</w:t>
      </w:r>
      <w:r>
        <w:rPr>
          <w:spacing w:val="-51"/>
        </w:rPr>
        <w:t xml:space="preserve"> </w:t>
      </w:r>
      <w:r>
        <w:t>not possess these characteristics. The Wellness and Posse Program addresses social-emotional</w:t>
      </w:r>
      <w:r>
        <w:rPr>
          <w:spacing w:val="-50"/>
        </w:rPr>
        <w:t xml:space="preserve"> </w:t>
      </w:r>
      <w:r>
        <w:t>learning</w:t>
      </w:r>
      <w:r>
        <w:rPr>
          <w:spacing w:val="-2"/>
        </w:rPr>
        <w:t xml:space="preserve"> </w:t>
      </w:r>
      <w:r>
        <w:t>in both</w:t>
      </w:r>
      <w:r>
        <w:rPr>
          <w:spacing w:val="-1"/>
        </w:rPr>
        <w:t xml:space="preserve"> </w:t>
      </w:r>
      <w:r>
        <w:t>the College Preparatory</w:t>
      </w:r>
      <w:r>
        <w:rPr>
          <w:spacing w:val="-3"/>
        </w:rPr>
        <w:t xml:space="preserve"> </w:t>
      </w:r>
      <w:r>
        <w:t>and</w:t>
      </w:r>
      <w:r>
        <w:rPr>
          <w:spacing w:val="-2"/>
        </w:rPr>
        <w:t xml:space="preserve"> </w:t>
      </w:r>
      <w:r>
        <w:t>the Early</w:t>
      </w:r>
      <w:r>
        <w:rPr>
          <w:spacing w:val="-2"/>
        </w:rPr>
        <w:t xml:space="preserve"> </w:t>
      </w:r>
      <w:r>
        <w:t>College phases.</w:t>
      </w:r>
    </w:p>
    <w:p w14:paraId="0B023BDE" w14:textId="77777777" w:rsidR="00FC4AD2" w:rsidRDefault="00FC4AD2">
      <w:pPr>
        <w:pStyle w:val="BodyText"/>
      </w:pPr>
    </w:p>
    <w:p w14:paraId="6FBF7369" w14:textId="77777777" w:rsidR="00FC4AD2" w:rsidRDefault="00363FA9">
      <w:pPr>
        <w:pStyle w:val="BodyText"/>
        <w:ind w:left="952" w:right="570"/>
      </w:pPr>
      <w:r>
        <w:t>Wellness is a unique and essential ingredient of Nicotra Charter educational design, one that</w:t>
      </w:r>
      <w:r>
        <w:rPr>
          <w:spacing w:val="1"/>
        </w:rPr>
        <w:t xml:space="preserve"> </w:t>
      </w:r>
      <w:r>
        <w:t>fosters</w:t>
      </w:r>
      <w:r>
        <w:rPr>
          <w:spacing w:val="3"/>
        </w:rPr>
        <w:t xml:space="preserve"> </w:t>
      </w:r>
      <w:r>
        <w:t>academic</w:t>
      </w:r>
      <w:r>
        <w:rPr>
          <w:spacing w:val="3"/>
        </w:rPr>
        <w:t xml:space="preserve"> </w:t>
      </w:r>
      <w:r>
        <w:t>engagement</w:t>
      </w:r>
      <w:r>
        <w:rPr>
          <w:spacing w:val="2"/>
        </w:rPr>
        <w:t xml:space="preserve"> </w:t>
      </w:r>
      <w:r>
        <w:t>and</w:t>
      </w:r>
      <w:r>
        <w:rPr>
          <w:spacing w:val="2"/>
        </w:rPr>
        <w:t xml:space="preserve"> </w:t>
      </w:r>
      <w:r>
        <w:t>growth</w:t>
      </w:r>
      <w:r>
        <w:rPr>
          <w:spacing w:val="2"/>
        </w:rPr>
        <w:t xml:space="preserve"> </w:t>
      </w:r>
      <w:r>
        <w:t>for</w:t>
      </w:r>
      <w:r>
        <w:rPr>
          <w:spacing w:val="3"/>
        </w:rPr>
        <w:t xml:space="preserve"> </w:t>
      </w:r>
      <w:r>
        <w:t>all</w:t>
      </w:r>
      <w:r>
        <w:rPr>
          <w:spacing w:val="2"/>
        </w:rPr>
        <w:t xml:space="preserve"> </w:t>
      </w:r>
      <w:r>
        <w:t>students.</w:t>
      </w:r>
      <w:r>
        <w:rPr>
          <w:spacing w:val="4"/>
        </w:rPr>
        <w:t xml:space="preserve"> </w:t>
      </w:r>
      <w:r>
        <w:t>Students</w:t>
      </w:r>
      <w:r>
        <w:rPr>
          <w:spacing w:val="2"/>
        </w:rPr>
        <w:t xml:space="preserve"> </w:t>
      </w:r>
      <w:r>
        <w:t>who</w:t>
      </w:r>
      <w:r>
        <w:rPr>
          <w:spacing w:val="3"/>
        </w:rPr>
        <w:t xml:space="preserve"> </w:t>
      </w:r>
      <w:r>
        <w:t>appraise</w:t>
      </w:r>
      <w:r>
        <w:rPr>
          <w:spacing w:val="3"/>
        </w:rPr>
        <w:t xml:space="preserve"> </w:t>
      </w:r>
      <w:r>
        <w:t>themselves</w:t>
      </w:r>
      <w:r>
        <w:rPr>
          <w:spacing w:val="1"/>
        </w:rPr>
        <w:t xml:space="preserve"> </w:t>
      </w:r>
      <w:r>
        <w:t>and their abilities realistically (self-awareness), regulate their feelings and behaviors</w:t>
      </w:r>
      <w:r>
        <w:rPr>
          <w:spacing w:val="1"/>
        </w:rPr>
        <w:t xml:space="preserve"> </w:t>
      </w:r>
      <w:r>
        <w:t>appropriately (self-management), interpret social cues accurately (social awareness), resolve</w:t>
      </w:r>
      <w:r>
        <w:rPr>
          <w:spacing w:val="1"/>
        </w:rPr>
        <w:t xml:space="preserve"> </w:t>
      </w:r>
      <w:r>
        <w:t>interpersonal conflicts effectively (relationship skills), and make good decisions about daily</w:t>
      </w:r>
      <w:r>
        <w:rPr>
          <w:spacing w:val="1"/>
        </w:rPr>
        <w:t xml:space="preserve"> </w:t>
      </w:r>
      <w:r>
        <w:t>challenges</w:t>
      </w:r>
      <w:r>
        <w:rPr>
          <w:spacing w:val="-2"/>
        </w:rPr>
        <w:t xml:space="preserve"> </w:t>
      </w:r>
      <w:r>
        <w:t>(responsible</w:t>
      </w:r>
      <w:r>
        <w:rPr>
          <w:spacing w:val="-5"/>
        </w:rPr>
        <w:t xml:space="preserve"> </w:t>
      </w:r>
      <w:r>
        <w:t>decision</w:t>
      </w:r>
      <w:r>
        <w:rPr>
          <w:spacing w:val="-2"/>
        </w:rPr>
        <w:t xml:space="preserve"> </w:t>
      </w:r>
      <w:r>
        <w:t>making),</w:t>
      </w:r>
      <w:r>
        <w:rPr>
          <w:spacing w:val="-1"/>
        </w:rPr>
        <w:t xml:space="preserve"> </w:t>
      </w:r>
      <w:r>
        <w:t>are</w:t>
      </w:r>
      <w:r>
        <w:rPr>
          <w:spacing w:val="-2"/>
        </w:rPr>
        <w:t xml:space="preserve"> </w:t>
      </w:r>
      <w:r>
        <w:t>headed</w:t>
      </w:r>
      <w:r>
        <w:rPr>
          <w:spacing w:val="-3"/>
        </w:rPr>
        <w:t xml:space="preserve"> </w:t>
      </w:r>
      <w:r>
        <w:t>on</w:t>
      </w:r>
      <w:r>
        <w:rPr>
          <w:spacing w:val="-1"/>
        </w:rPr>
        <w:t xml:space="preserve"> </w:t>
      </w:r>
      <w:r>
        <w:t>a</w:t>
      </w:r>
      <w:r>
        <w:rPr>
          <w:spacing w:val="-2"/>
        </w:rPr>
        <w:t xml:space="preserve"> </w:t>
      </w:r>
      <w:r>
        <w:t>pathway</w:t>
      </w:r>
      <w:r>
        <w:rPr>
          <w:spacing w:val="-3"/>
        </w:rPr>
        <w:t xml:space="preserve"> </w:t>
      </w:r>
      <w:r>
        <w:t>toward</w:t>
      </w:r>
      <w:r>
        <w:rPr>
          <w:spacing w:val="-3"/>
        </w:rPr>
        <w:t xml:space="preserve"> </w:t>
      </w:r>
      <w:r>
        <w:t>success</w:t>
      </w:r>
      <w:r>
        <w:rPr>
          <w:spacing w:val="-3"/>
        </w:rPr>
        <w:t xml:space="preserve"> </w:t>
      </w:r>
      <w:r>
        <w:t>in</w:t>
      </w:r>
      <w:r>
        <w:rPr>
          <w:spacing w:val="-2"/>
        </w:rPr>
        <w:t xml:space="preserve"> </w:t>
      </w:r>
      <w:r>
        <w:t>school</w:t>
      </w:r>
      <w:r>
        <w:rPr>
          <w:spacing w:val="-3"/>
        </w:rPr>
        <w:t xml:space="preserve"> </w:t>
      </w:r>
      <w:r>
        <w:t>and</w:t>
      </w:r>
      <w:r>
        <w:rPr>
          <w:spacing w:val="-49"/>
        </w:rPr>
        <w:t xml:space="preserve"> </w:t>
      </w:r>
      <w:r>
        <w:t>later</w:t>
      </w:r>
      <w:r>
        <w:rPr>
          <w:spacing w:val="-1"/>
        </w:rPr>
        <w:t xml:space="preserve"> </w:t>
      </w:r>
      <w:r>
        <w:t>life.</w:t>
      </w:r>
    </w:p>
    <w:p w14:paraId="1EBB7317" w14:textId="77777777" w:rsidR="00FC4AD2" w:rsidRDefault="00FC4AD2">
      <w:pPr>
        <w:pStyle w:val="BodyText"/>
        <w:spacing w:before="1"/>
      </w:pPr>
    </w:p>
    <w:p w14:paraId="183AFB38" w14:textId="77777777" w:rsidR="00FC4AD2" w:rsidRDefault="00363FA9">
      <w:pPr>
        <w:pStyle w:val="BodyText"/>
        <w:ind w:left="952" w:right="588"/>
      </w:pPr>
      <w:r>
        <w:t>The</w:t>
      </w:r>
      <w:r>
        <w:rPr>
          <w:spacing w:val="-2"/>
        </w:rPr>
        <w:t xml:space="preserve"> </w:t>
      </w:r>
      <w:r>
        <w:t>Wellness</w:t>
      </w:r>
      <w:r>
        <w:rPr>
          <w:spacing w:val="-1"/>
        </w:rPr>
        <w:t xml:space="preserve"> </w:t>
      </w:r>
      <w:r>
        <w:t>Curriculum</w:t>
      </w:r>
      <w:r>
        <w:rPr>
          <w:spacing w:val="-3"/>
        </w:rPr>
        <w:t xml:space="preserve"> </w:t>
      </w:r>
      <w:r>
        <w:t>focuses</w:t>
      </w:r>
      <w:r>
        <w:rPr>
          <w:spacing w:val="-1"/>
        </w:rPr>
        <w:t xml:space="preserve"> </w:t>
      </w:r>
      <w:r>
        <w:t>on</w:t>
      </w:r>
      <w:r>
        <w:rPr>
          <w:spacing w:val="-1"/>
        </w:rPr>
        <w:t xml:space="preserve"> </w:t>
      </w:r>
      <w:r>
        <w:t>strategies</w:t>
      </w:r>
      <w:r>
        <w:rPr>
          <w:spacing w:val="-2"/>
        </w:rPr>
        <w:t xml:space="preserve"> </w:t>
      </w:r>
      <w:r>
        <w:t>that</w:t>
      </w:r>
      <w:r>
        <w:rPr>
          <w:spacing w:val="-1"/>
        </w:rPr>
        <w:t xml:space="preserve"> </w:t>
      </w:r>
      <w:r>
        <w:t>enable</w:t>
      </w:r>
      <w:r>
        <w:rPr>
          <w:spacing w:val="-3"/>
        </w:rPr>
        <w:t xml:space="preserve"> </w:t>
      </w:r>
      <w:r>
        <w:t>students</w:t>
      </w:r>
      <w:r>
        <w:rPr>
          <w:spacing w:val="-2"/>
        </w:rPr>
        <w:t xml:space="preserve"> </w:t>
      </w:r>
      <w:r>
        <w:t>to</w:t>
      </w:r>
      <w:r>
        <w:rPr>
          <w:spacing w:val="-4"/>
        </w:rPr>
        <w:t xml:space="preserve"> </w:t>
      </w:r>
      <w:r>
        <w:t>succeed</w:t>
      </w:r>
      <w:r>
        <w:rPr>
          <w:spacing w:val="-3"/>
        </w:rPr>
        <w:t xml:space="preserve"> </w:t>
      </w:r>
      <w:r>
        <w:t>in</w:t>
      </w:r>
      <w:r>
        <w:rPr>
          <w:spacing w:val="-1"/>
        </w:rPr>
        <w:t xml:space="preserve"> </w:t>
      </w:r>
      <w:r>
        <w:t>a</w:t>
      </w:r>
      <w:r>
        <w:rPr>
          <w:spacing w:val="-1"/>
        </w:rPr>
        <w:t xml:space="preserve"> </w:t>
      </w:r>
      <w:r>
        <w:t>rigorous</w:t>
      </w:r>
      <w:r>
        <w:rPr>
          <w:spacing w:val="-2"/>
        </w:rPr>
        <w:t xml:space="preserve"> </w:t>
      </w:r>
      <w:r>
        <w:t>high</w:t>
      </w:r>
      <w:r>
        <w:rPr>
          <w:spacing w:val="-50"/>
        </w:rPr>
        <w:t xml:space="preserve"> </w:t>
      </w:r>
      <w:r>
        <w:t>school academic program. For many students, lack of school success is rooted not only in</w:t>
      </w:r>
      <w:r>
        <w:rPr>
          <w:spacing w:val="1"/>
        </w:rPr>
        <w:t xml:space="preserve"> </w:t>
      </w:r>
      <w:r>
        <w:t>academic deficits but also in an inability to overcome social and emotional issues that interfere</w:t>
      </w:r>
      <w:r>
        <w:rPr>
          <w:spacing w:val="1"/>
        </w:rPr>
        <w:t xml:space="preserve"> </w:t>
      </w:r>
      <w:r>
        <w:t>with academic performance. The Wellness Curriculum provides the tools to achieve this</w:t>
      </w:r>
      <w:r>
        <w:rPr>
          <w:spacing w:val="1"/>
        </w:rPr>
        <w:t xml:space="preserve"> </w:t>
      </w:r>
      <w:r>
        <w:t>objective</w:t>
      </w:r>
      <w:r>
        <w:rPr>
          <w:spacing w:val="1"/>
        </w:rPr>
        <w:t xml:space="preserve"> </w:t>
      </w:r>
      <w:r>
        <w:t>by equipping</w:t>
      </w:r>
      <w:r>
        <w:rPr>
          <w:spacing w:val="-3"/>
        </w:rPr>
        <w:t xml:space="preserve"> </w:t>
      </w:r>
      <w:r>
        <w:t>students with the</w:t>
      </w:r>
      <w:r>
        <w:rPr>
          <w:spacing w:val="1"/>
        </w:rPr>
        <w:t xml:space="preserve"> </w:t>
      </w:r>
      <w:r>
        <w:t>tools</w:t>
      </w:r>
      <w:r>
        <w:rPr>
          <w:spacing w:val="1"/>
        </w:rPr>
        <w:t xml:space="preserve"> </w:t>
      </w:r>
      <w:r>
        <w:t>(attitudes,</w:t>
      </w:r>
      <w:r>
        <w:rPr>
          <w:spacing w:val="2"/>
        </w:rPr>
        <w:t xml:space="preserve"> </w:t>
      </w:r>
      <w:r>
        <w:t>knowledge,</w:t>
      </w:r>
      <w:r>
        <w:rPr>
          <w:spacing w:val="2"/>
        </w:rPr>
        <w:t xml:space="preserve"> </w:t>
      </w:r>
      <w:r>
        <w:t>and</w:t>
      </w:r>
      <w:r>
        <w:rPr>
          <w:spacing w:val="-1"/>
        </w:rPr>
        <w:t xml:space="preserve"> </w:t>
      </w:r>
      <w:r>
        <w:t>skills)</w:t>
      </w:r>
      <w:r>
        <w:rPr>
          <w:spacing w:val="1"/>
        </w:rPr>
        <w:t xml:space="preserve"> </w:t>
      </w:r>
      <w:r>
        <w:t>that</w:t>
      </w:r>
      <w:r>
        <w:rPr>
          <w:spacing w:val="1"/>
        </w:rPr>
        <w:t xml:space="preserve"> </w:t>
      </w:r>
      <w:r>
        <w:t>enable</w:t>
      </w:r>
      <w:r>
        <w:rPr>
          <w:spacing w:val="1"/>
        </w:rPr>
        <w:t xml:space="preserve"> </w:t>
      </w:r>
      <w:r>
        <w:t>them to effectively manage the challenges that confront them in their lives, and to live, work,</w:t>
      </w:r>
      <w:r>
        <w:rPr>
          <w:spacing w:val="1"/>
        </w:rPr>
        <w:t xml:space="preserve"> </w:t>
      </w:r>
      <w:r>
        <w:t>learn</w:t>
      </w:r>
      <w:r>
        <w:rPr>
          <w:spacing w:val="-2"/>
        </w:rPr>
        <w:t xml:space="preserve"> </w:t>
      </w:r>
      <w:r>
        <w:t>and</w:t>
      </w:r>
      <w:r>
        <w:rPr>
          <w:spacing w:val="-1"/>
        </w:rPr>
        <w:t xml:space="preserve"> </w:t>
      </w:r>
      <w:r>
        <w:t>participate fully</w:t>
      </w:r>
      <w:r>
        <w:rPr>
          <w:spacing w:val="-2"/>
        </w:rPr>
        <w:t xml:space="preserve"> </w:t>
      </w:r>
      <w:r>
        <w:t>in</w:t>
      </w:r>
      <w:r>
        <w:rPr>
          <w:spacing w:val="-1"/>
        </w:rPr>
        <w:t xml:space="preserve"> </w:t>
      </w:r>
      <w:r>
        <w:t>their</w:t>
      </w:r>
      <w:r>
        <w:rPr>
          <w:spacing w:val="-1"/>
        </w:rPr>
        <w:t xml:space="preserve"> </w:t>
      </w:r>
      <w:r>
        <w:t>communities.</w:t>
      </w:r>
    </w:p>
    <w:p w14:paraId="29C46039" w14:textId="77777777" w:rsidR="00FC4AD2" w:rsidRDefault="00FC4AD2">
      <w:pPr>
        <w:pStyle w:val="BodyText"/>
      </w:pPr>
    </w:p>
    <w:p w14:paraId="6DAC2C1E" w14:textId="77777777" w:rsidR="00FC4AD2" w:rsidRDefault="00363FA9">
      <w:pPr>
        <w:pStyle w:val="BodyText"/>
        <w:ind w:left="952" w:right="709"/>
      </w:pPr>
      <w:r>
        <w:t>In their first year at Nicotra Charter, students are oriented into the program using a Wellness</w:t>
      </w:r>
      <w:r>
        <w:rPr>
          <w:spacing w:val="1"/>
        </w:rPr>
        <w:t xml:space="preserve"> </w:t>
      </w:r>
      <w:r>
        <w:t>curriculum tailored to team building, executive functioning, school culture, and academic</w:t>
      </w:r>
      <w:r>
        <w:rPr>
          <w:spacing w:val="1"/>
        </w:rPr>
        <w:t xml:space="preserve"> </w:t>
      </w:r>
      <w:r>
        <w:t>strategies for success. In their second year at Nicotra Charter, students build their social</w:t>
      </w:r>
      <w:r>
        <w:rPr>
          <w:spacing w:val="1"/>
        </w:rPr>
        <w:t xml:space="preserve"> </w:t>
      </w:r>
      <w:r>
        <w:t>emotional and problem-solving skills using the DBT STEPS–A curriculum. This curriculum</w:t>
      </w:r>
      <w:r>
        <w:rPr>
          <w:spacing w:val="1"/>
        </w:rPr>
        <w:t xml:space="preserve"> </w:t>
      </w:r>
      <w:r>
        <w:t>includes support in four sets of skills, which are Mindfulness: the practice of being fully aware</w:t>
      </w:r>
      <w:r>
        <w:rPr>
          <w:spacing w:val="1"/>
        </w:rPr>
        <w:t xml:space="preserve"> </w:t>
      </w:r>
      <w:r>
        <w:t>and present in this one moment; Distress Tolerance: how to tolerate pain in difficult situations,</w:t>
      </w:r>
      <w:r>
        <w:rPr>
          <w:spacing w:val="-50"/>
        </w:rPr>
        <w:t xml:space="preserve"> </w:t>
      </w:r>
      <w:r>
        <w:t>not change it; Interpersonal Effectiveness: how to ask for what you want and say no while</w:t>
      </w:r>
      <w:r>
        <w:rPr>
          <w:spacing w:val="1"/>
        </w:rPr>
        <w:t xml:space="preserve"> </w:t>
      </w:r>
      <w:r>
        <w:t>maintaining self-respect and relationships with others; Emotion Regulation: how to change</w:t>
      </w:r>
      <w:r>
        <w:rPr>
          <w:spacing w:val="1"/>
        </w:rPr>
        <w:t xml:space="preserve"> </w:t>
      </w:r>
      <w:r>
        <w:t>emotions</w:t>
      </w:r>
      <w:r>
        <w:rPr>
          <w:spacing w:val="-3"/>
        </w:rPr>
        <w:t xml:space="preserve"> </w:t>
      </w:r>
      <w:r>
        <w:t>that</w:t>
      </w:r>
      <w:r>
        <w:rPr>
          <w:spacing w:val="-2"/>
        </w:rPr>
        <w:t xml:space="preserve"> </w:t>
      </w:r>
      <w:r>
        <w:t>you</w:t>
      </w:r>
      <w:r>
        <w:rPr>
          <w:spacing w:val="-3"/>
        </w:rPr>
        <w:t xml:space="preserve"> </w:t>
      </w:r>
      <w:r>
        <w:t>want</w:t>
      </w:r>
      <w:r>
        <w:rPr>
          <w:spacing w:val="-3"/>
        </w:rPr>
        <w:t xml:space="preserve"> </w:t>
      </w:r>
      <w:r>
        <w:t>to</w:t>
      </w:r>
      <w:r>
        <w:rPr>
          <w:spacing w:val="-2"/>
        </w:rPr>
        <w:t xml:space="preserve"> </w:t>
      </w:r>
      <w:r>
        <w:t>change.</w:t>
      </w:r>
      <w:r>
        <w:rPr>
          <w:spacing w:val="-1"/>
        </w:rPr>
        <w:t xml:space="preserve"> </w:t>
      </w:r>
      <w:r>
        <w:t>In</w:t>
      </w:r>
      <w:r>
        <w:rPr>
          <w:spacing w:val="-3"/>
        </w:rPr>
        <w:t xml:space="preserve"> </w:t>
      </w:r>
      <w:r>
        <w:t>their</w:t>
      </w:r>
      <w:r>
        <w:rPr>
          <w:spacing w:val="-2"/>
        </w:rPr>
        <w:t xml:space="preserve"> </w:t>
      </w:r>
      <w:r>
        <w:t>third</w:t>
      </w:r>
      <w:r>
        <w:rPr>
          <w:spacing w:val="-4"/>
        </w:rPr>
        <w:t xml:space="preserve"> </w:t>
      </w:r>
      <w:r>
        <w:t>year,</w:t>
      </w:r>
      <w:r>
        <w:rPr>
          <w:spacing w:val="-2"/>
        </w:rPr>
        <w:t xml:space="preserve"> </w:t>
      </w:r>
      <w:r>
        <w:t>students</w:t>
      </w:r>
      <w:r>
        <w:rPr>
          <w:spacing w:val="-3"/>
        </w:rPr>
        <w:t xml:space="preserve"> </w:t>
      </w:r>
      <w:r>
        <w:t>will</w:t>
      </w:r>
      <w:r>
        <w:rPr>
          <w:spacing w:val="-3"/>
        </w:rPr>
        <w:t xml:space="preserve"> </w:t>
      </w:r>
      <w:r>
        <w:t>focus</w:t>
      </w:r>
      <w:r>
        <w:rPr>
          <w:spacing w:val="-3"/>
        </w:rPr>
        <w:t xml:space="preserve"> </w:t>
      </w:r>
      <w:r>
        <w:t>primarily</w:t>
      </w:r>
      <w:r>
        <w:rPr>
          <w:spacing w:val="-3"/>
        </w:rPr>
        <w:t xml:space="preserve"> </w:t>
      </w:r>
      <w:r>
        <w:t>on</w:t>
      </w:r>
      <w:r>
        <w:rPr>
          <w:spacing w:val="-2"/>
        </w:rPr>
        <w:t xml:space="preserve"> </w:t>
      </w:r>
      <w:r>
        <w:t>the</w:t>
      </w:r>
      <w:r>
        <w:rPr>
          <w:spacing w:val="-2"/>
        </w:rPr>
        <w:t xml:space="preserve"> </w:t>
      </w:r>
      <w:r>
        <w:t>skills</w:t>
      </w:r>
    </w:p>
    <w:p w14:paraId="01256AB2" w14:textId="77777777" w:rsidR="00FC4AD2" w:rsidRDefault="00FC4AD2">
      <w:pPr>
        <w:sectPr w:rsidR="00FC4AD2">
          <w:pgSz w:w="12240" w:h="15840"/>
          <w:pgMar w:top="760" w:right="600" w:bottom="960" w:left="200" w:header="0" w:footer="694" w:gutter="0"/>
          <w:cols w:space="720"/>
        </w:sectPr>
      </w:pPr>
    </w:p>
    <w:p w14:paraId="137AE271" w14:textId="77777777" w:rsidR="00FC4AD2" w:rsidRDefault="00363FA9">
      <w:pPr>
        <w:pStyle w:val="BodyText"/>
        <w:spacing w:before="76"/>
        <w:ind w:left="952" w:right="709"/>
      </w:pPr>
      <w:r>
        <w:lastRenderedPageBreak/>
        <w:t>needed to succeed in college and career. Examples of these skills include resume writing,</w:t>
      </w:r>
      <w:r>
        <w:rPr>
          <w:spacing w:val="1"/>
        </w:rPr>
        <w:t xml:space="preserve"> </w:t>
      </w:r>
      <w:r>
        <w:t>entrance</w:t>
      </w:r>
      <w:r>
        <w:rPr>
          <w:spacing w:val="-3"/>
        </w:rPr>
        <w:t xml:space="preserve"> </w:t>
      </w:r>
      <w:r>
        <w:t>essay</w:t>
      </w:r>
      <w:r>
        <w:rPr>
          <w:spacing w:val="-4"/>
        </w:rPr>
        <w:t xml:space="preserve"> </w:t>
      </w:r>
      <w:r>
        <w:t>workshops,</w:t>
      </w:r>
      <w:r>
        <w:rPr>
          <w:spacing w:val="-2"/>
        </w:rPr>
        <w:t xml:space="preserve"> </w:t>
      </w:r>
      <w:r>
        <w:t>professionalism,</w:t>
      </w:r>
      <w:r>
        <w:rPr>
          <w:spacing w:val="-3"/>
        </w:rPr>
        <w:t xml:space="preserve"> </w:t>
      </w:r>
      <w:r>
        <w:t>interview</w:t>
      </w:r>
      <w:r>
        <w:rPr>
          <w:spacing w:val="-5"/>
        </w:rPr>
        <w:t xml:space="preserve"> </w:t>
      </w:r>
      <w:r>
        <w:t>skills,</w:t>
      </w:r>
      <w:r>
        <w:rPr>
          <w:spacing w:val="-3"/>
        </w:rPr>
        <w:t xml:space="preserve"> </w:t>
      </w:r>
      <w:r>
        <w:t>and</w:t>
      </w:r>
      <w:r>
        <w:rPr>
          <w:spacing w:val="-5"/>
        </w:rPr>
        <w:t xml:space="preserve"> </w:t>
      </w:r>
      <w:r>
        <w:t>executive</w:t>
      </w:r>
      <w:r>
        <w:rPr>
          <w:spacing w:val="-4"/>
        </w:rPr>
        <w:t xml:space="preserve"> </w:t>
      </w:r>
      <w:r>
        <w:t>functioning</w:t>
      </w:r>
      <w:r>
        <w:rPr>
          <w:spacing w:val="-4"/>
        </w:rPr>
        <w:t xml:space="preserve"> </w:t>
      </w:r>
      <w:r>
        <w:t>in</w:t>
      </w:r>
      <w:r>
        <w:rPr>
          <w:spacing w:val="-3"/>
        </w:rPr>
        <w:t xml:space="preserve"> </w:t>
      </w:r>
      <w:r>
        <w:t>the</w:t>
      </w:r>
      <w:r>
        <w:rPr>
          <w:spacing w:val="-50"/>
        </w:rPr>
        <w:t xml:space="preserve"> </w:t>
      </w:r>
      <w:r>
        <w:t>work</w:t>
      </w:r>
      <w:r>
        <w:rPr>
          <w:spacing w:val="-3"/>
        </w:rPr>
        <w:t xml:space="preserve"> </w:t>
      </w:r>
      <w:r>
        <w:t>place.</w:t>
      </w:r>
    </w:p>
    <w:p w14:paraId="6C4DD03B" w14:textId="77777777" w:rsidR="00FC4AD2" w:rsidRDefault="00FC4AD2">
      <w:pPr>
        <w:pStyle w:val="BodyText"/>
      </w:pPr>
    </w:p>
    <w:p w14:paraId="003A6235" w14:textId="77777777" w:rsidR="00FC4AD2" w:rsidRDefault="00363FA9">
      <w:pPr>
        <w:ind w:left="952"/>
        <w:rPr>
          <w:b/>
        </w:rPr>
      </w:pPr>
      <w:r>
        <w:rPr>
          <w:b/>
        </w:rPr>
        <w:t>First</w:t>
      </w:r>
      <w:r>
        <w:rPr>
          <w:b/>
          <w:spacing w:val="-1"/>
        </w:rPr>
        <w:t xml:space="preserve"> </w:t>
      </w:r>
      <w:r>
        <w:rPr>
          <w:b/>
        </w:rPr>
        <w:t>Year</w:t>
      </w:r>
      <w:r>
        <w:rPr>
          <w:b/>
          <w:spacing w:val="-1"/>
        </w:rPr>
        <w:t xml:space="preserve"> </w:t>
      </w:r>
      <w:r>
        <w:rPr>
          <w:b/>
        </w:rPr>
        <w:t>Summer</w:t>
      </w:r>
      <w:r>
        <w:rPr>
          <w:b/>
          <w:spacing w:val="-1"/>
        </w:rPr>
        <w:t xml:space="preserve"> </w:t>
      </w:r>
      <w:r>
        <w:rPr>
          <w:b/>
        </w:rPr>
        <w:t>Intensive</w:t>
      </w:r>
    </w:p>
    <w:p w14:paraId="5AD64360" w14:textId="77777777" w:rsidR="00FC4AD2" w:rsidRDefault="00FC4AD2">
      <w:pPr>
        <w:pStyle w:val="BodyText"/>
        <w:spacing w:before="1"/>
        <w:rPr>
          <w:b/>
        </w:rPr>
      </w:pPr>
    </w:p>
    <w:p w14:paraId="68E39596" w14:textId="77777777" w:rsidR="00FC4AD2" w:rsidRDefault="00363FA9">
      <w:pPr>
        <w:pStyle w:val="BodyText"/>
        <w:ind w:left="952" w:right="633"/>
      </w:pPr>
      <w:r>
        <w:t>In order to meet the accelerated demands of college readiness, incoming Nicotra Charter</w:t>
      </w:r>
      <w:r>
        <w:rPr>
          <w:spacing w:val="1"/>
        </w:rPr>
        <w:t xml:space="preserve"> </w:t>
      </w:r>
      <w:r>
        <w:t>students</w:t>
      </w:r>
      <w:r>
        <w:rPr>
          <w:spacing w:val="-3"/>
        </w:rPr>
        <w:t xml:space="preserve"> </w:t>
      </w:r>
      <w:r>
        <w:t>will</w:t>
      </w:r>
      <w:r>
        <w:rPr>
          <w:spacing w:val="-2"/>
        </w:rPr>
        <w:t xml:space="preserve"> </w:t>
      </w:r>
      <w:r>
        <w:t>start</w:t>
      </w:r>
      <w:r>
        <w:rPr>
          <w:spacing w:val="-1"/>
        </w:rPr>
        <w:t xml:space="preserve"> </w:t>
      </w:r>
      <w:r>
        <w:t>in</w:t>
      </w:r>
      <w:r>
        <w:rPr>
          <w:spacing w:val="-2"/>
        </w:rPr>
        <w:t xml:space="preserve"> </w:t>
      </w:r>
      <w:r>
        <w:t>the</w:t>
      </w:r>
      <w:r>
        <w:rPr>
          <w:spacing w:val="-2"/>
        </w:rPr>
        <w:t xml:space="preserve"> </w:t>
      </w:r>
      <w:r>
        <w:t>summer</w:t>
      </w:r>
      <w:r>
        <w:rPr>
          <w:spacing w:val="-1"/>
        </w:rPr>
        <w:t xml:space="preserve"> </w:t>
      </w:r>
      <w:r>
        <w:t>session</w:t>
      </w:r>
      <w:r>
        <w:rPr>
          <w:spacing w:val="-1"/>
        </w:rPr>
        <w:t xml:space="preserve"> </w:t>
      </w:r>
      <w:r>
        <w:t>prior</w:t>
      </w:r>
      <w:r>
        <w:rPr>
          <w:spacing w:val="-3"/>
        </w:rPr>
        <w:t xml:space="preserve"> </w:t>
      </w:r>
      <w:r>
        <w:t>to</w:t>
      </w:r>
      <w:r>
        <w:rPr>
          <w:spacing w:val="-2"/>
        </w:rPr>
        <w:t xml:space="preserve"> </w:t>
      </w:r>
      <w:r>
        <w:t>their</w:t>
      </w:r>
      <w:r>
        <w:rPr>
          <w:spacing w:val="-1"/>
        </w:rPr>
        <w:t xml:space="preserve"> </w:t>
      </w:r>
      <w:r>
        <w:t>first</w:t>
      </w:r>
      <w:r>
        <w:rPr>
          <w:spacing w:val="-1"/>
        </w:rPr>
        <w:t xml:space="preserve"> </w:t>
      </w:r>
      <w:r>
        <w:t>year.</w:t>
      </w:r>
      <w:r>
        <w:rPr>
          <w:spacing w:val="-2"/>
        </w:rPr>
        <w:t xml:space="preserve"> </w:t>
      </w:r>
      <w:r>
        <w:t>In</w:t>
      </w:r>
      <w:r>
        <w:rPr>
          <w:spacing w:val="-2"/>
        </w:rPr>
        <w:t xml:space="preserve"> </w:t>
      </w:r>
      <w:r>
        <w:t>this</w:t>
      </w:r>
      <w:r>
        <w:rPr>
          <w:spacing w:val="-1"/>
        </w:rPr>
        <w:t xml:space="preserve"> </w:t>
      </w:r>
      <w:r>
        <w:t>summer</w:t>
      </w:r>
      <w:r>
        <w:rPr>
          <w:spacing w:val="-3"/>
        </w:rPr>
        <w:t xml:space="preserve"> </w:t>
      </w:r>
      <w:r>
        <w:t>school</w:t>
      </w:r>
      <w:r>
        <w:rPr>
          <w:spacing w:val="-3"/>
        </w:rPr>
        <w:t xml:space="preserve"> </w:t>
      </w:r>
      <w:r>
        <w:t>session,</w:t>
      </w:r>
      <w:r>
        <w:rPr>
          <w:spacing w:val="-50"/>
        </w:rPr>
        <w:t xml:space="preserve"> </w:t>
      </w:r>
      <w:r>
        <w:t>students will take an intensive writing workshop with a focus on non-fiction content and</w:t>
      </w:r>
      <w:r>
        <w:rPr>
          <w:spacing w:val="1"/>
        </w:rPr>
        <w:t xml:space="preserve"> </w:t>
      </w:r>
      <w:r>
        <w:t>research skills as well as pre-algebra to ensure they are ready for the academic writing and</w:t>
      </w:r>
      <w:r>
        <w:rPr>
          <w:spacing w:val="1"/>
        </w:rPr>
        <w:t xml:space="preserve"> </w:t>
      </w:r>
      <w:r>
        <w:t>mathematical demands that await them. Student success in the initial summer program will</w:t>
      </w:r>
      <w:r>
        <w:rPr>
          <w:spacing w:val="1"/>
        </w:rPr>
        <w:t xml:space="preserve"> </w:t>
      </w:r>
      <w:r>
        <w:t>generate data to guide individualized academic planning and initial instructional expectations</w:t>
      </w:r>
      <w:r>
        <w:rPr>
          <w:spacing w:val="1"/>
        </w:rPr>
        <w:t xml:space="preserve"> </w:t>
      </w:r>
      <w:r>
        <w:t>while orienting students to Nicotra Charter culture. For Nicotra Charter students’ second and</w:t>
      </w:r>
      <w:r>
        <w:rPr>
          <w:spacing w:val="1"/>
        </w:rPr>
        <w:t xml:space="preserve"> </w:t>
      </w:r>
      <w:r>
        <w:t>third summers, flexible and individualized programming will be available. During their second</w:t>
      </w:r>
      <w:r>
        <w:rPr>
          <w:spacing w:val="1"/>
        </w:rPr>
        <w:t xml:space="preserve"> </w:t>
      </w:r>
      <w:r>
        <w:t>and third summers, all students will participate in a Language Immersion Institute in order to</w:t>
      </w:r>
      <w:r>
        <w:rPr>
          <w:spacing w:val="1"/>
        </w:rPr>
        <w:t xml:space="preserve"> </w:t>
      </w:r>
      <w:r>
        <w:t>fulfill</w:t>
      </w:r>
      <w:r>
        <w:rPr>
          <w:spacing w:val="-1"/>
        </w:rPr>
        <w:t xml:space="preserve"> </w:t>
      </w:r>
      <w:r>
        <w:t>their</w:t>
      </w:r>
      <w:r>
        <w:rPr>
          <w:spacing w:val="-1"/>
        </w:rPr>
        <w:t xml:space="preserve"> </w:t>
      </w:r>
      <w:r>
        <w:t>Language Other</w:t>
      </w:r>
      <w:r>
        <w:rPr>
          <w:spacing w:val="-1"/>
        </w:rPr>
        <w:t xml:space="preserve"> </w:t>
      </w:r>
      <w:r>
        <w:t>Than</w:t>
      </w:r>
      <w:r>
        <w:rPr>
          <w:spacing w:val="-1"/>
        </w:rPr>
        <w:t xml:space="preserve"> </w:t>
      </w:r>
      <w:r>
        <w:t>English requirement.</w:t>
      </w:r>
    </w:p>
    <w:p w14:paraId="7DEE904D" w14:textId="77777777" w:rsidR="00FC4AD2" w:rsidRDefault="00FC4AD2">
      <w:pPr>
        <w:pStyle w:val="BodyText"/>
        <w:spacing w:before="10"/>
        <w:rPr>
          <w:sz w:val="21"/>
        </w:rPr>
      </w:pPr>
    </w:p>
    <w:p w14:paraId="4422E0FE" w14:textId="77777777" w:rsidR="00FC4AD2" w:rsidRDefault="00363FA9">
      <w:pPr>
        <w:ind w:left="952"/>
        <w:rPr>
          <w:b/>
        </w:rPr>
      </w:pPr>
      <w:r>
        <w:rPr>
          <w:b/>
        </w:rPr>
        <w:t>Writing</w:t>
      </w:r>
      <w:r>
        <w:rPr>
          <w:b/>
          <w:spacing w:val="-3"/>
        </w:rPr>
        <w:t xml:space="preserve"> </w:t>
      </w:r>
      <w:r>
        <w:rPr>
          <w:b/>
        </w:rPr>
        <w:t>Intensive</w:t>
      </w:r>
      <w:r>
        <w:rPr>
          <w:b/>
          <w:spacing w:val="-3"/>
        </w:rPr>
        <w:t xml:space="preserve"> </w:t>
      </w:r>
      <w:r>
        <w:rPr>
          <w:b/>
        </w:rPr>
        <w:t>(Summer</w:t>
      </w:r>
      <w:r>
        <w:rPr>
          <w:b/>
          <w:spacing w:val="-3"/>
        </w:rPr>
        <w:t xml:space="preserve"> </w:t>
      </w:r>
      <w:r>
        <w:rPr>
          <w:b/>
        </w:rPr>
        <w:t>Grade</w:t>
      </w:r>
      <w:r>
        <w:rPr>
          <w:b/>
          <w:spacing w:val="-2"/>
        </w:rPr>
        <w:t xml:space="preserve"> </w:t>
      </w:r>
      <w:r>
        <w:rPr>
          <w:b/>
        </w:rPr>
        <w:t>8/9)</w:t>
      </w:r>
    </w:p>
    <w:p w14:paraId="091E5668" w14:textId="77777777" w:rsidR="00FC4AD2" w:rsidRDefault="00FC4AD2">
      <w:pPr>
        <w:pStyle w:val="BodyText"/>
        <w:spacing w:before="1"/>
        <w:rPr>
          <w:b/>
        </w:rPr>
      </w:pPr>
    </w:p>
    <w:p w14:paraId="6BE576FF" w14:textId="77777777" w:rsidR="00FC4AD2" w:rsidRDefault="00363FA9">
      <w:pPr>
        <w:pStyle w:val="BodyText"/>
        <w:ind w:left="952" w:right="709"/>
      </w:pPr>
      <w:r>
        <w:t>This</w:t>
      </w:r>
      <w:r>
        <w:rPr>
          <w:spacing w:val="-2"/>
        </w:rPr>
        <w:t xml:space="preserve"> </w:t>
      </w:r>
      <w:r>
        <w:t>is</w:t>
      </w:r>
      <w:r>
        <w:rPr>
          <w:spacing w:val="-2"/>
        </w:rPr>
        <w:t xml:space="preserve"> </w:t>
      </w:r>
      <w:r>
        <w:t>a</w:t>
      </w:r>
      <w:r>
        <w:rPr>
          <w:spacing w:val="-3"/>
        </w:rPr>
        <w:t xml:space="preserve"> </w:t>
      </w:r>
      <w:r>
        <w:t>course</w:t>
      </w:r>
      <w:r>
        <w:rPr>
          <w:spacing w:val="-2"/>
        </w:rPr>
        <w:t xml:space="preserve"> </w:t>
      </w:r>
      <w:r>
        <w:t>designed</w:t>
      </w:r>
      <w:r>
        <w:rPr>
          <w:spacing w:val="-4"/>
        </w:rPr>
        <w:t xml:space="preserve"> </w:t>
      </w:r>
      <w:r>
        <w:t>to</w:t>
      </w:r>
      <w:r>
        <w:rPr>
          <w:spacing w:val="-3"/>
        </w:rPr>
        <w:t xml:space="preserve"> </w:t>
      </w:r>
      <w:r>
        <w:t>help</w:t>
      </w:r>
      <w:r>
        <w:rPr>
          <w:spacing w:val="-1"/>
        </w:rPr>
        <w:t xml:space="preserve"> </w:t>
      </w:r>
      <w:r>
        <w:t>all</w:t>
      </w:r>
      <w:r>
        <w:rPr>
          <w:spacing w:val="-3"/>
        </w:rPr>
        <w:t xml:space="preserve"> </w:t>
      </w:r>
      <w:r>
        <w:t>incoming</w:t>
      </w:r>
      <w:r>
        <w:rPr>
          <w:spacing w:val="-4"/>
        </w:rPr>
        <w:t xml:space="preserve"> </w:t>
      </w:r>
      <w:r>
        <w:t>students</w:t>
      </w:r>
      <w:r>
        <w:rPr>
          <w:spacing w:val="-3"/>
        </w:rPr>
        <w:t xml:space="preserve"> </w:t>
      </w:r>
      <w:r>
        <w:t>develop</w:t>
      </w:r>
      <w:r>
        <w:rPr>
          <w:spacing w:val="-2"/>
        </w:rPr>
        <w:t xml:space="preserve"> </w:t>
      </w:r>
      <w:r>
        <w:t>into</w:t>
      </w:r>
      <w:r>
        <w:rPr>
          <w:spacing w:val="-2"/>
        </w:rPr>
        <w:t xml:space="preserve"> </w:t>
      </w:r>
      <w:r>
        <w:t>proficient</w:t>
      </w:r>
      <w:r>
        <w:rPr>
          <w:spacing w:val="-2"/>
        </w:rPr>
        <w:t xml:space="preserve"> </w:t>
      </w:r>
      <w:r>
        <w:t>writers</w:t>
      </w:r>
      <w:r>
        <w:rPr>
          <w:spacing w:val="-2"/>
        </w:rPr>
        <w:t xml:space="preserve"> </w:t>
      </w:r>
      <w:r>
        <w:t>and</w:t>
      </w:r>
      <w:r>
        <w:rPr>
          <w:spacing w:val="-50"/>
        </w:rPr>
        <w:t xml:space="preserve"> </w:t>
      </w:r>
      <w:r>
        <w:t>readers. Concentration is on improving those skills as well as developing study skills and</w:t>
      </w:r>
      <w:r>
        <w:rPr>
          <w:spacing w:val="1"/>
        </w:rPr>
        <w:t xml:space="preserve"> </w:t>
      </w:r>
      <w:r>
        <w:t>learning</w:t>
      </w:r>
      <w:r>
        <w:rPr>
          <w:spacing w:val="-2"/>
        </w:rPr>
        <w:t xml:space="preserve"> </w:t>
      </w:r>
      <w:r>
        <w:t>test-taking</w:t>
      </w:r>
      <w:r>
        <w:rPr>
          <w:spacing w:val="-3"/>
        </w:rPr>
        <w:t xml:space="preserve"> </w:t>
      </w:r>
      <w:r>
        <w:t>strategies.</w:t>
      </w:r>
      <w:r>
        <w:rPr>
          <w:spacing w:val="-1"/>
        </w:rPr>
        <w:t xml:space="preserve"> </w:t>
      </w:r>
      <w:r>
        <w:t>Students</w:t>
      </w:r>
      <w:r>
        <w:rPr>
          <w:spacing w:val="-2"/>
        </w:rPr>
        <w:t xml:space="preserve"> </w:t>
      </w:r>
      <w:r>
        <w:t>receive course</w:t>
      </w:r>
      <w:r>
        <w:rPr>
          <w:spacing w:val="-1"/>
        </w:rPr>
        <w:t xml:space="preserve"> </w:t>
      </w:r>
      <w:r>
        <w:t>credit</w:t>
      </w:r>
      <w:r>
        <w:rPr>
          <w:spacing w:val="-1"/>
        </w:rPr>
        <w:t xml:space="preserve"> </w:t>
      </w:r>
      <w:r>
        <w:t>upon</w:t>
      </w:r>
      <w:r>
        <w:rPr>
          <w:spacing w:val="-2"/>
        </w:rPr>
        <w:t xml:space="preserve"> </w:t>
      </w:r>
      <w:r>
        <w:t>completion.</w:t>
      </w:r>
    </w:p>
    <w:p w14:paraId="5D12FCB6" w14:textId="77777777" w:rsidR="00FC4AD2" w:rsidRDefault="00FC4AD2">
      <w:pPr>
        <w:pStyle w:val="BodyText"/>
      </w:pPr>
    </w:p>
    <w:p w14:paraId="3C75B77F" w14:textId="77777777" w:rsidR="00FC4AD2" w:rsidRDefault="00363FA9">
      <w:pPr>
        <w:ind w:left="952"/>
        <w:rPr>
          <w:b/>
        </w:rPr>
      </w:pPr>
      <w:r>
        <w:rPr>
          <w:b/>
        </w:rPr>
        <w:t>Summer</w:t>
      </w:r>
      <w:r>
        <w:rPr>
          <w:b/>
          <w:spacing w:val="-3"/>
        </w:rPr>
        <w:t xml:space="preserve"> </w:t>
      </w:r>
      <w:r>
        <w:rPr>
          <w:b/>
        </w:rPr>
        <w:t>Intensives</w:t>
      </w:r>
    </w:p>
    <w:p w14:paraId="0B0D53C3" w14:textId="77777777" w:rsidR="00FC4AD2" w:rsidRDefault="00FC4AD2">
      <w:pPr>
        <w:pStyle w:val="BodyText"/>
        <w:spacing w:before="1"/>
        <w:rPr>
          <w:b/>
        </w:rPr>
      </w:pPr>
    </w:p>
    <w:p w14:paraId="19532467" w14:textId="77777777" w:rsidR="00FC4AD2" w:rsidRDefault="00363FA9">
      <w:pPr>
        <w:pStyle w:val="BodyText"/>
        <w:ind w:left="952" w:right="546"/>
      </w:pPr>
      <w:r>
        <w:t>Each</w:t>
      </w:r>
      <w:r>
        <w:rPr>
          <w:spacing w:val="-3"/>
        </w:rPr>
        <w:t xml:space="preserve"> </w:t>
      </w:r>
      <w:r>
        <w:t>summer,</w:t>
      </w:r>
      <w:r>
        <w:rPr>
          <w:spacing w:val="-1"/>
        </w:rPr>
        <w:t xml:space="preserve"> </w:t>
      </w:r>
      <w:r>
        <w:t>Nicotra</w:t>
      </w:r>
      <w:r>
        <w:rPr>
          <w:spacing w:val="-2"/>
        </w:rPr>
        <w:t xml:space="preserve"> </w:t>
      </w:r>
      <w:r>
        <w:t>will</w:t>
      </w:r>
      <w:r>
        <w:rPr>
          <w:spacing w:val="-2"/>
        </w:rPr>
        <w:t xml:space="preserve"> </w:t>
      </w:r>
      <w:r>
        <w:t>offer</w:t>
      </w:r>
      <w:r>
        <w:rPr>
          <w:spacing w:val="-4"/>
        </w:rPr>
        <w:t xml:space="preserve"> </w:t>
      </w:r>
      <w:r>
        <w:t>summer</w:t>
      </w:r>
      <w:r>
        <w:rPr>
          <w:spacing w:val="-3"/>
        </w:rPr>
        <w:t xml:space="preserve"> </w:t>
      </w:r>
      <w:r>
        <w:t>intensive</w:t>
      </w:r>
      <w:r>
        <w:rPr>
          <w:spacing w:val="-2"/>
        </w:rPr>
        <w:t xml:space="preserve"> </w:t>
      </w:r>
      <w:r>
        <w:t>courses,</w:t>
      </w:r>
      <w:r>
        <w:rPr>
          <w:spacing w:val="-1"/>
        </w:rPr>
        <w:t xml:space="preserve"> </w:t>
      </w:r>
      <w:r>
        <w:t>opportunities</w:t>
      </w:r>
      <w:r>
        <w:rPr>
          <w:spacing w:val="-2"/>
        </w:rPr>
        <w:t xml:space="preserve"> </w:t>
      </w:r>
      <w:r>
        <w:t>for</w:t>
      </w:r>
      <w:r>
        <w:rPr>
          <w:spacing w:val="-4"/>
        </w:rPr>
        <w:t xml:space="preserve"> </w:t>
      </w:r>
      <w:r>
        <w:t>students</w:t>
      </w:r>
      <w:r>
        <w:rPr>
          <w:spacing w:val="-3"/>
        </w:rPr>
        <w:t xml:space="preserve"> </w:t>
      </w:r>
      <w:r>
        <w:t>to</w:t>
      </w:r>
      <w:r>
        <w:rPr>
          <w:spacing w:val="-1"/>
        </w:rPr>
        <w:t xml:space="preserve"> </w:t>
      </w:r>
      <w:r>
        <w:t>serve</w:t>
      </w:r>
      <w:r>
        <w:rPr>
          <w:spacing w:val="-2"/>
        </w:rPr>
        <w:t xml:space="preserve"> </w:t>
      </w:r>
      <w:r>
        <w:t>in</w:t>
      </w:r>
      <w:r>
        <w:rPr>
          <w:spacing w:val="-50"/>
        </w:rPr>
        <w:t xml:space="preserve"> </w:t>
      </w:r>
      <w:r>
        <w:t>internships, and credit recovery courses for students that need to make up credit. In the summer</w:t>
      </w:r>
      <w:r>
        <w:rPr>
          <w:spacing w:val="-50"/>
        </w:rPr>
        <w:t xml:space="preserve"> </w:t>
      </w:r>
      <w:r>
        <w:t>before grade 9, students that wish to pursue three years of foreign language may take a language</w:t>
      </w:r>
      <w:r>
        <w:rPr>
          <w:spacing w:val="-50"/>
        </w:rPr>
        <w:t xml:space="preserve"> </w:t>
      </w:r>
      <w:r>
        <w:t>immersion</w:t>
      </w:r>
      <w:r>
        <w:rPr>
          <w:spacing w:val="-3"/>
        </w:rPr>
        <w:t xml:space="preserve"> </w:t>
      </w:r>
      <w:r>
        <w:t>course.</w:t>
      </w:r>
      <w:r>
        <w:rPr>
          <w:spacing w:val="-2"/>
        </w:rPr>
        <w:t xml:space="preserve"> </w:t>
      </w:r>
      <w:r>
        <w:t>This</w:t>
      </w:r>
      <w:r>
        <w:rPr>
          <w:spacing w:val="-3"/>
        </w:rPr>
        <w:t xml:space="preserve"> </w:t>
      </w:r>
      <w:r>
        <w:t>introductory</w:t>
      </w:r>
      <w:r>
        <w:rPr>
          <w:spacing w:val="-3"/>
        </w:rPr>
        <w:t xml:space="preserve"> </w:t>
      </w:r>
      <w:r>
        <w:t>course</w:t>
      </w:r>
      <w:r>
        <w:rPr>
          <w:spacing w:val="-3"/>
        </w:rPr>
        <w:t xml:space="preserve"> </w:t>
      </w:r>
      <w:r>
        <w:t>will</w:t>
      </w:r>
      <w:r>
        <w:rPr>
          <w:spacing w:val="-3"/>
        </w:rPr>
        <w:t xml:space="preserve"> </w:t>
      </w:r>
      <w:r>
        <w:t>enable</w:t>
      </w:r>
      <w:r>
        <w:rPr>
          <w:spacing w:val="-3"/>
        </w:rPr>
        <w:t xml:space="preserve"> </w:t>
      </w:r>
      <w:r>
        <w:t>students</w:t>
      </w:r>
      <w:r>
        <w:rPr>
          <w:spacing w:val="-4"/>
        </w:rPr>
        <w:t xml:space="preserve"> </w:t>
      </w:r>
      <w:r>
        <w:t>to</w:t>
      </w:r>
      <w:r>
        <w:rPr>
          <w:spacing w:val="-2"/>
        </w:rPr>
        <w:t xml:space="preserve"> </w:t>
      </w:r>
      <w:r>
        <w:t>obtain</w:t>
      </w:r>
      <w:r>
        <w:rPr>
          <w:spacing w:val="-4"/>
        </w:rPr>
        <w:t xml:space="preserve"> </w:t>
      </w:r>
      <w:r>
        <w:t>proficiency</w:t>
      </w:r>
      <w:r>
        <w:rPr>
          <w:spacing w:val="-4"/>
        </w:rPr>
        <w:t xml:space="preserve"> </w:t>
      </w:r>
      <w:r>
        <w:t>in</w:t>
      </w:r>
      <w:r>
        <w:rPr>
          <w:spacing w:val="-2"/>
        </w:rPr>
        <w:t xml:space="preserve"> </w:t>
      </w:r>
      <w:r>
        <w:t>the</w:t>
      </w:r>
      <w:r>
        <w:rPr>
          <w:spacing w:val="-4"/>
        </w:rPr>
        <w:t xml:space="preserve"> </w:t>
      </w:r>
      <w:r>
        <w:t>four</w:t>
      </w:r>
      <w:r>
        <w:rPr>
          <w:spacing w:val="-50"/>
        </w:rPr>
        <w:t xml:space="preserve"> </w:t>
      </w:r>
      <w:r>
        <w:t>skills of listening, speaking, reading and writing within the context of the target language and its</w:t>
      </w:r>
      <w:r>
        <w:rPr>
          <w:spacing w:val="1"/>
        </w:rPr>
        <w:t xml:space="preserve"> </w:t>
      </w:r>
      <w:r>
        <w:t>culture.</w:t>
      </w:r>
      <w:r>
        <w:rPr>
          <w:spacing w:val="1"/>
        </w:rPr>
        <w:t xml:space="preserve"> </w:t>
      </w:r>
      <w:r>
        <w:t>The value of speaking a foreign language for success in careers both in business and</w:t>
      </w:r>
      <w:r>
        <w:rPr>
          <w:spacing w:val="1"/>
        </w:rPr>
        <w:t xml:space="preserve"> </w:t>
      </w:r>
      <w:r>
        <w:t>criminal</w:t>
      </w:r>
      <w:r>
        <w:rPr>
          <w:spacing w:val="-2"/>
        </w:rPr>
        <w:t xml:space="preserve"> </w:t>
      </w:r>
      <w:r>
        <w:t>justice is indisputable.</w:t>
      </w:r>
    </w:p>
    <w:p w14:paraId="25A83E9D" w14:textId="77777777" w:rsidR="00FC4AD2" w:rsidRDefault="00FC4AD2">
      <w:pPr>
        <w:pStyle w:val="BodyText"/>
        <w:rPr>
          <w:sz w:val="28"/>
        </w:rPr>
      </w:pPr>
    </w:p>
    <w:p w14:paraId="4276D38B" w14:textId="77777777" w:rsidR="00FC4AD2" w:rsidRDefault="00363FA9">
      <w:pPr>
        <w:pStyle w:val="Heading3"/>
        <w:spacing w:before="209"/>
      </w:pPr>
      <w:bookmarkStart w:id="3" w:name="_TOC_250073"/>
      <w:r>
        <w:t>Nicotra</w:t>
      </w:r>
      <w:r>
        <w:rPr>
          <w:spacing w:val="-9"/>
        </w:rPr>
        <w:t xml:space="preserve"> </w:t>
      </w:r>
      <w:r>
        <w:t>Charter</w:t>
      </w:r>
      <w:r>
        <w:rPr>
          <w:spacing w:val="-4"/>
        </w:rPr>
        <w:t xml:space="preserve"> </w:t>
      </w:r>
      <w:r>
        <w:t>Graduation</w:t>
      </w:r>
      <w:r>
        <w:rPr>
          <w:spacing w:val="-7"/>
        </w:rPr>
        <w:t xml:space="preserve"> </w:t>
      </w:r>
      <w:bookmarkEnd w:id="3"/>
      <w:r>
        <w:t>Requirements</w:t>
      </w:r>
    </w:p>
    <w:p w14:paraId="639E5269" w14:textId="77777777" w:rsidR="00FC4AD2" w:rsidRDefault="00363FA9">
      <w:pPr>
        <w:pStyle w:val="BodyText"/>
        <w:tabs>
          <w:tab w:val="left" w:pos="6256"/>
        </w:tabs>
        <w:spacing w:before="260"/>
        <w:ind w:left="952" w:right="2284"/>
      </w:pPr>
      <w:r>
        <w:t>Four</w:t>
      </w:r>
      <w:r>
        <w:rPr>
          <w:spacing w:val="-3"/>
        </w:rPr>
        <w:t xml:space="preserve"> </w:t>
      </w:r>
      <w:r>
        <w:t>years</w:t>
      </w:r>
      <w:r>
        <w:rPr>
          <w:spacing w:val="-1"/>
        </w:rPr>
        <w:t xml:space="preserve"> </w:t>
      </w:r>
      <w:r>
        <w:t>of</w:t>
      </w:r>
      <w:r>
        <w:rPr>
          <w:spacing w:val="-2"/>
        </w:rPr>
        <w:t xml:space="preserve"> </w:t>
      </w:r>
      <w:r>
        <w:t>English</w:t>
      </w:r>
      <w:r>
        <w:rPr>
          <w:spacing w:val="-1"/>
        </w:rPr>
        <w:t xml:space="preserve"> </w:t>
      </w:r>
      <w:r>
        <w:t>(8 credits)</w:t>
      </w:r>
      <w:r>
        <w:tab/>
        <w:t>One term of music (1 credit)</w:t>
      </w:r>
      <w:r>
        <w:rPr>
          <w:spacing w:val="-50"/>
        </w:rPr>
        <w:t xml:space="preserve"> </w:t>
      </w:r>
      <w:r>
        <w:t>Four</w:t>
      </w:r>
      <w:r>
        <w:rPr>
          <w:spacing w:val="-2"/>
        </w:rPr>
        <w:t xml:space="preserve"> </w:t>
      </w:r>
      <w:r>
        <w:t>years</w:t>
      </w:r>
      <w:r>
        <w:rPr>
          <w:spacing w:val="-1"/>
        </w:rPr>
        <w:t xml:space="preserve"> </w:t>
      </w:r>
      <w:r>
        <w:t>of</w:t>
      </w:r>
      <w:r>
        <w:rPr>
          <w:spacing w:val="-2"/>
        </w:rPr>
        <w:t xml:space="preserve"> </w:t>
      </w:r>
      <w:r>
        <w:t>social studies</w:t>
      </w:r>
      <w:r>
        <w:rPr>
          <w:spacing w:val="-1"/>
        </w:rPr>
        <w:t xml:space="preserve"> </w:t>
      </w:r>
      <w:r>
        <w:t>(8</w:t>
      </w:r>
      <w:r>
        <w:rPr>
          <w:spacing w:val="-3"/>
        </w:rPr>
        <w:t xml:space="preserve"> </w:t>
      </w:r>
      <w:r>
        <w:t>credits)</w:t>
      </w:r>
      <w:r>
        <w:tab/>
        <w:t>One term of art (1credit)</w:t>
      </w:r>
      <w:r>
        <w:rPr>
          <w:spacing w:val="1"/>
        </w:rPr>
        <w:t xml:space="preserve"> </w:t>
      </w:r>
      <w:r>
        <w:t>Three years of</w:t>
      </w:r>
      <w:r>
        <w:rPr>
          <w:spacing w:val="-1"/>
        </w:rPr>
        <w:t xml:space="preserve"> </w:t>
      </w:r>
      <w:r>
        <w:t>mathematics (6</w:t>
      </w:r>
      <w:r>
        <w:rPr>
          <w:spacing w:val="-1"/>
        </w:rPr>
        <w:t xml:space="preserve"> </w:t>
      </w:r>
      <w:r>
        <w:t>credits)</w:t>
      </w:r>
    </w:p>
    <w:p w14:paraId="4BCC7AF5" w14:textId="77777777" w:rsidR="00FC4AD2" w:rsidRDefault="00363FA9">
      <w:pPr>
        <w:pStyle w:val="BodyText"/>
        <w:tabs>
          <w:tab w:val="left" w:pos="6256"/>
        </w:tabs>
        <w:spacing w:before="1"/>
        <w:ind w:left="952" w:right="2134"/>
      </w:pPr>
      <w:r>
        <w:t>Three years</w:t>
      </w:r>
      <w:r>
        <w:rPr>
          <w:spacing w:val="-1"/>
        </w:rPr>
        <w:t xml:space="preserve"> </w:t>
      </w:r>
      <w:r>
        <w:t>of</w:t>
      </w:r>
      <w:r>
        <w:rPr>
          <w:spacing w:val="-2"/>
        </w:rPr>
        <w:t xml:space="preserve"> </w:t>
      </w:r>
      <w:r>
        <w:t>science</w:t>
      </w:r>
      <w:r>
        <w:rPr>
          <w:spacing w:val="-1"/>
        </w:rPr>
        <w:t xml:space="preserve"> </w:t>
      </w:r>
      <w:r>
        <w:t>(6</w:t>
      </w:r>
      <w:r>
        <w:rPr>
          <w:spacing w:val="-1"/>
        </w:rPr>
        <w:t xml:space="preserve"> </w:t>
      </w:r>
      <w:r>
        <w:t>credits)</w:t>
      </w:r>
      <w:r>
        <w:tab/>
        <w:t>120</w:t>
      </w:r>
      <w:r>
        <w:rPr>
          <w:spacing w:val="-7"/>
        </w:rPr>
        <w:t xml:space="preserve"> </w:t>
      </w:r>
      <w:r>
        <w:t>hours</w:t>
      </w:r>
      <w:r>
        <w:rPr>
          <w:spacing w:val="-5"/>
        </w:rPr>
        <w:t xml:space="preserve"> </w:t>
      </w:r>
      <w:r>
        <w:t>community</w:t>
      </w:r>
      <w:r>
        <w:rPr>
          <w:spacing w:val="-6"/>
        </w:rPr>
        <w:t xml:space="preserve"> </w:t>
      </w:r>
      <w:r>
        <w:t>service</w:t>
      </w:r>
      <w:r>
        <w:rPr>
          <w:spacing w:val="-50"/>
        </w:rPr>
        <w:t xml:space="preserve"> </w:t>
      </w:r>
      <w:r>
        <w:t>One</w:t>
      </w:r>
      <w:r>
        <w:rPr>
          <w:spacing w:val="-2"/>
        </w:rPr>
        <w:t xml:space="preserve"> </w:t>
      </w:r>
      <w:r>
        <w:t>year of</w:t>
      </w:r>
      <w:r>
        <w:rPr>
          <w:spacing w:val="-1"/>
        </w:rPr>
        <w:t xml:space="preserve"> </w:t>
      </w:r>
      <w:r>
        <w:t>a</w:t>
      </w:r>
      <w:r>
        <w:rPr>
          <w:spacing w:val="-1"/>
        </w:rPr>
        <w:t xml:space="preserve"> </w:t>
      </w:r>
      <w:r>
        <w:t>foreign</w:t>
      </w:r>
      <w:r>
        <w:rPr>
          <w:spacing w:val="-1"/>
        </w:rPr>
        <w:t xml:space="preserve"> </w:t>
      </w:r>
      <w:r>
        <w:t>language</w:t>
      </w:r>
      <w:r>
        <w:rPr>
          <w:spacing w:val="1"/>
        </w:rPr>
        <w:t xml:space="preserve"> </w:t>
      </w:r>
      <w:r>
        <w:t>(2</w:t>
      </w:r>
      <w:r>
        <w:rPr>
          <w:spacing w:val="-1"/>
        </w:rPr>
        <w:t xml:space="preserve"> </w:t>
      </w:r>
      <w:r>
        <w:t>credits)</w:t>
      </w:r>
    </w:p>
    <w:p w14:paraId="7E95E9A8" w14:textId="77777777" w:rsidR="00FC4AD2" w:rsidRDefault="00363FA9">
      <w:pPr>
        <w:pStyle w:val="BodyText"/>
        <w:spacing w:line="280" w:lineRule="exact"/>
        <w:ind w:left="952"/>
      </w:pPr>
      <w:r>
        <w:t>Three</w:t>
      </w:r>
      <w:r>
        <w:rPr>
          <w:spacing w:val="-2"/>
        </w:rPr>
        <w:t xml:space="preserve"> </w:t>
      </w:r>
      <w:r>
        <w:t>and</w:t>
      </w:r>
      <w:r>
        <w:rPr>
          <w:spacing w:val="-3"/>
        </w:rPr>
        <w:t xml:space="preserve"> </w:t>
      </w:r>
      <w:r>
        <w:t>one</w:t>
      </w:r>
      <w:r>
        <w:rPr>
          <w:spacing w:val="-1"/>
        </w:rPr>
        <w:t xml:space="preserve"> </w:t>
      </w:r>
      <w:r>
        <w:t>half</w:t>
      </w:r>
      <w:r>
        <w:rPr>
          <w:spacing w:val="-3"/>
        </w:rPr>
        <w:t xml:space="preserve"> </w:t>
      </w:r>
      <w:r>
        <w:t>years</w:t>
      </w:r>
      <w:r>
        <w:rPr>
          <w:spacing w:val="-1"/>
        </w:rPr>
        <w:t xml:space="preserve"> </w:t>
      </w:r>
      <w:r>
        <w:t>of</w:t>
      </w:r>
      <w:r>
        <w:rPr>
          <w:spacing w:val="-2"/>
        </w:rPr>
        <w:t xml:space="preserve"> </w:t>
      </w:r>
      <w:r>
        <w:t>physical</w:t>
      </w:r>
      <w:r>
        <w:rPr>
          <w:spacing w:val="-2"/>
        </w:rPr>
        <w:t xml:space="preserve"> </w:t>
      </w:r>
      <w:r>
        <w:t>education</w:t>
      </w:r>
      <w:r>
        <w:rPr>
          <w:spacing w:val="-1"/>
        </w:rPr>
        <w:t xml:space="preserve"> </w:t>
      </w:r>
      <w:r>
        <w:t>(4</w:t>
      </w:r>
      <w:r>
        <w:rPr>
          <w:spacing w:val="-2"/>
        </w:rPr>
        <w:t xml:space="preserve"> </w:t>
      </w:r>
      <w:r>
        <w:t>credits)</w:t>
      </w:r>
    </w:p>
    <w:p w14:paraId="5831DE5F" w14:textId="77777777" w:rsidR="00FC4AD2" w:rsidRDefault="00363FA9">
      <w:pPr>
        <w:pStyle w:val="BodyText"/>
        <w:ind w:left="952" w:right="2740"/>
      </w:pPr>
      <w:r>
        <w:t>One-half</w:t>
      </w:r>
      <w:r>
        <w:rPr>
          <w:spacing w:val="-3"/>
        </w:rPr>
        <w:t xml:space="preserve"> </w:t>
      </w:r>
      <w:r>
        <w:t>year</w:t>
      </w:r>
      <w:r>
        <w:rPr>
          <w:spacing w:val="-2"/>
        </w:rPr>
        <w:t xml:space="preserve"> </w:t>
      </w:r>
      <w:r>
        <w:t>of</w:t>
      </w:r>
      <w:r>
        <w:rPr>
          <w:spacing w:val="-1"/>
        </w:rPr>
        <w:t xml:space="preserve"> </w:t>
      </w:r>
      <w:r>
        <w:t>health</w:t>
      </w:r>
      <w:r>
        <w:rPr>
          <w:spacing w:val="-1"/>
        </w:rPr>
        <w:t xml:space="preserve"> </w:t>
      </w:r>
      <w:r>
        <w:t>education</w:t>
      </w:r>
      <w:r>
        <w:rPr>
          <w:spacing w:val="-2"/>
        </w:rPr>
        <w:t xml:space="preserve"> </w:t>
      </w:r>
      <w:r>
        <w:t>and</w:t>
      </w:r>
      <w:r>
        <w:rPr>
          <w:spacing w:val="-3"/>
        </w:rPr>
        <w:t xml:space="preserve"> </w:t>
      </w:r>
      <w:r>
        <w:t>7</w:t>
      </w:r>
      <w:r>
        <w:rPr>
          <w:spacing w:val="-3"/>
        </w:rPr>
        <w:t xml:space="preserve"> </w:t>
      </w:r>
      <w:r>
        <w:t>terms of</w:t>
      </w:r>
      <w:r>
        <w:rPr>
          <w:spacing w:val="-3"/>
        </w:rPr>
        <w:t xml:space="preserve"> </w:t>
      </w:r>
      <w:r>
        <w:t>Wellness (1</w:t>
      </w:r>
      <w:r>
        <w:rPr>
          <w:spacing w:val="-4"/>
        </w:rPr>
        <w:t xml:space="preserve"> </w:t>
      </w:r>
      <w:r>
        <w:t>credit)</w:t>
      </w:r>
      <w:r>
        <w:rPr>
          <w:spacing w:val="-50"/>
        </w:rPr>
        <w:t xml:space="preserve"> </w:t>
      </w:r>
      <w:r>
        <w:t>Electives</w:t>
      </w:r>
      <w:r>
        <w:rPr>
          <w:spacing w:val="-1"/>
        </w:rPr>
        <w:t xml:space="preserve"> </w:t>
      </w:r>
      <w:r>
        <w:t>(7</w:t>
      </w:r>
      <w:r>
        <w:rPr>
          <w:spacing w:val="-1"/>
        </w:rPr>
        <w:t xml:space="preserve"> </w:t>
      </w:r>
      <w:r>
        <w:t>credits)</w:t>
      </w:r>
    </w:p>
    <w:p w14:paraId="0C2CC499" w14:textId="77777777" w:rsidR="00FC4AD2" w:rsidRDefault="00FC4AD2">
      <w:pPr>
        <w:pStyle w:val="BodyText"/>
        <w:spacing w:before="1"/>
      </w:pPr>
    </w:p>
    <w:p w14:paraId="2C7ECC25" w14:textId="77777777" w:rsidR="00FC4AD2" w:rsidRDefault="00363FA9">
      <w:pPr>
        <w:pStyle w:val="BodyText"/>
        <w:ind w:left="952" w:right="709"/>
      </w:pPr>
      <w:r>
        <w:t>A</w:t>
      </w:r>
      <w:r>
        <w:rPr>
          <w:spacing w:val="-4"/>
        </w:rPr>
        <w:t xml:space="preserve"> </w:t>
      </w:r>
      <w:r>
        <w:t>New</w:t>
      </w:r>
      <w:r>
        <w:rPr>
          <w:spacing w:val="-3"/>
        </w:rPr>
        <w:t xml:space="preserve"> </w:t>
      </w:r>
      <w:r>
        <w:t>York</w:t>
      </w:r>
      <w:r>
        <w:rPr>
          <w:spacing w:val="-5"/>
        </w:rPr>
        <w:t xml:space="preserve"> </w:t>
      </w:r>
      <w:r>
        <w:t>State</w:t>
      </w:r>
      <w:r>
        <w:rPr>
          <w:spacing w:val="-1"/>
        </w:rPr>
        <w:t xml:space="preserve"> </w:t>
      </w:r>
      <w:r>
        <w:t>Regents</w:t>
      </w:r>
      <w:r>
        <w:rPr>
          <w:spacing w:val="-4"/>
        </w:rPr>
        <w:t xml:space="preserve"> </w:t>
      </w:r>
      <w:r>
        <w:t>Diploma</w:t>
      </w:r>
      <w:r>
        <w:rPr>
          <w:spacing w:val="-3"/>
        </w:rPr>
        <w:t xml:space="preserve"> </w:t>
      </w:r>
      <w:r>
        <w:t>will</w:t>
      </w:r>
      <w:r>
        <w:rPr>
          <w:spacing w:val="-3"/>
        </w:rPr>
        <w:t xml:space="preserve"> </w:t>
      </w:r>
      <w:r>
        <w:t>be</w:t>
      </w:r>
      <w:r>
        <w:rPr>
          <w:spacing w:val="-3"/>
        </w:rPr>
        <w:t xml:space="preserve"> </w:t>
      </w:r>
      <w:r>
        <w:t>awarded</w:t>
      </w:r>
      <w:r>
        <w:rPr>
          <w:spacing w:val="-3"/>
        </w:rPr>
        <w:t xml:space="preserve"> </w:t>
      </w:r>
      <w:r>
        <w:t>to</w:t>
      </w:r>
      <w:r>
        <w:rPr>
          <w:spacing w:val="-4"/>
        </w:rPr>
        <w:t xml:space="preserve"> </w:t>
      </w:r>
      <w:r>
        <w:t>students</w:t>
      </w:r>
      <w:r>
        <w:rPr>
          <w:spacing w:val="-3"/>
        </w:rPr>
        <w:t xml:space="preserve"> </w:t>
      </w:r>
      <w:r>
        <w:t>who</w:t>
      </w:r>
      <w:r>
        <w:rPr>
          <w:spacing w:val="-2"/>
        </w:rPr>
        <w:t xml:space="preserve"> </w:t>
      </w:r>
      <w:r>
        <w:t>pass</w:t>
      </w:r>
      <w:r>
        <w:rPr>
          <w:spacing w:val="-3"/>
        </w:rPr>
        <w:t xml:space="preserve"> </w:t>
      </w:r>
      <w:r>
        <w:t>the</w:t>
      </w:r>
      <w:r>
        <w:rPr>
          <w:spacing w:val="-3"/>
        </w:rPr>
        <w:t xml:space="preserve"> </w:t>
      </w:r>
      <w:r>
        <w:t>Regents</w:t>
      </w:r>
      <w:r>
        <w:rPr>
          <w:spacing w:val="-50"/>
        </w:rPr>
        <w:t xml:space="preserve"> </w:t>
      </w:r>
      <w:r>
        <w:t>Examinations</w:t>
      </w:r>
      <w:r>
        <w:rPr>
          <w:spacing w:val="-1"/>
        </w:rPr>
        <w:t xml:space="preserve"> </w:t>
      </w:r>
      <w:r>
        <w:t>in:</w:t>
      </w:r>
    </w:p>
    <w:p w14:paraId="176A6183" w14:textId="77777777" w:rsidR="00FC4AD2" w:rsidRDefault="00FC4AD2">
      <w:pPr>
        <w:pStyle w:val="BodyText"/>
        <w:spacing w:before="11"/>
        <w:rPr>
          <w:sz w:val="23"/>
        </w:rPr>
      </w:pPr>
    </w:p>
    <w:p w14:paraId="672BAFA9" w14:textId="77777777" w:rsidR="00FC4AD2" w:rsidRDefault="00363FA9">
      <w:pPr>
        <w:pStyle w:val="ListParagraph"/>
        <w:numPr>
          <w:ilvl w:val="0"/>
          <w:numId w:val="31"/>
        </w:numPr>
        <w:tabs>
          <w:tab w:val="left" w:pos="1672"/>
          <w:tab w:val="left" w:pos="1673"/>
          <w:tab w:val="left" w:pos="6713"/>
        </w:tabs>
        <w:ind w:hanging="361"/>
        <w:rPr>
          <w:sz w:val="24"/>
        </w:rPr>
      </w:pPr>
      <w:r>
        <w:rPr>
          <w:sz w:val="24"/>
        </w:rPr>
        <w:t>English</w:t>
      </w:r>
      <w:r>
        <w:rPr>
          <w:sz w:val="24"/>
        </w:rPr>
        <w:tab/>
        <w:t>•</w:t>
      </w:r>
      <w:r>
        <w:rPr>
          <w:spacing w:val="49"/>
          <w:sz w:val="24"/>
        </w:rPr>
        <w:t xml:space="preserve"> </w:t>
      </w:r>
      <w:r>
        <w:rPr>
          <w:sz w:val="24"/>
        </w:rPr>
        <w:t>Foreign</w:t>
      </w:r>
      <w:r>
        <w:rPr>
          <w:spacing w:val="-3"/>
          <w:sz w:val="24"/>
        </w:rPr>
        <w:t xml:space="preserve"> </w:t>
      </w:r>
      <w:r>
        <w:rPr>
          <w:sz w:val="24"/>
        </w:rPr>
        <w:t>Language</w:t>
      </w:r>
    </w:p>
    <w:p w14:paraId="11FED4C4" w14:textId="77777777" w:rsidR="00FC4AD2" w:rsidRDefault="00363FA9">
      <w:pPr>
        <w:pStyle w:val="ListParagraph"/>
        <w:numPr>
          <w:ilvl w:val="0"/>
          <w:numId w:val="31"/>
        </w:numPr>
        <w:tabs>
          <w:tab w:val="left" w:pos="1672"/>
          <w:tab w:val="left" w:pos="1673"/>
          <w:tab w:val="left" w:pos="6713"/>
        </w:tabs>
        <w:spacing w:before="41"/>
        <w:ind w:hanging="361"/>
        <w:rPr>
          <w:sz w:val="24"/>
        </w:rPr>
      </w:pPr>
      <w:r>
        <w:rPr>
          <w:sz w:val="24"/>
        </w:rPr>
        <w:t>Global</w:t>
      </w:r>
      <w:r>
        <w:rPr>
          <w:spacing w:val="-3"/>
          <w:sz w:val="24"/>
        </w:rPr>
        <w:t xml:space="preserve"> </w:t>
      </w:r>
      <w:r>
        <w:rPr>
          <w:sz w:val="24"/>
        </w:rPr>
        <w:t>History</w:t>
      </w:r>
      <w:r>
        <w:rPr>
          <w:sz w:val="24"/>
        </w:rPr>
        <w:tab/>
        <w:t>•</w:t>
      </w:r>
      <w:r>
        <w:rPr>
          <w:spacing w:val="50"/>
          <w:sz w:val="24"/>
        </w:rPr>
        <w:t xml:space="preserve"> </w:t>
      </w:r>
      <w:r>
        <w:rPr>
          <w:sz w:val="24"/>
        </w:rPr>
        <w:t>Living</w:t>
      </w:r>
      <w:r>
        <w:rPr>
          <w:spacing w:val="-1"/>
          <w:sz w:val="24"/>
        </w:rPr>
        <w:t xml:space="preserve"> </w:t>
      </w:r>
      <w:r>
        <w:rPr>
          <w:sz w:val="24"/>
        </w:rPr>
        <w:t>Environment</w:t>
      </w:r>
    </w:p>
    <w:p w14:paraId="78352C08" w14:textId="77777777" w:rsidR="00FC4AD2" w:rsidRDefault="00FC4AD2">
      <w:pPr>
        <w:rPr>
          <w:sz w:val="24"/>
        </w:rPr>
        <w:sectPr w:rsidR="00FC4AD2">
          <w:pgSz w:w="12240" w:h="15840"/>
          <w:pgMar w:top="500" w:right="600" w:bottom="960" w:left="200" w:header="0" w:footer="694" w:gutter="0"/>
          <w:cols w:space="720"/>
        </w:sectPr>
      </w:pPr>
    </w:p>
    <w:p w14:paraId="2AE71E07" w14:textId="77777777" w:rsidR="00FC4AD2" w:rsidRDefault="00363FA9">
      <w:pPr>
        <w:pStyle w:val="ListParagraph"/>
        <w:numPr>
          <w:ilvl w:val="0"/>
          <w:numId w:val="31"/>
        </w:numPr>
        <w:tabs>
          <w:tab w:val="left" w:pos="1672"/>
          <w:tab w:val="left" w:pos="1673"/>
          <w:tab w:val="left" w:pos="6713"/>
        </w:tabs>
        <w:spacing w:before="74"/>
        <w:ind w:hanging="361"/>
        <w:rPr>
          <w:sz w:val="24"/>
        </w:rPr>
      </w:pPr>
      <w:r>
        <w:rPr>
          <w:sz w:val="24"/>
        </w:rPr>
        <w:lastRenderedPageBreak/>
        <w:t>American</w:t>
      </w:r>
      <w:r>
        <w:rPr>
          <w:spacing w:val="-2"/>
          <w:sz w:val="24"/>
        </w:rPr>
        <w:t xml:space="preserve"> </w:t>
      </w:r>
      <w:r>
        <w:rPr>
          <w:sz w:val="24"/>
        </w:rPr>
        <w:t>History</w:t>
      </w:r>
      <w:r>
        <w:rPr>
          <w:sz w:val="24"/>
        </w:rPr>
        <w:tab/>
        <w:t>•</w:t>
      </w:r>
      <w:r>
        <w:rPr>
          <w:spacing w:val="53"/>
          <w:sz w:val="24"/>
        </w:rPr>
        <w:t xml:space="preserve"> </w:t>
      </w:r>
      <w:r>
        <w:rPr>
          <w:sz w:val="24"/>
        </w:rPr>
        <w:t>Chemistry</w:t>
      </w:r>
    </w:p>
    <w:p w14:paraId="7F77B467" w14:textId="77777777" w:rsidR="00FC4AD2" w:rsidRDefault="00363FA9">
      <w:pPr>
        <w:pStyle w:val="ListParagraph"/>
        <w:numPr>
          <w:ilvl w:val="0"/>
          <w:numId w:val="31"/>
        </w:numPr>
        <w:tabs>
          <w:tab w:val="left" w:pos="1672"/>
          <w:tab w:val="left" w:pos="1673"/>
          <w:tab w:val="left" w:pos="6713"/>
        </w:tabs>
        <w:spacing w:before="42"/>
        <w:ind w:hanging="361"/>
        <w:rPr>
          <w:sz w:val="24"/>
        </w:rPr>
      </w:pPr>
      <w:r>
        <w:rPr>
          <w:sz w:val="24"/>
        </w:rPr>
        <w:t>Algebra</w:t>
      </w:r>
      <w:r>
        <w:rPr>
          <w:sz w:val="24"/>
        </w:rPr>
        <w:tab/>
        <w:t>•</w:t>
      </w:r>
      <w:r>
        <w:rPr>
          <w:spacing w:val="49"/>
          <w:sz w:val="24"/>
        </w:rPr>
        <w:t xml:space="preserve"> </w:t>
      </w:r>
      <w:r>
        <w:rPr>
          <w:sz w:val="24"/>
        </w:rPr>
        <w:t>Physics</w:t>
      </w:r>
      <w:r>
        <w:rPr>
          <w:spacing w:val="-2"/>
          <w:sz w:val="24"/>
        </w:rPr>
        <w:t xml:space="preserve"> </w:t>
      </w:r>
      <w:r>
        <w:rPr>
          <w:sz w:val="24"/>
        </w:rPr>
        <w:t>and/or</w:t>
      </w:r>
      <w:r>
        <w:rPr>
          <w:spacing w:val="-3"/>
          <w:sz w:val="24"/>
        </w:rPr>
        <w:t xml:space="preserve"> </w:t>
      </w:r>
      <w:r>
        <w:rPr>
          <w:sz w:val="24"/>
        </w:rPr>
        <w:t>Earth Science</w:t>
      </w:r>
    </w:p>
    <w:p w14:paraId="2E50C6A9" w14:textId="77777777" w:rsidR="00FC4AD2" w:rsidRDefault="00363FA9">
      <w:pPr>
        <w:pStyle w:val="ListParagraph"/>
        <w:numPr>
          <w:ilvl w:val="0"/>
          <w:numId w:val="31"/>
        </w:numPr>
        <w:tabs>
          <w:tab w:val="left" w:pos="1672"/>
          <w:tab w:val="left" w:pos="1673"/>
        </w:tabs>
        <w:spacing w:before="44"/>
        <w:ind w:hanging="361"/>
        <w:rPr>
          <w:sz w:val="24"/>
        </w:rPr>
      </w:pPr>
      <w:r>
        <w:rPr>
          <w:sz w:val="24"/>
        </w:rPr>
        <w:t>Geometry</w:t>
      </w:r>
    </w:p>
    <w:p w14:paraId="6BE202F4" w14:textId="77777777" w:rsidR="00FC4AD2" w:rsidRDefault="00363FA9">
      <w:pPr>
        <w:pStyle w:val="ListParagraph"/>
        <w:numPr>
          <w:ilvl w:val="0"/>
          <w:numId w:val="31"/>
        </w:numPr>
        <w:tabs>
          <w:tab w:val="left" w:pos="1672"/>
          <w:tab w:val="left" w:pos="1673"/>
        </w:tabs>
        <w:spacing w:before="41"/>
        <w:ind w:hanging="361"/>
        <w:rPr>
          <w:sz w:val="24"/>
        </w:rPr>
      </w:pPr>
      <w:r>
        <w:rPr>
          <w:sz w:val="24"/>
        </w:rPr>
        <w:t>Algebra</w:t>
      </w:r>
      <w:r>
        <w:rPr>
          <w:spacing w:val="-4"/>
          <w:sz w:val="24"/>
        </w:rPr>
        <w:t xml:space="preserve"> </w:t>
      </w:r>
      <w:r>
        <w:rPr>
          <w:sz w:val="24"/>
        </w:rPr>
        <w:t>II/Trigonometry</w:t>
      </w:r>
    </w:p>
    <w:p w14:paraId="5898485E" w14:textId="77777777" w:rsidR="00FC4AD2" w:rsidRDefault="00FC4AD2">
      <w:pPr>
        <w:pStyle w:val="BodyText"/>
        <w:spacing w:before="9"/>
        <w:rPr>
          <w:sz w:val="25"/>
        </w:rPr>
      </w:pPr>
    </w:p>
    <w:p w14:paraId="651D368E" w14:textId="77777777" w:rsidR="00FC4AD2" w:rsidRDefault="00363FA9">
      <w:pPr>
        <w:ind w:left="952"/>
        <w:rPr>
          <w:b/>
        </w:rPr>
      </w:pPr>
      <w:r>
        <w:rPr>
          <w:b/>
        </w:rPr>
        <w:t>Credits</w:t>
      </w:r>
    </w:p>
    <w:p w14:paraId="2CC2E1D2" w14:textId="77777777" w:rsidR="00FC4AD2" w:rsidRDefault="00FC4AD2">
      <w:pPr>
        <w:pStyle w:val="BodyText"/>
        <w:spacing w:before="1"/>
        <w:rPr>
          <w:b/>
        </w:rPr>
      </w:pPr>
    </w:p>
    <w:p w14:paraId="4B5DEEE9" w14:textId="77777777" w:rsidR="00FC4AD2" w:rsidRDefault="00363FA9">
      <w:pPr>
        <w:pStyle w:val="BodyText"/>
        <w:ind w:left="952"/>
      </w:pPr>
      <w:r>
        <w:t>The</w:t>
      </w:r>
      <w:r>
        <w:rPr>
          <w:spacing w:val="-2"/>
        </w:rPr>
        <w:t xml:space="preserve"> </w:t>
      </w:r>
      <w:r>
        <w:t>total</w:t>
      </w:r>
      <w:r>
        <w:rPr>
          <w:spacing w:val="-2"/>
        </w:rPr>
        <w:t xml:space="preserve"> </w:t>
      </w:r>
      <w:r>
        <w:t>number</w:t>
      </w:r>
      <w:r>
        <w:rPr>
          <w:spacing w:val="-1"/>
        </w:rPr>
        <w:t xml:space="preserve"> </w:t>
      </w:r>
      <w:r>
        <w:t>of</w:t>
      </w:r>
      <w:r>
        <w:rPr>
          <w:spacing w:val="-3"/>
        </w:rPr>
        <w:t xml:space="preserve"> </w:t>
      </w:r>
      <w:r>
        <w:t>credits</w:t>
      </w:r>
      <w:r>
        <w:rPr>
          <w:spacing w:val="-1"/>
        </w:rPr>
        <w:t xml:space="preserve"> </w:t>
      </w:r>
      <w:r>
        <w:t>needed</w:t>
      </w:r>
      <w:r>
        <w:rPr>
          <w:spacing w:val="-2"/>
        </w:rPr>
        <w:t xml:space="preserve"> </w:t>
      </w:r>
      <w:r>
        <w:t>for</w:t>
      </w:r>
      <w:r>
        <w:rPr>
          <w:spacing w:val="-4"/>
        </w:rPr>
        <w:t xml:space="preserve"> </w:t>
      </w:r>
      <w:r>
        <w:t>graduation</w:t>
      </w:r>
      <w:r>
        <w:rPr>
          <w:spacing w:val="-1"/>
        </w:rPr>
        <w:t xml:space="preserve"> </w:t>
      </w:r>
      <w:r>
        <w:t>is</w:t>
      </w:r>
      <w:r>
        <w:rPr>
          <w:spacing w:val="-1"/>
        </w:rPr>
        <w:t xml:space="preserve"> </w:t>
      </w:r>
      <w:r>
        <w:t>44.</w:t>
      </w:r>
    </w:p>
    <w:p w14:paraId="6DA32E45" w14:textId="77777777" w:rsidR="00FC4AD2" w:rsidRDefault="00FC4AD2">
      <w:pPr>
        <w:pStyle w:val="BodyText"/>
        <w:spacing w:before="10"/>
        <w:rPr>
          <w:sz w:val="23"/>
        </w:rPr>
      </w:pPr>
    </w:p>
    <w:p w14:paraId="2832EDCD" w14:textId="77777777" w:rsidR="00FC4AD2" w:rsidRDefault="00363FA9">
      <w:pPr>
        <w:ind w:left="952"/>
        <w:rPr>
          <w:b/>
        </w:rPr>
      </w:pPr>
      <w:r>
        <w:rPr>
          <w:b/>
        </w:rPr>
        <w:t>Elective</w:t>
      </w:r>
      <w:r>
        <w:rPr>
          <w:b/>
          <w:spacing w:val="-2"/>
        </w:rPr>
        <w:t xml:space="preserve"> </w:t>
      </w:r>
      <w:r>
        <w:rPr>
          <w:b/>
        </w:rPr>
        <w:t>Courses</w:t>
      </w:r>
    </w:p>
    <w:p w14:paraId="44D99821" w14:textId="77777777" w:rsidR="00FC4AD2" w:rsidRDefault="00FC4AD2">
      <w:pPr>
        <w:pStyle w:val="BodyText"/>
        <w:rPr>
          <w:b/>
          <w:sz w:val="22"/>
        </w:rPr>
      </w:pPr>
    </w:p>
    <w:p w14:paraId="6AAE0ED7" w14:textId="77777777" w:rsidR="00FC4AD2" w:rsidRDefault="00363FA9">
      <w:pPr>
        <w:pStyle w:val="BodyText"/>
        <w:spacing w:before="1"/>
        <w:ind w:left="952" w:right="709"/>
        <w:rPr>
          <w:sz w:val="22"/>
        </w:rPr>
      </w:pPr>
      <w:r>
        <w:t>Students may elect to take a number of courses throughout their high school career and obtain</w:t>
      </w:r>
      <w:r>
        <w:rPr>
          <w:spacing w:val="1"/>
        </w:rPr>
        <w:t xml:space="preserve"> </w:t>
      </w:r>
      <w:r>
        <w:t>credit</w:t>
      </w:r>
      <w:r>
        <w:rPr>
          <w:spacing w:val="-3"/>
        </w:rPr>
        <w:t xml:space="preserve"> </w:t>
      </w:r>
      <w:r>
        <w:t>for</w:t>
      </w:r>
      <w:r>
        <w:rPr>
          <w:spacing w:val="-4"/>
        </w:rPr>
        <w:t xml:space="preserve"> </w:t>
      </w:r>
      <w:r>
        <w:t>these</w:t>
      </w:r>
      <w:r>
        <w:rPr>
          <w:spacing w:val="-2"/>
        </w:rPr>
        <w:t xml:space="preserve"> </w:t>
      </w:r>
      <w:r>
        <w:t>courses toward</w:t>
      </w:r>
      <w:r>
        <w:rPr>
          <w:spacing w:val="-4"/>
        </w:rPr>
        <w:t xml:space="preserve"> </w:t>
      </w:r>
      <w:r>
        <w:t>graduation.</w:t>
      </w:r>
      <w:r>
        <w:rPr>
          <w:spacing w:val="49"/>
        </w:rPr>
        <w:t xml:space="preserve"> </w:t>
      </w:r>
      <w:r>
        <w:t>Elective</w:t>
      </w:r>
      <w:r>
        <w:rPr>
          <w:spacing w:val="-2"/>
        </w:rPr>
        <w:t xml:space="preserve"> </w:t>
      </w:r>
      <w:r>
        <w:t>courses</w:t>
      </w:r>
      <w:r>
        <w:rPr>
          <w:spacing w:val="-2"/>
        </w:rPr>
        <w:t xml:space="preserve"> </w:t>
      </w:r>
      <w:r>
        <w:t>provide</w:t>
      </w:r>
      <w:r>
        <w:rPr>
          <w:spacing w:val="-3"/>
        </w:rPr>
        <w:t xml:space="preserve"> </w:t>
      </w:r>
      <w:r>
        <w:t>for</w:t>
      </w:r>
      <w:r>
        <w:rPr>
          <w:spacing w:val="-3"/>
        </w:rPr>
        <w:t xml:space="preserve"> </w:t>
      </w:r>
      <w:r>
        <w:t>success</w:t>
      </w:r>
      <w:r>
        <w:rPr>
          <w:spacing w:val="-2"/>
        </w:rPr>
        <w:t xml:space="preserve"> </w:t>
      </w:r>
      <w:r>
        <w:t>in</w:t>
      </w:r>
      <w:r>
        <w:rPr>
          <w:spacing w:val="-3"/>
        </w:rPr>
        <w:t xml:space="preserve"> </w:t>
      </w:r>
      <w:r>
        <w:t>your</w:t>
      </w:r>
      <w:r>
        <w:rPr>
          <w:spacing w:val="-4"/>
        </w:rPr>
        <w:t xml:space="preserve"> </w:t>
      </w:r>
      <w:r>
        <w:t>chosen</w:t>
      </w:r>
      <w:r>
        <w:rPr>
          <w:spacing w:val="-50"/>
        </w:rPr>
        <w:t xml:space="preserve"> </w:t>
      </w:r>
      <w:r>
        <w:t>pathway</w:t>
      </w:r>
      <w:r>
        <w:rPr>
          <w:spacing w:val="-2"/>
        </w:rPr>
        <w:t xml:space="preserve"> </w:t>
      </w:r>
      <w:r>
        <w:t>at</w:t>
      </w:r>
      <w:r>
        <w:rPr>
          <w:spacing w:val="-1"/>
        </w:rPr>
        <w:t xml:space="preserve"> </w:t>
      </w:r>
      <w:r>
        <w:t>St.</w:t>
      </w:r>
      <w:r>
        <w:rPr>
          <w:spacing w:val="1"/>
        </w:rPr>
        <w:t xml:space="preserve"> </w:t>
      </w:r>
      <w:r>
        <w:t>John’s University</w:t>
      </w:r>
      <w:r>
        <w:rPr>
          <w:sz w:val="22"/>
        </w:rPr>
        <w:t>.</w:t>
      </w:r>
    </w:p>
    <w:p w14:paraId="327C3AAD" w14:textId="77777777" w:rsidR="00FC4AD2" w:rsidRDefault="00FC4AD2">
      <w:pPr>
        <w:pStyle w:val="BodyText"/>
      </w:pPr>
    </w:p>
    <w:p w14:paraId="62E3E041" w14:textId="77777777" w:rsidR="00FC4AD2" w:rsidRDefault="00363FA9">
      <w:pPr>
        <w:ind w:left="952"/>
        <w:rPr>
          <w:b/>
        </w:rPr>
      </w:pPr>
      <w:r>
        <w:rPr>
          <w:b/>
        </w:rPr>
        <w:t>Pathways</w:t>
      </w:r>
    </w:p>
    <w:p w14:paraId="5B1EFC8C" w14:textId="77777777" w:rsidR="00FC4AD2" w:rsidRDefault="00FC4AD2">
      <w:pPr>
        <w:pStyle w:val="BodyText"/>
        <w:spacing w:before="1"/>
        <w:rPr>
          <w:b/>
          <w:sz w:val="32"/>
        </w:rPr>
      </w:pPr>
    </w:p>
    <w:p w14:paraId="4ECB6605" w14:textId="77777777" w:rsidR="00FC4AD2" w:rsidRDefault="00363FA9">
      <w:pPr>
        <w:pStyle w:val="BodyText"/>
        <w:ind w:left="952" w:right="598"/>
      </w:pPr>
      <w:r>
        <w:t>Nicotra</w:t>
      </w:r>
      <w:r>
        <w:rPr>
          <w:spacing w:val="-3"/>
        </w:rPr>
        <w:t xml:space="preserve"> </w:t>
      </w:r>
      <w:r>
        <w:t>Charter</w:t>
      </w:r>
      <w:r>
        <w:rPr>
          <w:spacing w:val="-2"/>
        </w:rPr>
        <w:t xml:space="preserve"> </w:t>
      </w:r>
      <w:r>
        <w:t>students</w:t>
      </w:r>
      <w:r>
        <w:rPr>
          <w:spacing w:val="-2"/>
        </w:rPr>
        <w:t xml:space="preserve"> </w:t>
      </w:r>
      <w:r>
        <w:t>choose</w:t>
      </w:r>
      <w:r>
        <w:rPr>
          <w:spacing w:val="-1"/>
        </w:rPr>
        <w:t xml:space="preserve"> </w:t>
      </w:r>
      <w:r>
        <w:t>a</w:t>
      </w:r>
      <w:r>
        <w:rPr>
          <w:spacing w:val="-2"/>
        </w:rPr>
        <w:t xml:space="preserve"> </w:t>
      </w:r>
      <w:r>
        <w:t>pathway</w:t>
      </w:r>
      <w:r>
        <w:rPr>
          <w:spacing w:val="-3"/>
        </w:rPr>
        <w:t xml:space="preserve"> </w:t>
      </w:r>
      <w:r>
        <w:t>and</w:t>
      </w:r>
      <w:r>
        <w:rPr>
          <w:spacing w:val="-2"/>
        </w:rPr>
        <w:t xml:space="preserve"> </w:t>
      </w:r>
      <w:r>
        <w:t>select</w:t>
      </w:r>
      <w:r>
        <w:rPr>
          <w:spacing w:val="-1"/>
        </w:rPr>
        <w:t xml:space="preserve"> </w:t>
      </w:r>
      <w:r>
        <w:t>one</w:t>
      </w:r>
      <w:r>
        <w:rPr>
          <w:spacing w:val="-2"/>
        </w:rPr>
        <w:t xml:space="preserve"> </w:t>
      </w:r>
      <w:r>
        <w:t>course</w:t>
      </w:r>
      <w:r>
        <w:rPr>
          <w:spacing w:val="-1"/>
        </w:rPr>
        <w:t xml:space="preserve"> </w:t>
      </w:r>
      <w:r>
        <w:t>for</w:t>
      </w:r>
      <w:r>
        <w:rPr>
          <w:spacing w:val="-3"/>
        </w:rPr>
        <w:t xml:space="preserve"> </w:t>
      </w:r>
      <w:r>
        <w:t>each</w:t>
      </w:r>
      <w:r>
        <w:rPr>
          <w:spacing w:val="-3"/>
        </w:rPr>
        <w:t xml:space="preserve"> </w:t>
      </w:r>
      <w:r>
        <w:t>term</w:t>
      </w:r>
      <w:r>
        <w:rPr>
          <w:spacing w:val="-2"/>
        </w:rPr>
        <w:t xml:space="preserve"> </w:t>
      </w:r>
      <w:r>
        <w:t>they</w:t>
      </w:r>
      <w:r>
        <w:rPr>
          <w:spacing w:val="-3"/>
        </w:rPr>
        <w:t xml:space="preserve"> </w:t>
      </w:r>
      <w:r>
        <w:t>are</w:t>
      </w:r>
      <w:r>
        <w:rPr>
          <w:spacing w:val="-3"/>
        </w:rPr>
        <w:t xml:space="preserve"> </w:t>
      </w:r>
      <w:r>
        <w:t>enrolled</w:t>
      </w:r>
      <w:r>
        <w:rPr>
          <w:spacing w:val="-49"/>
        </w:rPr>
        <w:t xml:space="preserve"> </w:t>
      </w:r>
      <w:r>
        <w:t>in the College Preparatory Phase to prepare them for course work they will take in the Early</w:t>
      </w:r>
      <w:r>
        <w:rPr>
          <w:spacing w:val="1"/>
        </w:rPr>
        <w:t xml:space="preserve"> </w:t>
      </w:r>
      <w:r>
        <w:t>College Phase. All core courses at Nicotra Charter are taught through the lens of both pathways</w:t>
      </w:r>
      <w:r>
        <w:rPr>
          <w:spacing w:val="1"/>
        </w:rPr>
        <w:t xml:space="preserve"> </w:t>
      </w:r>
      <w:r>
        <w:t>as appropriate. Students in mathematics and science courses will understand, through case</w:t>
      </w:r>
      <w:r>
        <w:rPr>
          <w:spacing w:val="1"/>
        </w:rPr>
        <w:t xml:space="preserve"> </w:t>
      </w:r>
      <w:r>
        <w:t>study, activities, and problem solving, how the content relates to the pathway as appropriate. In</w:t>
      </w:r>
      <w:r>
        <w:rPr>
          <w:spacing w:val="1"/>
        </w:rPr>
        <w:t xml:space="preserve"> </w:t>
      </w:r>
      <w:r>
        <w:t>humanities courses, students will read, discuss, and study business and economics topics as well</w:t>
      </w:r>
      <w:r>
        <w:rPr>
          <w:spacing w:val="-50"/>
        </w:rPr>
        <w:t xml:space="preserve"> </w:t>
      </w:r>
      <w:r>
        <w:t>as criminal justice and law enforcement when it makes the most sense. For example, students</w:t>
      </w:r>
      <w:r>
        <w:rPr>
          <w:spacing w:val="1"/>
        </w:rPr>
        <w:t xml:space="preserve"> </w:t>
      </w:r>
      <w:r>
        <w:t xml:space="preserve">that read excerpts from Matt Taibbi’s </w:t>
      </w:r>
      <w:r>
        <w:rPr>
          <w:u w:val="single"/>
        </w:rPr>
        <w:t>The Divide: American Injustice in the Age of the Wealth</w:t>
      </w:r>
      <w:r>
        <w:rPr>
          <w:spacing w:val="1"/>
        </w:rPr>
        <w:t xml:space="preserve"> </w:t>
      </w:r>
      <w:r>
        <w:rPr>
          <w:u w:val="single"/>
        </w:rPr>
        <w:t>Gap</w:t>
      </w:r>
      <w:r>
        <w:rPr>
          <w:spacing w:val="-2"/>
        </w:rPr>
        <w:t xml:space="preserve"> </w:t>
      </w:r>
      <w:r>
        <w:t>are</w:t>
      </w:r>
      <w:r>
        <w:rPr>
          <w:spacing w:val="-3"/>
        </w:rPr>
        <w:t xml:space="preserve"> </w:t>
      </w:r>
      <w:r>
        <w:t>learning</w:t>
      </w:r>
      <w:r>
        <w:rPr>
          <w:spacing w:val="-4"/>
        </w:rPr>
        <w:t xml:space="preserve"> </w:t>
      </w:r>
      <w:r>
        <w:t>and</w:t>
      </w:r>
      <w:r>
        <w:rPr>
          <w:spacing w:val="-3"/>
        </w:rPr>
        <w:t xml:space="preserve"> </w:t>
      </w:r>
      <w:r>
        <w:t>evaluating</w:t>
      </w:r>
      <w:r>
        <w:rPr>
          <w:spacing w:val="-3"/>
        </w:rPr>
        <w:t xml:space="preserve"> </w:t>
      </w:r>
      <w:r>
        <w:t>both</w:t>
      </w:r>
      <w:r>
        <w:rPr>
          <w:spacing w:val="-4"/>
        </w:rPr>
        <w:t xml:space="preserve"> </w:t>
      </w:r>
      <w:r>
        <w:t>criminal</w:t>
      </w:r>
      <w:r>
        <w:rPr>
          <w:spacing w:val="-3"/>
        </w:rPr>
        <w:t xml:space="preserve"> </w:t>
      </w:r>
      <w:r>
        <w:t>justice</w:t>
      </w:r>
      <w:r>
        <w:rPr>
          <w:spacing w:val="-2"/>
        </w:rPr>
        <w:t xml:space="preserve"> </w:t>
      </w:r>
      <w:r>
        <w:t>and</w:t>
      </w:r>
      <w:r>
        <w:rPr>
          <w:spacing w:val="-5"/>
        </w:rPr>
        <w:t xml:space="preserve"> </w:t>
      </w:r>
      <w:r>
        <w:t>concepts</w:t>
      </w:r>
      <w:r>
        <w:rPr>
          <w:spacing w:val="-3"/>
        </w:rPr>
        <w:t xml:space="preserve"> </w:t>
      </w:r>
      <w:r>
        <w:t>in</w:t>
      </w:r>
      <w:r>
        <w:rPr>
          <w:spacing w:val="-3"/>
        </w:rPr>
        <w:t xml:space="preserve"> </w:t>
      </w:r>
      <w:r>
        <w:t>business</w:t>
      </w:r>
      <w:r>
        <w:rPr>
          <w:spacing w:val="-3"/>
        </w:rPr>
        <w:t xml:space="preserve"> </w:t>
      </w:r>
      <w:r>
        <w:t>and</w:t>
      </w:r>
      <w:r>
        <w:rPr>
          <w:spacing w:val="-4"/>
        </w:rPr>
        <w:t xml:space="preserve"> </w:t>
      </w:r>
      <w:r>
        <w:t>economics.</w:t>
      </w:r>
      <w:r>
        <w:rPr>
          <w:spacing w:val="-4"/>
        </w:rPr>
        <w:t xml:space="preserve"> </w:t>
      </w:r>
      <w:r>
        <w:t>In</w:t>
      </w:r>
      <w:r>
        <w:rPr>
          <w:spacing w:val="-50"/>
        </w:rPr>
        <w:t xml:space="preserve"> </w:t>
      </w:r>
      <w:r>
        <w:t>American history courses, student study Constitutional Law, Supreme Court cases, human and</w:t>
      </w:r>
      <w:r>
        <w:rPr>
          <w:spacing w:val="1"/>
        </w:rPr>
        <w:t xml:space="preserve"> </w:t>
      </w:r>
      <w:r>
        <w:t>civil rights as well as capitalism, economic systems, and entrepreneurship. Students need</w:t>
      </w:r>
      <w:r>
        <w:rPr>
          <w:spacing w:val="1"/>
        </w:rPr>
        <w:t xml:space="preserve"> </w:t>
      </w:r>
      <w:r>
        <w:t>electives to graduate so Nicotra Charter electives are specific courses that align to one of either</w:t>
      </w:r>
      <w:r>
        <w:rPr>
          <w:spacing w:val="1"/>
        </w:rPr>
        <w:t xml:space="preserve"> </w:t>
      </w:r>
      <w:r>
        <w:t>pathway.</w:t>
      </w:r>
    </w:p>
    <w:p w14:paraId="6C159B84" w14:textId="77777777" w:rsidR="00FC4AD2" w:rsidRDefault="00FC4AD2">
      <w:pPr>
        <w:pStyle w:val="BodyText"/>
        <w:spacing w:before="11"/>
        <w:rPr>
          <w:sz w:val="23"/>
        </w:rPr>
      </w:pPr>
    </w:p>
    <w:p w14:paraId="13FBFEA8" w14:textId="77777777" w:rsidR="00FC4AD2" w:rsidRDefault="00363FA9">
      <w:pPr>
        <w:pStyle w:val="Heading5"/>
      </w:pPr>
      <w:bookmarkStart w:id="4" w:name="_TOC_250072"/>
      <w:r>
        <w:t>Business</w:t>
      </w:r>
      <w:r>
        <w:rPr>
          <w:spacing w:val="-3"/>
        </w:rPr>
        <w:t xml:space="preserve"> </w:t>
      </w:r>
      <w:r>
        <w:t>and</w:t>
      </w:r>
      <w:r>
        <w:rPr>
          <w:spacing w:val="-3"/>
        </w:rPr>
        <w:t xml:space="preserve"> </w:t>
      </w:r>
      <w:r>
        <w:t>Finance</w:t>
      </w:r>
      <w:r>
        <w:rPr>
          <w:spacing w:val="-1"/>
        </w:rPr>
        <w:t xml:space="preserve"> </w:t>
      </w:r>
      <w:bookmarkEnd w:id="4"/>
      <w:r>
        <w:t>Pathway</w:t>
      </w:r>
    </w:p>
    <w:p w14:paraId="4565357E" w14:textId="77777777" w:rsidR="00FC4AD2" w:rsidRDefault="00FC4AD2">
      <w:pPr>
        <w:pStyle w:val="BodyText"/>
        <w:spacing w:before="11"/>
        <w:rPr>
          <w:b/>
          <w:sz w:val="23"/>
        </w:rPr>
      </w:pPr>
    </w:p>
    <w:p w14:paraId="56C20108" w14:textId="77777777" w:rsidR="00FC4AD2" w:rsidRDefault="00363FA9">
      <w:pPr>
        <w:pStyle w:val="BodyText"/>
        <w:ind w:left="952" w:right="709"/>
      </w:pPr>
      <w:r>
        <w:t>Nicotra</w:t>
      </w:r>
      <w:r>
        <w:rPr>
          <w:spacing w:val="-4"/>
        </w:rPr>
        <w:t xml:space="preserve"> </w:t>
      </w:r>
      <w:r>
        <w:t>Charter</w:t>
      </w:r>
      <w:r>
        <w:rPr>
          <w:spacing w:val="-3"/>
        </w:rPr>
        <w:t xml:space="preserve"> </w:t>
      </w:r>
      <w:r>
        <w:t>offers</w:t>
      </w:r>
      <w:r>
        <w:rPr>
          <w:spacing w:val="-1"/>
        </w:rPr>
        <w:t xml:space="preserve"> </w:t>
      </w:r>
      <w:r>
        <w:t>courses</w:t>
      </w:r>
      <w:r>
        <w:rPr>
          <w:spacing w:val="-2"/>
        </w:rPr>
        <w:t xml:space="preserve"> </w:t>
      </w:r>
      <w:r>
        <w:t>designed</w:t>
      </w:r>
      <w:r>
        <w:rPr>
          <w:spacing w:val="-4"/>
        </w:rPr>
        <w:t xml:space="preserve"> </w:t>
      </w:r>
      <w:r>
        <w:t>to</w:t>
      </w:r>
      <w:r>
        <w:rPr>
          <w:spacing w:val="-4"/>
        </w:rPr>
        <w:t xml:space="preserve"> </w:t>
      </w:r>
      <w:r>
        <w:t>prepare</w:t>
      </w:r>
      <w:r>
        <w:rPr>
          <w:spacing w:val="-3"/>
        </w:rPr>
        <w:t xml:space="preserve"> </w:t>
      </w:r>
      <w:r>
        <w:t>students</w:t>
      </w:r>
      <w:r>
        <w:rPr>
          <w:spacing w:val="-3"/>
        </w:rPr>
        <w:t xml:space="preserve"> </w:t>
      </w:r>
      <w:r>
        <w:t>with</w:t>
      </w:r>
      <w:r>
        <w:rPr>
          <w:spacing w:val="-4"/>
        </w:rPr>
        <w:t xml:space="preserve"> </w:t>
      </w:r>
      <w:r>
        <w:t>21st Century</w:t>
      </w:r>
      <w:r>
        <w:rPr>
          <w:spacing w:val="-4"/>
        </w:rPr>
        <w:t xml:space="preserve"> </w:t>
      </w:r>
      <w:r>
        <w:t>Skills</w:t>
      </w:r>
      <w:r>
        <w:rPr>
          <w:spacing w:val="-2"/>
        </w:rPr>
        <w:t xml:space="preserve"> </w:t>
      </w:r>
      <w:r>
        <w:t>in</w:t>
      </w:r>
      <w:r>
        <w:rPr>
          <w:spacing w:val="-2"/>
        </w:rPr>
        <w:t xml:space="preserve"> </w:t>
      </w:r>
      <w:r>
        <w:t>order</w:t>
      </w:r>
      <w:r>
        <w:rPr>
          <w:spacing w:val="-4"/>
        </w:rPr>
        <w:t xml:space="preserve"> </w:t>
      </w:r>
      <w:r>
        <w:t>to</w:t>
      </w:r>
      <w:r>
        <w:rPr>
          <w:spacing w:val="-50"/>
        </w:rPr>
        <w:t xml:space="preserve"> </w:t>
      </w:r>
      <w:r>
        <w:t>become college and career ready. Course offerings develop skills in computer technology,</w:t>
      </w:r>
      <w:r>
        <w:rPr>
          <w:spacing w:val="1"/>
        </w:rPr>
        <w:t xml:space="preserve"> </w:t>
      </w:r>
      <w:r>
        <w:t>analyzing financial information, marketing, critical thinking, problem solving, and decision</w:t>
      </w:r>
      <w:r>
        <w:rPr>
          <w:spacing w:val="1"/>
        </w:rPr>
        <w:t xml:space="preserve"> </w:t>
      </w:r>
      <w:r>
        <w:t>making as well as the ability to develop presentations and reports. Nicotra Charter will offer</w:t>
      </w:r>
      <w:r>
        <w:rPr>
          <w:spacing w:val="1"/>
        </w:rPr>
        <w:t xml:space="preserve"> </w:t>
      </w:r>
      <w:r>
        <w:t>electives</w:t>
      </w:r>
      <w:r>
        <w:rPr>
          <w:spacing w:val="-3"/>
        </w:rPr>
        <w:t xml:space="preserve"> </w:t>
      </w:r>
      <w:r>
        <w:t>based</w:t>
      </w:r>
      <w:r>
        <w:rPr>
          <w:spacing w:val="-3"/>
        </w:rPr>
        <w:t xml:space="preserve"> </w:t>
      </w:r>
      <w:r>
        <w:t>upon</w:t>
      </w:r>
      <w:r>
        <w:rPr>
          <w:spacing w:val="-2"/>
        </w:rPr>
        <w:t xml:space="preserve"> </w:t>
      </w:r>
      <w:r>
        <w:t>teacher</w:t>
      </w:r>
      <w:r>
        <w:rPr>
          <w:spacing w:val="-3"/>
        </w:rPr>
        <w:t xml:space="preserve"> </w:t>
      </w:r>
      <w:r>
        <w:t>and</w:t>
      </w:r>
      <w:r>
        <w:rPr>
          <w:spacing w:val="-3"/>
        </w:rPr>
        <w:t xml:space="preserve"> </w:t>
      </w:r>
      <w:r>
        <w:t>budget</w:t>
      </w:r>
      <w:r>
        <w:rPr>
          <w:spacing w:val="-1"/>
        </w:rPr>
        <w:t xml:space="preserve"> </w:t>
      </w:r>
      <w:r>
        <w:t>availability</w:t>
      </w:r>
      <w:r>
        <w:rPr>
          <w:spacing w:val="-3"/>
        </w:rPr>
        <w:t xml:space="preserve"> </w:t>
      </w:r>
      <w:r>
        <w:t>coupled</w:t>
      </w:r>
      <w:r>
        <w:rPr>
          <w:spacing w:val="-3"/>
        </w:rPr>
        <w:t xml:space="preserve"> </w:t>
      </w:r>
      <w:r>
        <w:t>with</w:t>
      </w:r>
      <w:r>
        <w:rPr>
          <w:spacing w:val="-1"/>
        </w:rPr>
        <w:t xml:space="preserve"> </w:t>
      </w:r>
      <w:r>
        <w:t>student</w:t>
      </w:r>
      <w:r>
        <w:rPr>
          <w:spacing w:val="-2"/>
        </w:rPr>
        <w:t xml:space="preserve"> </w:t>
      </w:r>
      <w:r>
        <w:t>interest</w:t>
      </w:r>
      <w:r>
        <w:rPr>
          <w:spacing w:val="-1"/>
        </w:rPr>
        <w:t xml:space="preserve"> </w:t>
      </w:r>
      <w:r>
        <w:t>level.</w:t>
      </w:r>
    </w:p>
    <w:p w14:paraId="6BAE7D13" w14:textId="77777777" w:rsidR="00FC4AD2" w:rsidRDefault="00363FA9">
      <w:pPr>
        <w:pStyle w:val="BodyText"/>
        <w:spacing w:before="2"/>
        <w:ind w:left="952" w:right="607"/>
      </w:pPr>
      <w:r>
        <w:t>Participation in this pathway allows students the opportunity for Work Based Learning</w:t>
      </w:r>
      <w:r>
        <w:rPr>
          <w:spacing w:val="1"/>
        </w:rPr>
        <w:t xml:space="preserve"> </w:t>
      </w:r>
      <w:r>
        <w:t>Experiences such as guest speakers, career research, mock interviewing, job shadowing,</w:t>
      </w:r>
      <w:r>
        <w:rPr>
          <w:spacing w:val="1"/>
        </w:rPr>
        <w:t xml:space="preserve"> </w:t>
      </w:r>
      <w:r>
        <w:t>mentoring and internships. Industry partners support the program in order to provide students</w:t>
      </w:r>
      <w:r>
        <w:rPr>
          <w:spacing w:val="1"/>
        </w:rPr>
        <w:t xml:space="preserve"> </w:t>
      </w:r>
      <w:r>
        <w:t>with real world knowledge and expertise. Students that successfully complete the sequence with</w:t>
      </w:r>
      <w:r>
        <w:rPr>
          <w:spacing w:val="-50"/>
        </w:rPr>
        <w:t xml:space="preserve"> </w:t>
      </w:r>
      <w:r>
        <w:t>a “B” average will obtain economics credit and be eligible to enroll in classes at SJU aligned to</w:t>
      </w:r>
      <w:r>
        <w:rPr>
          <w:spacing w:val="1"/>
        </w:rPr>
        <w:t xml:space="preserve"> </w:t>
      </w:r>
      <w:r>
        <w:t>their</w:t>
      </w:r>
      <w:r>
        <w:rPr>
          <w:spacing w:val="-3"/>
        </w:rPr>
        <w:t xml:space="preserve"> </w:t>
      </w:r>
      <w:r>
        <w:t>interests</w:t>
      </w:r>
      <w:r>
        <w:rPr>
          <w:spacing w:val="-2"/>
        </w:rPr>
        <w:t xml:space="preserve"> </w:t>
      </w:r>
      <w:r>
        <w:t>in</w:t>
      </w:r>
      <w:r>
        <w:rPr>
          <w:spacing w:val="-2"/>
        </w:rPr>
        <w:t xml:space="preserve"> </w:t>
      </w:r>
      <w:r>
        <w:t>Business</w:t>
      </w:r>
      <w:r>
        <w:rPr>
          <w:spacing w:val="-2"/>
        </w:rPr>
        <w:t xml:space="preserve"> </w:t>
      </w:r>
      <w:r>
        <w:t>and</w:t>
      </w:r>
      <w:r>
        <w:rPr>
          <w:spacing w:val="-2"/>
        </w:rPr>
        <w:t xml:space="preserve"> </w:t>
      </w:r>
      <w:r>
        <w:t>Finance.</w:t>
      </w:r>
      <w:r>
        <w:rPr>
          <w:spacing w:val="-2"/>
        </w:rPr>
        <w:t xml:space="preserve"> </w:t>
      </w:r>
      <w:r>
        <w:t>Some</w:t>
      </w:r>
      <w:r>
        <w:rPr>
          <w:spacing w:val="-4"/>
        </w:rPr>
        <w:t xml:space="preserve"> </w:t>
      </w:r>
      <w:r>
        <w:t>of</w:t>
      </w:r>
      <w:r>
        <w:rPr>
          <w:spacing w:val="-3"/>
        </w:rPr>
        <w:t xml:space="preserve"> </w:t>
      </w:r>
      <w:r>
        <w:t>the</w:t>
      </w:r>
      <w:r>
        <w:rPr>
          <w:spacing w:val="-2"/>
        </w:rPr>
        <w:t xml:space="preserve"> </w:t>
      </w:r>
      <w:r>
        <w:t>courses</w:t>
      </w:r>
      <w:r>
        <w:rPr>
          <w:spacing w:val="3"/>
        </w:rPr>
        <w:t xml:space="preserve"> </w:t>
      </w:r>
      <w:r>
        <w:t>Nicotra</w:t>
      </w:r>
      <w:r>
        <w:rPr>
          <w:spacing w:val="-3"/>
        </w:rPr>
        <w:t xml:space="preserve"> </w:t>
      </w:r>
      <w:r>
        <w:t>Charter</w:t>
      </w:r>
      <w:r>
        <w:rPr>
          <w:spacing w:val="-3"/>
        </w:rPr>
        <w:t xml:space="preserve"> </w:t>
      </w:r>
      <w:r>
        <w:t>plan</w:t>
      </w:r>
      <w:r>
        <w:rPr>
          <w:spacing w:val="-3"/>
        </w:rPr>
        <w:t xml:space="preserve"> </w:t>
      </w:r>
      <w:r>
        <w:t>to</w:t>
      </w:r>
      <w:r>
        <w:rPr>
          <w:spacing w:val="-2"/>
        </w:rPr>
        <w:t xml:space="preserve"> </w:t>
      </w:r>
      <w:r>
        <w:t>offer</w:t>
      </w:r>
      <w:r>
        <w:rPr>
          <w:spacing w:val="-3"/>
        </w:rPr>
        <w:t xml:space="preserve"> </w:t>
      </w:r>
      <w:r>
        <w:t>include</w:t>
      </w:r>
      <w:r>
        <w:rPr>
          <w:spacing w:val="-50"/>
        </w:rPr>
        <w:t xml:space="preserve"> </w:t>
      </w:r>
      <w:r>
        <w:t>the following: accounting, business math, computer applications, business law, and</w:t>
      </w:r>
      <w:r>
        <w:rPr>
          <w:spacing w:val="1"/>
        </w:rPr>
        <w:t xml:space="preserve"> </w:t>
      </w:r>
      <w:r>
        <w:t>entrepreneurship.</w:t>
      </w:r>
    </w:p>
    <w:p w14:paraId="200134B2" w14:textId="77777777" w:rsidR="00FC4AD2" w:rsidRDefault="00FC4AD2">
      <w:pPr>
        <w:pStyle w:val="BodyText"/>
      </w:pPr>
    </w:p>
    <w:p w14:paraId="694F4EA1" w14:textId="77777777" w:rsidR="00FC4AD2" w:rsidRDefault="00363FA9">
      <w:pPr>
        <w:pStyle w:val="Heading5"/>
      </w:pPr>
      <w:bookmarkStart w:id="5" w:name="_TOC_250071"/>
      <w:r>
        <w:t>Law</w:t>
      </w:r>
      <w:r>
        <w:rPr>
          <w:spacing w:val="-4"/>
        </w:rPr>
        <w:t xml:space="preserve"> </w:t>
      </w:r>
      <w:r>
        <w:t>Enforcement</w:t>
      </w:r>
      <w:r>
        <w:rPr>
          <w:spacing w:val="-3"/>
        </w:rPr>
        <w:t xml:space="preserve"> </w:t>
      </w:r>
      <w:r>
        <w:t>and</w:t>
      </w:r>
      <w:r>
        <w:rPr>
          <w:spacing w:val="-6"/>
        </w:rPr>
        <w:t xml:space="preserve"> </w:t>
      </w:r>
      <w:r>
        <w:t>Criminal</w:t>
      </w:r>
      <w:r>
        <w:rPr>
          <w:spacing w:val="-4"/>
        </w:rPr>
        <w:t xml:space="preserve"> </w:t>
      </w:r>
      <w:r>
        <w:t>Justice</w:t>
      </w:r>
      <w:r>
        <w:rPr>
          <w:spacing w:val="-3"/>
        </w:rPr>
        <w:t xml:space="preserve"> </w:t>
      </w:r>
      <w:bookmarkEnd w:id="5"/>
      <w:r>
        <w:t>Pathway</w:t>
      </w:r>
    </w:p>
    <w:p w14:paraId="228858A5" w14:textId="77777777" w:rsidR="00FC4AD2" w:rsidRDefault="00FC4AD2">
      <w:pPr>
        <w:sectPr w:rsidR="00FC4AD2">
          <w:pgSz w:w="12240" w:h="15840"/>
          <w:pgMar w:top="500" w:right="600" w:bottom="960" w:left="200" w:header="0" w:footer="694" w:gutter="0"/>
          <w:cols w:space="720"/>
        </w:sectPr>
      </w:pPr>
    </w:p>
    <w:p w14:paraId="63BD89D5" w14:textId="77777777" w:rsidR="00FC4AD2" w:rsidRDefault="00363FA9">
      <w:pPr>
        <w:pStyle w:val="BodyText"/>
        <w:spacing w:before="76"/>
        <w:ind w:left="952" w:right="573"/>
      </w:pPr>
      <w:r>
        <w:lastRenderedPageBreak/>
        <w:t>Criminal justice is an exciting subject for students to study. There are many sub-fields of criminal</w:t>
      </w:r>
      <w:r>
        <w:rPr>
          <w:spacing w:val="-50"/>
        </w:rPr>
        <w:t xml:space="preserve"> </w:t>
      </w:r>
      <w:r>
        <w:t>justice</w:t>
      </w:r>
      <w:r>
        <w:rPr>
          <w:spacing w:val="-2"/>
        </w:rPr>
        <w:t xml:space="preserve"> </w:t>
      </w:r>
      <w:r>
        <w:t>that</w:t>
      </w:r>
      <w:r>
        <w:rPr>
          <w:spacing w:val="-1"/>
        </w:rPr>
        <w:t xml:space="preserve"> </w:t>
      </w:r>
      <w:r>
        <w:t>students</w:t>
      </w:r>
      <w:r>
        <w:rPr>
          <w:spacing w:val="1"/>
        </w:rPr>
        <w:t xml:space="preserve"> </w:t>
      </w:r>
      <w:r>
        <w:t>can</w:t>
      </w:r>
      <w:r>
        <w:rPr>
          <w:spacing w:val="-2"/>
        </w:rPr>
        <w:t xml:space="preserve"> </w:t>
      </w:r>
      <w:r>
        <w:t>choose</w:t>
      </w:r>
      <w:r>
        <w:rPr>
          <w:spacing w:val="-1"/>
        </w:rPr>
        <w:t xml:space="preserve"> </w:t>
      </w:r>
      <w:r>
        <w:t>to</w:t>
      </w:r>
      <w:r>
        <w:rPr>
          <w:spacing w:val="-2"/>
        </w:rPr>
        <w:t xml:space="preserve"> </w:t>
      </w:r>
      <w:r>
        <w:t>study,</w:t>
      </w:r>
      <w:r>
        <w:rPr>
          <w:spacing w:val="-1"/>
        </w:rPr>
        <w:t xml:space="preserve"> </w:t>
      </w:r>
      <w:r>
        <w:t>and</w:t>
      </w:r>
      <w:r>
        <w:rPr>
          <w:spacing w:val="-3"/>
        </w:rPr>
        <w:t xml:space="preserve"> </w:t>
      </w:r>
      <w:r>
        <w:t>each</w:t>
      </w:r>
      <w:r>
        <w:rPr>
          <w:spacing w:val="-2"/>
        </w:rPr>
        <w:t xml:space="preserve"> </w:t>
      </w:r>
      <w:r>
        <w:t>field</w:t>
      </w:r>
      <w:r>
        <w:rPr>
          <w:spacing w:val="-3"/>
        </w:rPr>
        <w:t xml:space="preserve"> </w:t>
      </w:r>
      <w:r>
        <w:t>can</w:t>
      </w:r>
      <w:r>
        <w:rPr>
          <w:spacing w:val="-1"/>
        </w:rPr>
        <w:t xml:space="preserve"> </w:t>
      </w:r>
      <w:r>
        <w:t>lead</w:t>
      </w:r>
      <w:r>
        <w:rPr>
          <w:spacing w:val="-4"/>
        </w:rPr>
        <w:t xml:space="preserve"> </w:t>
      </w:r>
      <w:r>
        <w:t>to</w:t>
      </w:r>
      <w:r>
        <w:rPr>
          <w:spacing w:val="-2"/>
        </w:rPr>
        <w:t xml:space="preserve"> </w:t>
      </w:r>
      <w:r>
        <w:t>different</w:t>
      </w:r>
      <w:r>
        <w:rPr>
          <w:spacing w:val="-1"/>
        </w:rPr>
        <w:t xml:space="preserve"> </w:t>
      </w:r>
      <w:r>
        <w:t>types</w:t>
      </w:r>
      <w:r>
        <w:rPr>
          <w:spacing w:val="-1"/>
        </w:rPr>
        <w:t xml:space="preserve"> </w:t>
      </w:r>
      <w:r>
        <w:t>of</w:t>
      </w:r>
      <w:r>
        <w:rPr>
          <w:spacing w:val="-2"/>
        </w:rPr>
        <w:t xml:space="preserve"> </w:t>
      </w:r>
      <w:r>
        <w:t>careers.</w:t>
      </w:r>
    </w:p>
    <w:p w14:paraId="795D8CB0" w14:textId="77777777" w:rsidR="00FC4AD2" w:rsidRDefault="00363FA9">
      <w:pPr>
        <w:pStyle w:val="BodyText"/>
        <w:ind w:left="952" w:right="663"/>
      </w:pPr>
      <w:r>
        <w:t>Majoring in criminology helps students learn about the social reasons as to why crimes take</w:t>
      </w:r>
      <w:r>
        <w:rPr>
          <w:spacing w:val="1"/>
        </w:rPr>
        <w:t xml:space="preserve"> </w:t>
      </w:r>
      <w:r>
        <w:t>place. In addition to knowledge relating to criminal justice, students who major in criminology</w:t>
      </w:r>
      <w:r>
        <w:rPr>
          <w:spacing w:val="1"/>
        </w:rPr>
        <w:t xml:space="preserve"> </w:t>
      </w:r>
      <w:r>
        <w:t>also have to study topics relating to psychology, sociology, law, and much more. For people who</w:t>
      </w:r>
      <w:r>
        <w:rPr>
          <w:spacing w:val="-50"/>
        </w:rPr>
        <w:t xml:space="preserve"> </w:t>
      </w:r>
      <w:r>
        <w:t>are</w:t>
      </w:r>
      <w:r>
        <w:rPr>
          <w:spacing w:val="-3"/>
        </w:rPr>
        <w:t xml:space="preserve"> </w:t>
      </w:r>
      <w:r>
        <w:t>looking</w:t>
      </w:r>
      <w:r>
        <w:rPr>
          <w:spacing w:val="-4"/>
        </w:rPr>
        <w:t xml:space="preserve"> </w:t>
      </w:r>
      <w:r>
        <w:t>for</w:t>
      </w:r>
      <w:r>
        <w:rPr>
          <w:spacing w:val="-2"/>
        </w:rPr>
        <w:t xml:space="preserve"> </w:t>
      </w:r>
      <w:r>
        <w:t>a</w:t>
      </w:r>
      <w:r>
        <w:rPr>
          <w:spacing w:val="-3"/>
        </w:rPr>
        <w:t xml:space="preserve"> </w:t>
      </w:r>
      <w:r>
        <w:t>career as</w:t>
      </w:r>
      <w:r>
        <w:rPr>
          <w:spacing w:val="-3"/>
        </w:rPr>
        <w:t xml:space="preserve"> </w:t>
      </w:r>
      <w:r>
        <w:t>a</w:t>
      </w:r>
      <w:r>
        <w:rPr>
          <w:spacing w:val="-1"/>
        </w:rPr>
        <w:t xml:space="preserve"> </w:t>
      </w:r>
      <w:r>
        <w:t>forensic</w:t>
      </w:r>
      <w:r>
        <w:rPr>
          <w:spacing w:val="-2"/>
        </w:rPr>
        <w:t xml:space="preserve"> </w:t>
      </w:r>
      <w:r>
        <w:t>psychologist, majoring</w:t>
      </w:r>
      <w:r>
        <w:rPr>
          <w:spacing w:val="-4"/>
        </w:rPr>
        <w:t xml:space="preserve"> </w:t>
      </w:r>
      <w:r>
        <w:t>in</w:t>
      </w:r>
      <w:r>
        <w:rPr>
          <w:spacing w:val="-1"/>
        </w:rPr>
        <w:t xml:space="preserve"> </w:t>
      </w:r>
      <w:r>
        <w:t>criminology</w:t>
      </w:r>
      <w:r>
        <w:rPr>
          <w:spacing w:val="-3"/>
        </w:rPr>
        <w:t xml:space="preserve"> </w:t>
      </w:r>
      <w:r>
        <w:t>is</w:t>
      </w:r>
      <w:r>
        <w:rPr>
          <w:spacing w:val="-1"/>
        </w:rPr>
        <w:t xml:space="preserve"> </w:t>
      </w:r>
      <w:r>
        <w:t>an</w:t>
      </w:r>
      <w:r>
        <w:rPr>
          <w:spacing w:val="-3"/>
        </w:rPr>
        <w:t xml:space="preserve"> </w:t>
      </w:r>
      <w:r>
        <w:t>excellent</w:t>
      </w:r>
      <w:r>
        <w:rPr>
          <w:spacing w:val="-2"/>
        </w:rPr>
        <w:t xml:space="preserve"> </w:t>
      </w:r>
      <w:r>
        <w:t>choice</w:t>
      </w:r>
      <w:r>
        <w:rPr>
          <w:spacing w:val="-49"/>
        </w:rPr>
        <w:t xml:space="preserve"> </w:t>
      </w:r>
      <w:r>
        <w:t>to make. One of the most popular criminal justice majors is one pertaining to law enforcement.</w:t>
      </w:r>
      <w:r>
        <w:rPr>
          <w:spacing w:val="1"/>
        </w:rPr>
        <w:t xml:space="preserve"> </w:t>
      </w:r>
      <w:r>
        <w:t>Students that wish to become police officers and detectives will greatly benefit from majoring in</w:t>
      </w:r>
      <w:r>
        <w:rPr>
          <w:spacing w:val="-50"/>
        </w:rPr>
        <w:t xml:space="preserve"> </w:t>
      </w:r>
      <w:r>
        <w:t>law enforcement. In addition to these career paths, a person who has a criminal justice degree</w:t>
      </w:r>
      <w:r>
        <w:rPr>
          <w:spacing w:val="1"/>
        </w:rPr>
        <w:t xml:space="preserve"> </w:t>
      </w:r>
      <w:r>
        <w:t>with a major in law enforcement will likely find he or she can work as a game warden, sheriff,</w:t>
      </w:r>
      <w:r>
        <w:rPr>
          <w:spacing w:val="1"/>
        </w:rPr>
        <w:t xml:space="preserve"> </w:t>
      </w:r>
      <w:r>
        <w:t>conservation officer, or in the field of counter terrorism. Nicotra Charter will offer electives in</w:t>
      </w:r>
      <w:r>
        <w:rPr>
          <w:spacing w:val="1"/>
        </w:rPr>
        <w:t xml:space="preserve"> </w:t>
      </w:r>
      <w:r>
        <w:t>Law Enforcement and Criminal Justice to prepare students for the college level classes students</w:t>
      </w:r>
      <w:r>
        <w:rPr>
          <w:spacing w:val="1"/>
        </w:rPr>
        <w:t xml:space="preserve"> </w:t>
      </w:r>
      <w:r>
        <w:t>will take while enrolled in SJU. Courses that could be made available to students at Nicotra</w:t>
      </w:r>
      <w:r>
        <w:rPr>
          <w:spacing w:val="1"/>
        </w:rPr>
        <w:t xml:space="preserve"> </w:t>
      </w:r>
      <w:r>
        <w:t>Charter include: Constitutional Law, Criminal Justice, Concepts in Law, psychology, and forensic</w:t>
      </w:r>
      <w:r>
        <w:rPr>
          <w:spacing w:val="1"/>
        </w:rPr>
        <w:t xml:space="preserve"> </w:t>
      </w:r>
      <w:r>
        <w:t>science.</w:t>
      </w:r>
    </w:p>
    <w:p w14:paraId="14EB33C0" w14:textId="77777777" w:rsidR="00FC4AD2" w:rsidRDefault="00FC4AD2">
      <w:pPr>
        <w:sectPr w:rsidR="00FC4AD2">
          <w:pgSz w:w="12240" w:h="15840"/>
          <w:pgMar w:top="500" w:right="600" w:bottom="960" w:left="200" w:header="0" w:footer="694" w:gutter="0"/>
          <w:cols w:space="720"/>
        </w:sectPr>
      </w:pPr>
    </w:p>
    <w:p w14:paraId="1E2D1150" w14:textId="77777777" w:rsidR="00FC4AD2" w:rsidRDefault="00363FA9">
      <w:pPr>
        <w:pStyle w:val="Heading5"/>
        <w:spacing w:before="76"/>
        <w:ind w:left="1672"/>
      </w:pPr>
      <w:bookmarkStart w:id="6" w:name="_TOC_250070"/>
      <w:r>
        <w:lastRenderedPageBreak/>
        <w:t>Diploma</w:t>
      </w:r>
      <w:r>
        <w:rPr>
          <w:spacing w:val="-7"/>
        </w:rPr>
        <w:t xml:space="preserve"> </w:t>
      </w:r>
      <w:r>
        <w:t>Requirements</w:t>
      </w:r>
      <w:r>
        <w:rPr>
          <w:spacing w:val="-6"/>
        </w:rPr>
        <w:t xml:space="preserve"> </w:t>
      </w:r>
      <w:bookmarkEnd w:id="6"/>
      <w:r>
        <w:t>Worksheet</w:t>
      </w:r>
    </w:p>
    <w:p w14:paraId="41FDE542" w14:textId="77777777" w:rsidR="00FC4AD2" w:rsidRDefault="00FC4AD2">
      <w:pPr>
        <w:pStyle w:val="BodyText"/>
        <w:spacing w:before="10"/>
        <w:rPr>
          <w:b/>
          <w:sz w:val="23"/>
        </w:rPr>
      </w:pPr>
    </w:p>
    <w:p w14:paraId="4450DB7C" w14:textId="77777777" w:rsidR="00FC4AD2" w:rsidRDefault="000F3E35">
      <w:pPr>
        <w:tabs>
          <w:tab w:val="left" w:leader="underscore" w:pos="4778"/>
        </w:tabs>
        <w:spacing w:before="1"/>
        <w:ind w:left="952"/>
        <w:rPr>
          <w:b/>
          <w:sz w:val="24"/>
        </w:rPr>
      </w:pPr>
      <w:r>
        <w:rPr>
          <w:noProof/>
        </w:rPr>
        <mc:AlternateContent>
          <mc:Choice Requires="wpg">
            <w:drawing>
              <wp:anchor distT="0" distB="0" distL="114300" distR="114300" simplePos="0" relativeHeight="486124032" behindDoc="1" locked="0" layoutInCell="1" allowOverlap="1" wp14:anchorId="3BEBD5CA" wp14:editId="61757FB2">
                <wp:simplePos x="0" y="0"/>
                <wp:positionH relativeFrom="page">
                  <wp:posOffset>3169285</wp:posOffset>
                </wp:positionH>
                <wp:positionV relativeFrom="paragraph">
                  <wp:posOffset>1277620</wp:posOffset>
                </wp:positionV>
                <wp:extent cx="1365885" cy="548640"/>
                <wp:effectExtent l="0" t="0" r="5715" b="0"/>
                <wp:wrapNone/>
                <wp:docPr id="3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548640"/>
                          <a:chOff x="4991" y="2012"/>
                          <a:chExt cx="2151" cy="864"/>
                        </a:xfrm>
                      </wpg:grpSpPr>
                      <pic:pic xmlns:pic="http://schemas.openxmlformats.org/drawingml/2006/picture">
                        <pic:nvPicPr>
                          <pic:cNvPr id="32" name="docshape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430" y="2012"/>
                            <a:ext cx="711"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4990" y="2595"/>
                            <a:ext cx="143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909278" id="docshapegroup3" o:spid="_x0000_s1026" style="position:absolute;margin-left:249.55pt;margin-top:100.6pt;width:107.55pt;height:43.2pt;z-index:-17192448;mso-position-horizontal-relative:page" coordorigin="4991,2012" coordsize="2151,8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DCsiCawQAAGsEAAAUAAAAZHJzL21lZGlhL2ltYWdlMi5wbmeJUE5HDQoa&#13;&#10;CgAAAA1JSERSAAAAvwAAACUIBgAAABMXOCMAAAAGYktHRAD/AP8A/6C9p5MAAAAJcEhZcwAADsQA&#13;&#10;AA7EAZUrDhsAAAQLSURBVHic7ZxLb1RHEEZPje8Yg62Y4GxCHmKTSJHyh/Iv+TNEiEWyywMZjGLG&#13;&#10;HjyeqSy6Llzu9HOyS9eREBLT1X267+exmC5bVFUpoKrXwC3wlYgsSuMj9QDvgFMRWTbW7oBr4IGI&#13;&#10;nMxeFiDrr6ovgGMR+aFlXasNi4i0lo71r4DnwC8i8l1kSNH/wHUBVsCJiBwdOMcG2BHOPTVsz19V&#13;&#10;fwUGEfnxwHWxOaX13FX1CngB/Cwij0vjm4PsOP8XPPxOt3j4nW7x8Dvd4uF3usXD73TLoKp3FeM2&#13;&#10;wD1wp6oL4PiAtRTIfbKa8lBbX2ztj4gIFf5bYDsb1+Rf8WkwxP3vMf+YZ6V/jBr/0nnPmXtsbA5J&#13;&#10;zZHw31pNbl8l/+y6Ce4IzjsS5z1nAP6smHhtk98RPtv9tsXKhD7YeqnPnVMeausPQOyOoOT/3tac&#13;&#10;jqv139nfNd8hYx6XBPdL2vedo+S/IwThiPC8aph7jF+4pXuZed01++c9J+e/sz8t7qPHipCzS+Cm&#13;&#10;VDAAFxUTrwgP8UtCEFovThaEQ1xmalMeSgjwMfCgoW7kra07HVfrP4a+5iHEPN4RvM8Tr6fqSpT8&#13;&#10;F4Rnm3uzKXncE0JYepee113Zmrl95ZwWtu6CtvBfEPb7mnDeX5QKBhE5Kw2y750CnB14wyuEDR9l&#13;&#10;bu2iHnbDO940zm94Kfmr6jHhhre4z0it2Bo1w/fmV9WHhH0/Sq1/iFcJ814Ai4Zb0s88Km949/zt&#13;&#10;vKtyFWPi3nrDe2bOA5nznuL/4XW6xcPvdIuH3+kWD7/TLR5+p1s8/E63ePidbvHwO93i4Xe6xcPv&#13;&#10;dIuH3+mWQVVXFeNuCY1tN9Z7cdq4jhJaXXeZNtWUh9r6W1XdTl+wltqS/waYj6v1V6utaTKJeawJ&#13;&#10;+17HPCv9Y5T8ldCX09LSPPcYG9vuCy3N87oN4Tnn9pXzVw5raV5hOSFx3nMG4GXFxGM//2tCg9tP&#13;&#10;LVaEQ3zPpy+CGCmPsZ//iHg3YMn/rdWtJ/9W6z+efk34Yx5/EPb9G/BPQ12Jkv+OsN8d5ZbklMeW&#13;&#10;sP+hse6KcF4fMjU5/0Nbml/amtfA71T8zMMAPKuY+MYmfmxCDxuk4NO79ymw15lppDzU1l8S31Cq&#13;&#10;blo/ANPfm1Pr3xL+mIcCj4BvgK8b6kqU/Md3/hPqwz/3qO3nn9cpIbjfZ2py/qN7a0vzM0Lw18BT&#13;&#10;El3CUwYRKfaTW5vqLfDkP7Q0L2291IaiHtbSvCTd0pz1V9W/CC3NzX3zjS3Ne/Or6huC+3lq/UO8&#13;&#10;SsxayGsD9JlHQ0vzvO5vKnMVw9yF9pbmi8lPGZ77L61ynAwefqdbPPxOt3j4nW7x8Dvd4uF3usXD&#13;&#10;73SLh9/pFg+/0y0efqdbPPxOt/wLwu2MIq/g94YAAAAASUVORK5CYIJQSwMEFAAGAAgAAAAhAPy5&#13;&#10;xKyLAgAAtgcAAA4AAABkcnMvZTJvRG9jLnhtbNRVTY/aMBC9V+p/sHxfQoCwEAF7oYsqbVu0bX+A&#13;&#10;cZzE2vhDtiHsv+/YMSmwlbbaw6o9JBp7POM3b57txd1RNOjAjOVKLnE6GGLEJFUFl9US//xxfzPD&#13;&#10;yDoiC9IoyZb4mVl8t/r4YdHqnI1UrZqCGQRJpM1bvcS1czpPEktrJogdKM0kOEtlBHEwNFVSGNJC&#13;&#10;dtEko+FwmrTKFNooyqyF2XXnxKuQvywZdd/K0jKHmiUGbC78Tfjv/D9ZLUheGaJrTiMM8gYUgnAJ&#13;&#10;m/ap1sQRtDf8RSrBqVFWlW5AlUhUWXLKQg1QTTq8qmZj1F6HWqq8rXRPE1B7xdOb09Kvh43R3/XW&#13;&#10;dOjBfFD0yQIvSaur/Nzvx1W3GO3aL6qAfpK9U6HwY2mETwEloWPg97nnlx0dojCZjqfZbJZhRMGX&#13;&#10;TWbTSWwAraFLPmwyn6cYgRfYGHXNofWnGD5KM3D6WIj0zoTk3bYBaoS2WmhOc/giXWC9oOt1WUGU&#13;&#10;2xuGYxLxVzkEMU97fQOd1cTxHW+4ew4qBYY8KHnYcuqZ9gNgdmsQL5Z4PMJIEgFsForammgWqjst&#13;&#10;6kKIL6lvzaUv8cOL5LuG63veNL4j3o5lgPCvhPMHJjpRrhXdCyZdd8oMa6AiJW3NtcXI5EzsGEA3&#13;&#10;n4u0a5M19BFOWzhP1hnmaO03LwFEnIdu9Y6A+DdIj9+CBl+V1XQyhlN8oY+TuG7TKI7sNiinFwcw&#13;&#10;Z6zbMCWQNwA04AyaJYcH6xHD0tMSj1kqT12opJEXE7DQzwT0Hm80Af5/qLrxteoy38lLZf2zqouX&#13;&#10;w/uoDm6lqLpsHkgi+Ul16WQcZTeahZPw3rILVx88DkHF8SHzr8/5GOzz53b1CwAA//8DAFBLAwQK&#13;&#10;AAAAAAAAACEANraAAJYCAACWAgAAFAAAAGRycy9tZWRpYS9pbWFnZTEucG5niVBORw0KGgoAAAAN&#13;&#10;SUhEUgAAAF8AAABMCAYAAAALDmvAAAAABmJLR0QA/wD/AP+gvaeTAAAACXBIWXMAAA7EAAAOxAGV&#13;&#10;Kw4bAAACNklEQVR4nO2czWoUQRRGz2TKGIIujEGEvEA2rl1JXtG97+FSEMEMZBcXus0iEBJ/wITJ&#13;&#10;RCe0i+pmOmWEvtXgt5jvwFBc6K/q9lk0M13FTJqmaVhxCuxRxyXwuDLb8QXYD1w/AWbAy5HrLoCt&#13;&#10;kXOE2fjfC5oVli/E8oVYvhDLF2L5QixfSAJe9+qh33cPinoBzIGdEb28B86BZ8HcW+AwmCn7/wrs&#13;&#10;BufouGnHWTQ48Y8swD+y1g/LF2L5QixfiOULsXwhli/E8oVYvhDLF2L5QixfiOULsXwhli8kAd97&#13;&#10;9VVR/4snRX3bfpp7rh3KD/KewJD1+9xUZMr+l9T3ftuOP6PBxN3dp2vqdqMSMCVvbtSyQ97Jiq7/&#13;&#10;sCJTkqjvPbVjuAc/doRYvhDLF2L5QixfiOULsXwhli/E8oVYvhDLF5KAN716DmwPyL0q6us2+3RE&#13;&#10;Lx+AM+B5MPcOOA5myv7HnFJetONRNOhTyhmfUl43LF+I5QuxfCGWL8TyhVi+EMsXYvlCLF+I5Qux&#13;&#10;fCGWL8TyhVi+kER+h98x9LRvueGxBH6zOrFbwxnwrehnCPOKTNn/L+BBcI6O7p4vosHE35snNZsp&#13;&#10;U/INTCuy/XUvK9bfrsiUbFLfe5cL9+DHjhDLF2L5QixfiOULsXwhli/E8oVYvhDLF2L5QixfiOUL&#13;&#10;ScDHXr0ATgbkXhT1kvxWcwyfyK+Vo39iccHdexhC2f8V8Cg4R8eyHT9Hgz6fn/H5/HXD8oVYvhDL&#13;&#10;F/IHUO1k9qtpPb4AAAAASUVORK5CYIJQSwMEFAAGAAgAAAAhAC5s8ADFAAAApQEAABkAAABkcnMv&#13;&#10;X3JlbHMvZTJvRG9jLnhtbC5yZWxzvJDBisIwEIbvC/sOYe7btD0sspj2IoJXcR9gSKZpsJmEJIq+&#13;&#10;vYFlQUHw5nFm+L//Y9bjxS/iTCm7wAq6pgVBrINxbBX8HrZfKxC5IBtcApOCK2UYh8+P9Z4WLDWU&#13;&#10;ZxezqBTOCuZS4o+UWc/kMTchEtfLFJLHUsdkZUR9REuyb9tvme4ZMDwwxc4oSDvTgzhcY21+zQ7T&#13;&#10;5DRtgj554vKkQjpfuysQk6WiwJNx+Lfsm8gW5HOH7j0O3b+DfHjucAMAAP//AwBQSwMEFAAGAAgA&#13;&#10;AAAhAKRhqnPkAAAAEAEAAA8AAABkcnMvZG93bnJldi54bWxMT8lOwzAQvSPxD9YgcaOOQ+mSxqmq&#13;&#10;spwqJFokxG2aTJOosR3FbpL+PcMJLqNZ3rwlXY+mET11vnZWg5pEIMjmrqhtqeHz8PqwAOED2gIb&#13;&#10;Z0nDlTyss9ubFJPCDfaD+n0oBZNYn6CGKoQ2kdLnFRn0E9eS5dvJdQYDj10piw4HJjeNjKNoJg3W&#13;&#10;lhUqbGlbUX7eX4yGtwGHzaN66Xfn0/b6fXh6/9op0vr+bnxecdmsQAQaw98H/GZg/5CxsaO72MKL&#13;&#10;RsN0uVQM1RBHKgbBiLmacnPkzWI+A5ml8n+Q7AcAAP//AwBQSwECLQAUAAYACAAAACEAsYJntgoB&#13;&#10;AAATAgAAEwAAAAAAAAAAAAAAAAAAAAAAW0NvbnRlbnRfVHlwZXNdLnhtbFBLAQItABQABgAIAAAA&#13;&#10;IQA4/SH/1gAAAJQBAAALAAAAAAAAAAAAAAAAADsBAABfcmVscy8ucmVsc1BLAQItAAoAAAAAAAAA&#13;&#10;IQDDCsiCawQAAGsEAAAUAAAAAAAAAAAAAAAAADoCAABkcnMvbWVkaWEvaW1hZ2UyLnBuZ1BLAQIt&#13;&#10;ABQABgAIAAAAIQD8ucSsiwIAALYHAAAOAAAAAAAAAAAAAAAAANcGAABkcnMvZTJvRG9jLnhtbFBL&#13;&#10;AQItAAoAAAAAAAAAIQA2toAAlgIAAJYCAAAUAAAAAAAAAAAAAAAAAI4JAABkcnMvbWVkaWEvaW1h&#13;&#10;Z2UxLnBuZ1BLAQItABQABgAIAAAAIQAubPAAxQAAAKUBAAAZAAAAAAAAAAAAAAAAAFYMAABkcnMv&#13;&#10;X3JlbHMvZTJvRG9jLnhtbC5yZWxzUEsBAi0AFAAGAAgAAAAhAKRhqnPkAAAAEAEAAA8AAAAAAAAA&#13;&#10;AAAAAAAAUg0AAGRycy9kb3ducmV2LnhtbFBLBQYAAAAABwAHAL4BAABj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6430;top:2012;width:711;height: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aOyxwAAAOAAAAAPAAAAZHJzL2Rvd25yZXYueG1sRI9Bi8Iw&#13;&#10;FITvC/6H8IS9raktyFKNIooiggergt4ezbMtNi+lydr6783Cwl4GhmG+YWaL3tTiSa2rLCsYjyIQ&#13;&#10;xLnVFRcKzqfN1zcI55E11pZJwYscLOaDjxmm2nZ8pGfmCxEg7FJUUHrfpFK6vCSDbmQb4pDdbWvQ&#13;&#10;B9sWUrfYBbipZRxFE2mw4rBQYkOrkvJH9mMUYNZfd9fL/rZJusNhvTxub4mOlfoc9utpkOUUhKfe&#13;&#10;/zf+EDutIInh91A4A3L+BgAA//8DAFBLAQItABQABgAIAAAAIQDb4fbL7gAAAIUBAAATAAAAAAAA&#13;&#10;AAAAAAAAAAAAAABbQ29udGVudF9UeXBlc10ueG1sUEsBAi0AFAAGAAgAAAAhAFr0LFu/AAAAFQEA&#13;&#10;AAsAAAAAAAAAAAAAAAAAHwEAAF9yZWxzLy5yZWxzUEsBAi0AFAAGAAgAAAAhAGFRo7LHAAAA4AAA&#13;&#10;AA8AAAAAAAAAAAAAAAAABwIAAGRycy9kb3ducmV2LnhtbFBLBQYAAAAAAwADALcAAAD7AgAAAAA=&#13;&#10;">
                  <v:imagedata r:id="rId14" o:title=""/>
                  <v:path arrowok="t"/>
                  <o:lock v:ext="edit" aspectratio="f"/>
                </v:shape>
                <v:shape id="docshape5" o:spid="_x0000_s1028" type="#_x0000_t75" style="position:absolute;left:4990;top:2595;width:1431;height:2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AOHyAAAAOAAAAAPAAAAZHJzL2Rvd25yZXYueG1sRI9BawIx&#13;&#10;FITvQv9DeAUvolkVrKxGKVsEoaeupdDbY/O62bp5WZKoa399IwheBoZhvmHW29624kw+NI4VTCcZ&#13;&#10;COLK6YZrBZ+H3XgJIkRkja1jUnClANvN02CNuXYX/qBzGWuRIBxyVGBi7HIpQ2XIYpi4jjhlP85b&#13;&#10;jMn6WmqPlwS3rZxl2UJabDgtGOyoMFQdy5NV8Gte/O74l/nR1+G0mL6XxXffFUoNn/u3VZLXFYhI&#13;&#10;fXw07oi9VjCfw+1QOgNy8w8AAP//AwBQSwECLQAUAAYACAAAACEA2+H2y+4AAACFAQAAEwAAAAAA&#13;&#10;AAAAAAAAAAAAAAAAW0NvbnRlbnRfVHlwZXNdLnhtbFBLAQItABQABgAIAAAAIQBa9CxbvwAAABUB&#13;&#10;AAALAAAAAAAAAAAAAAAAAB8BAABfcmVscy8ucmVsc1BLAQItABQABgAIAAAAIQD8tAOHyAAAAOAA&#13;&#10;AAAPAAAAAAAAAAAAAAAAAAcCAABkcnMvZG93bnJldi54bWxQSwUGAAAAAAMAAwC3AAAA/AIAAAAA&#13;&#10;">
                  <v:imagedata r:id="rId15" o:title=""/>
                  <v:path arrowok="t"/>
                  <o:lock v:ext="edit" aspectratio="f"/>
                </v:shape>
                <w10:wrap anchorx="page"/>
              </v:group>
            </w:pict>
          </mc:Fallback>
        </mc:AlternateContent>
      </w:r>
      <w:r w:rsidR="00363FA9">
        <w:rPr>
          <w:b/>
          <w:sz w:val="24"/>
        </w:rPr>
        <w:t>NAME:</w:t>
      </w:r>
      <w:r w:rsidR="00363FA9">
        <w:rPr>
          <w:b/>
          <w:spacing w:val="-1"/>
          <w:sz w:val="24"/>
        </w:rPr>
        <w:t xml:space="preserve"> </w:t>
      </w:r>
      <w:r w:rsidR="00363FA9">
        <w:rPr>
          <w:b/>
          <w:sz w:val="24"/>
        </w:rPr>
        <w:t>_________________</w:t>
      </w:r>
      <w:r w:rsidR="00363FA9">
        <w:rPr>
          <w:b/>
          <w:spacing w:val="52"/>
          <w:sz w:val="24"/>
        </w:rPr>
        <w:t xml:space="preserve"> </w:t>
      </w:r>
      <w:r w:rsidR="00363FA9">
        <w:rPr>
          <w:b/>
          <w:sz w:val="24"/>
        </w:rPr>
        <w:t>Grade:</w:t>
      </w:r>
      <w:r w:rsidR="00363FA9">
        <w:rPr>
          <w:b/>
          <w:sz w:val="24"/>
        </w:rPr>
        <w:tab/>
        <w:t>DATE</w:t>
      </w:r>
      <w:r w:rsidR="00363FA9">
        <w:rPr>
          <w:b/>
          <w:spacing w:val="-9"/>
          <w:sz w:val="24"/>
        </w:rPr>
        <w:t xml:space="preserve"> </w:t>
      </w:r>
      <w:r w:rsidR="00363FA9">
        <w:rPr>
          <w:b/>
          <w:sz w:val="24"/>
        </w:rPr>
        <w:t>OF</w:t>
      </w:r>
      <w:r w:rsidR="00363FA9">
        <w:rPr>
          <w:b/>
          <w:spacing w:val="-9"/>
          <w:sz w:val="24"/>
        </w:rPr>
        <w:t xml:space="preserve"> </w:t>
      </w:r>
      <w:r w:rsidR="00363FA9">
        <w:rPr>
          <w:b/>
          <w:sz w:val="24"/>
        </w:rPr>
        <w:t>ADMISSION:</w:t>
      </w:r>
    </w:p>
    <w:p w14:paraId="6D00FAF6" w14:textId="77777777" w:rsidR="00FC4AD2" w:rsidRDefault="00363FA9">
      <w:pPr>
        <w:rPr>
          <w:b/>
          <w:sz w:val="28"/>
        </w:rPr>
      </w:pPr>
      <w:r>
        <w:br w:type="column"/>
      </w:r>
    </w:p>
    <w:p w14:paraId="59A8A42E" w14:textId="77777777" w:rsidR="00FC4AD2" w:rsidRDefault="00FC4AD2">
      <w:pPr>
        <w:pStyle w:val="BodyText"/>
        <w:spacing w:before="4"/>
        <w:rPr>
          <w:b/>
          <w:sz w:val="26"/>
        </w:rPr>
      </w:pPr>
    </w:p>
    <w:p w14:paraId="35AF5972" w14:textId="77777777" w:rsidR="00FC4AD2" w:rsidRDefault="00363FA9">
      <w:pPr>
        <w:spacing w:before="1"/>
        <w:ind w:left="65"/>
        <w:rPr>
          <w:b/>
          <w:sz w:val="24"/>
        </w:rPr>
      </w:pPr>
      <w:r>
        <w:rPr>
          <w:b/>
          <w:sz w:val="24"/>
        </w:rPr>
        <w:t>___________</w:t>
      </w:r>
    </w:p>
    <w:p w14:paraId="23073100" w14:textId="77777777" w:rsidR="00FC4AD2" w:rsidRDefault="00FC4AD2">
      <w:pPr>
        <w:rPr>
          <w:sz w:val="24"/>
        </w:rPr>
        <w:sectPr w:rsidR="00FC4AD2">
          <w:pgSz w:w="12240" w:h="15840"/>
          <w:pgMar w:top="500" w:right="600" w:bottom="960" w:left="200" w:header="0" w:footer="694" w:gutter="0"/>
          <w:cols w:num="2" w:space="720" w:equalWidth="0">
            <w:col w:w="7140" w:space="40"/>
            <w:col w:w="4260"/>
          </w:cols>
        </w:sectPr>
      </w:pPr>
    </w:p>
    <w:p w14:paraId="65EF8485" w14:textId="77777777" w:rsidR="00FC4AD2" w:rsidRDefault="00FC4AD2">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1685"/>
        <w:gridCol w:w="295"/>
        <w:gridCol w:w="300"/>
        <w:gridCol w:w="360"/>
        <w:gridCol w:w="360"/>
        <w:gridCol w:w="360"/>
        <w:gridCol w:w="360"/>
        <w:gridCol w:w="360"/>
        <w:gridCol w:w="360"/>
        <w:gridCol w:w="360"/>
        <w:gridCol w:w="480"/>
        <w:gridCol w:w="480"/>
        <w:gridCol w:w="480"/>
        <w:gridCol w:w="600"/>
        <w:gridCol w:w="841"/>
        <w:gridCol w:w="960"/>
      </w:tblGrid>
      <w:tr w:rsidR="00FC4AD2" w14:paraId="5614CA62" w14:textId="77777777">
        <w:trPr>
          <w:trHeight w:val="844"/>
        </w:trPr>
        <w:tc>
          <w:tcPr>
            <w:tcW w:w="2400" w:type="dxa"/>
          </w:tcPr>
          <w:p w14:paraId="30BBD303" w14:textId="77777777" w:rsidR="00FC4AD2" w:rsidRDefault="00363FA9">
            <w:pPr>
              <w:pStyle w:val="TableParagraph"/>
              <w:spacing w:line="281" w:lineRule="exact"/>
              <w:ind w:left="107"/>
              <w:rPr>
                <w:sz w:val="24"/>
              </w:rPr>
            </w:pPr>
            <w:r>
              <w:rPr>
                <w:sz w:val="24"/>
              </w:rPr>
              <w:t>Subject</w:t>
            </w:r>
            <w:r>
              <w:rPr>
                <w:spacing w:val="50"/>
                <w:sz w:val="24"/>
              </w:rPr>
              <w:t xml:space="preserve"> </w:t>
            </w:r>
            <w:r>
              <w:rPr>
                <w:sz w:val="24"/>
              </w:rPr>
              <w:t>Area</w:t>
            </w:r>
          </w:p>
        </w:tc>
        <w:tc>
          <w:tcPr>
            <w:tcW w:w="1685" w:type="dxa"/>
          </w:tcPr>
          <w:p w14:paraId="309AD4C3" w14:textId="77777777" w:rsidR="00FC4AD2" w:rsidRDefault="00363FA9">
            <w:pPr>
              <w:pStyle w:val="TableParagraph"/>
              <w:ind w:left="108" w:right="99"/>
              <w:rPr>
                <w:b/>
                <w:sz w:val="24"/>
              </w:rPr>
            </w:pPr>
            <w:r>
              <w:rPr>
                <w:b/>
                <w:sz w:val="24"/>
              </w:rPr>
              <w:t>Diploma</w:t>
            </w:r>
            <w:r>
              <w:rPr>
                <w:b/>
                <w:spacing w:val="1"/>
                <w:sz w:val="24"/>
              </w:rPr>
              <w:t xml:space="preserve"> </w:t>
            </w:r>
            <w:r>
              <w:rPr>
                <w:b/>
                <w:spacing w:val="-1"/>
                <w:sz w:val="24"/>
              </w:rPr>
              <w:t>Requirement</w:t>
            </w:r>
          </w:p>
          <w:p w14:paraId="3EE0F8EF" w14:textId="77777777" w:rsidR="00FC4AD2" w:rsidRDefault="00363FA9">
            <w:pPr>
              <w:pStyle w:val="TableParagraph"/>
              <w:spacing w:before="1" w:line="261" w:lineRule="exact"/>
              <w:ind w:left="108"/>
              <w:rPr>
                <w:b/>
                <w:sz w:val="24"/>
              </w:rPr>
            </w:pPr>
            <w:r>
              <w:rPr>
                <w:b/>
                <w:sz w:val="24"/>
              </w:rPr>
              <w:t>s</w:t>
            </w:r>
          </w:p>
        </w:tc>
        <w:tc>
          <w:tcPr>
            <w:tcW w:w="295" w:type="dxa"/>
          </w:tcPr>
          <w:p w14:paraId="57BAB639" w14:textId="77777777" w:rsidR="00FC4AD2" w:rsidRDefault="00363FA9">
            <w:pPr>
              <w:pStyle w:val="TableParagraph"/>
              <w:spacing w:line="281" w:lineRule="exact"/>
              <w:ind w:left="108"/>
              <w:rPr>
                <w:b/>
                <w:sz w:val="24"/>
              </w:rPr>
            </w:pPr>
            <w:r>
              <w:rPr>
                <w:b/>
                <w:sz w:val="24"/>
              </w:rPr>
              <w:t>1</w:t>
            </w:r>
          </w:p>
        </w:tc>
        <w:tc>
          <w:tcPr>
            <w:tcW w:w="300" w:type="dxa"/>
          </w:tcPr>
          <w:p w14:paraId="30ED9AE6" w14:textId="77777777" w:rsidR="00FC4AD2" w:rsidRDefault="00363FA9">
            <w:pPr>
              <w:pStyle w:val="TableParagraph"/>
              <w:spacing w:line="281" w:lineRule="exact"/>
              <w:ind w:left="108"/>
              <w:rPr>
                <w:b/>
                <w:sz w:val="24"/>
              </w:rPr>
            </w:pPr>
            <w:r>
              <w:rPr>
                <w:b/>
                <w:sz w:val="24"/>
              </w:rPr>
              <w:t>2</w:t>
            </w:r>
          </w:p>
        </w:tc>
        <w:tc>
          <w:tcPr>
            <w:tcW w:w="360" w:type="dxa"/>
          </w:tcPr>
          <w:p w14:paraId="265C3C81" w14:textId="77777777" w:rsidR="00FC4AD2" w:rsidRDefault="00363FA9">
            <w:pPr>
              <w:pStyle w:val="TableParagraph"/>
              <w:spacing w:line="281" w:lineRule="exact"/>
              <w:ind w:left="108"/>
              <w:rPr>
                <w:b/>
                <w:sz w:val="24"/>
              </w:rPr>
            </w:pPr>
            <w:r>
              <w:rPr>
                <w:b/>
                <w:sz w:val="24"/>
              </w:rPr>
              <w:t>3</w:t>
            </w:r>
          </w:p>
        </w:tc>
        <w:tc>
          <w:tcPr>
            <w:tcW w:w="360" w:type="dxa"/>
          </w:tcPr>
          <w:p w14:paraId="3B89D743" w14:textId="77777777" w:rsidR="00FC4AD2" w:rsidRDefault="00363FA9">
            <w:pPr>
              <w:pStyle w:val="TableParagraph"/>
              <w:spacing w:line="281" w:lineRule="exact"/>
              <w:ind w:left="108"/>
              <w:rPr>
                <w:b/>
                <w:sz w:val="24"/>
              </w:rPr>
            </w:pPr>
            <w:r>
              <w:rPr>
                <w:b/>
                <w:sz w:val="24"/>
              </w:rPr>
              <w:t>4</w:t>
            </w:r>
          </w:p>
        </w:tc>
        <w:tc>
          <w:tcPr>
            <w:tcW w:w="360" w:type="dxa"/>
          </w:tcPr>
          <w:p w14:paraId="3213FA3C" w14:textId="77777777" w:rsidR="00FC4AD2" w:rsidRDefault="00363FA9">
            <w:pPr>
              <w:pStyle w:val="TableParagraph"/>
              <w:spacing w:line="281" w:lineRule="exact"/>
              <w:ind w:left="108"/>
              <w:rPr>
                <w:b/>
                <w:sz w:val="24"/>
              </w:rPr>
            </w:pPr>
            <w:r>
              <w:rPr>
                <w:b/>
                <w:sz w:val="24"/>
              </w:rPr>
              <w:t>5</w:t>
            </w:r>
          </w:p>
        </w:tc>
        <w:tc>
          <w:tcPr>
            <w:tcW w:w="360" w:type="dxa"/>
          </w:tcPr>
          <w:p w14:paraId="4373A1EB" w14:textId="77777777" w:rsidR="00FC4AD2" w:rsidRDefault="00363FA9">
            <w:pPr>
              <w:pStyle w:val="TableParagraph"/>
              <w:spacing w:line="281" w:lineRule="exact"/>
              <w:ind w:left="108"/>
              <w:rPr>
                <w:b/>
                <w:sz w:val="24"/>
              </w:rPr>
            </w:pPr>
            <w:r>
              <w:rPr>
                <w:b/>
                <w:sz w:val="24"/>
              </w:rPr>
              <w:t>6</w:t>
            </w:r>
          </w:p>
        </w:tc>
        <w:tc>
          <w:tcPr>
            <w:tcW w:w="360" w:type="dxa"/>
          </w:tcPr>
          <w:p w14:paraId="46179135" w14:textId="77777777" w:rsidR="00FC4AD2" w:rsidRDefault="00363FA9">
            <w:pPr>
              <w:pStyle w:val="TableParagraph"/>
              <w:spacing w:line="281" w:lineRule="exact"/>
              <w:ind w:left="108"/>
              <w:rPr>
                <w:b/>
                <w:sz w:val="24"/>
              </w:rPr>
            </w:pPr>
            <w:r>
              <w:rPr>
                <w:b/>
                <w:sz w:val="24"/>
              </w:rPr>
              <w:t>7</w:t>
            </w:r>
          </w:p>
        </w:tc>
        <w:tc>
          <w:tcPr>
            <w:tcW w:w="360" w:type="dxa"/>
          </w:tcPr>
          <w:p w14:paraId="112A7A1F" w14:textId="77777777" w:rsidR="00FC4AD2" w:rsidRDefault="00363FA9">
            <w:pPr>
              <w:pStyle w:val="TableParagraph"/>
              <w:spacing w:line="281" w:lineRule="exact"/>
              <w:ind w:left="109"/>
              <w:rPr>
                <w:b/>
                <w:sz w:val="24"/>
              </w:rPr>
            </w:pPr>
            <w:r>
              <w:rPr>
                <w:b/>
                <w:sz w:val="24"/>
              </w:rPr>
              <w:t>8</w:t>
            </w:r>
          </w:p>
        </w:tc>
        <w:tc>
          <w:tcPr>
            <w:tcW w:w="360" w:type="dxa"/>
          </w:tcPr>
          <w:p w14:paraId="259B9EE7" w14:textId="77777777" w:rsidR="00FC4AD2" w:rsidRDefault="00363FA9">
            <w:pPr>
              <w:pStyle w:val="TableParagraph"/>
              <w:spacing w:line="281" w:lineRule="exact"/>
              <w:ind w:left="109"/>
              <w:rPr>
                <w:b/>
                <w:sz w:val="24"/>
              </w:rPr>
            </w:pPr>
            <w:r>
              <w:rPr>
                <w:b/>
                <w:sz w:val="24"/>
              </w:rPr>
              <w:t>9</w:t>
            </w:r>
          </w:p>
        </w:tc>
        <w:tc>
          <w:tcPr>
            <w:tcW w:w="480" w:type="dxa"/>
          </w:tcPr>
          <w:p w14:paraId="5E2BBAC4" w14:textId="77777777" w:rsidR="00FC4AD2" w:rsidRDefault="00363FA9">
            <w:pPr>
              <w:pStyle w:val="TableParagraph"/>
              <w:spacing w:line="281" w:lineRule="exact"/>
              <w:ind w:left="109"/>
              <w:rPr>
                <w:b/>
                <w:sz w:val="24"/>
              </w:rPr>
            </w:pPr>
            <w:r>
              <w:rPr>
                <w:b/>
                <w:sz w:val="24"/>
              </w:rPr>
              <w:t>1</w:t>
            </w:r>
          </w:p>
          <w:p w14:paraId="4EA8C98B" w14:textId="77777777" w:rsidR="00FC4AD2" w:rsidRDefault="00363FA9">
            <w:pPr>
              <w:pStyle w:val="TableParagraph"/>
              <w:spacing w:line="281" w:lineRule="exact"/>
              <w:ind w:left="109"/>
              <w:rPr>
                <w:b/>
                <w:sz w:val="24"/>
              </w:rPr>
            </w:pPr>
            <w:r>
              <w:rPr>
                <w:b/>
                <w:sz w:val="24"/>
              </w:rPr>
              <w:t>0</w:t>
            </w:r>
          </w:p>
        </w:tc>
        <w:tc>
          <w:tcPr>
            <w:tcW w:w="480" w:type="dxa"/>
          </w:tcPr>
          <w:p w14:paraId="3C48B941" w14:textId="77777777" w:rsidR="00FC4AD2" w:rsidRDefault="00363FA9">
            <w:pPr>
              <w:pStyle w:val="TableParagraph"/>
              <w:spacing w:line="281" w:lineRule="exact"/>
              <w:ind w:left="109"/>
              <w:rPr>
                <w:b/>
                <w:sz w:val="24"/>
              </w:rPr>
            </w:pPr>
            <w:r>
              <w:rPr>
                <w:b/>
                <w:sz w:val="24"/>
              </w:rPr>
              <w:t>1</w:t>
            </w:r>
          </w:p>
          <w:p w14:paraId="4CF7D1B2" w14:textId="77777777" w:rsidR="00FC4AD2" w:rsidRDefault="00363FA9">
            <w:pPr>
              <w:pStyle w:val="TableParagraph"/>
              <w:spacing w:line="281" w:lineRule="exact"/>
              <w:ind w:left="109"/>
              <w:rPr>
                <w:b/>
                <w:sz w:val="24"/>
              </w:rPr>
            </w:pPr>
            <w:r>
              <w:rPr>
                <w:b/>
                <w:sz w:val="24"/>
              </w:rPr>
              <w:t>1</w:t>
            </w:r>
          </w:p>
        </w:tc>
        <w:tc>
          <w:tcPr>
            <w:tcW w:w="480" w:type="dxa"/>
          </w:tcPr>
          <w:p w14:paraId="5A3486C2" w14:textId="77777777" w:rsidR="00FC4AD2" w:rsidRDefault="00363FA9">
            <w:pPr>
              <w:pStyle w:val="TableParagraph"/>
              <w:spacing w:line="281" w:lineRule="exact"/>
              <w:ind w:left="109"/>
              <w:rPr>
                <w:b/>
                <w:sz w:val="24"/>
              </w:rPr>
            </w:pPr>
            <w:r>
              <w:rPr>
                <w:b/>
                <w:sz w:val="24"/>
              </w:rPr>
              <w:t>1</w:t>
            </w:r>
          </w:p>
          <w:p w14:paraId="2C22AC4D" w14:textId="77777777" w:rsidR="00FC4AD2" w:rsidRDefault="00363FA9">
            <w:pPr>
              <w:pStyle w:val="TableParagraph"/>
              <w:spacing w:line="281" w:lineRule="exact"/>
              <w:ind w:left="109"/>
              <w:rPr>
                <w:b/>
                <w:sz w:val="24"/>
              </w:rPr>
            </w:pPr>
            <w:r>
              <w:rPr>
                <w:b/>
                <w:sz w:val="24"/>
              </w:rPr>
              <w:t>2</w:t>
            </w:r>
          </w:p>
        </w:tc>
        <w:tc>
          <w:tcPr>
            <w:tcW w:w="600" w:type="dxa"/>
          </w:tcPr>
          <w:p w14:paraId="4938C80F" w14:textId="77777777" w:rsidR="00FC4AD2" w:rsidRDefault="00363FA9">
            <w:pPr>
              <w:pStyle w:val="TableParagraph"/>
              <w:ind w:left="109" w:right="131"/>
              <w:rPr>
                <w:b/>
                <w:sz w:val="24"/>
              </w:rPr>
            </w:pPr>
            <w:r>
              <w:rPr>
                <w:b/>
                <w:sz w:val="24"/>
              </w:rPr>
              <w:t>HA</w:t>
            </w:r>
            <w:r>
              <w:rPr>
                <w:b/>
                <w:spacing w:val="-51"/>
                <w:sz w:val="24"/>
              </w:rPr>
              <w:t xml:space="preserve"> </w:t>
            </w:r>
            <w:r>
              <w:rPr>
                <w:b/>
                <w:sz w:val="24"/>
              </w:rPr>
              <w:t>S</w:t>
            </w:r>
          </w:p>
        </w:tc>
        <w:tc>
          <w:tcPr>
            <w:tcW w:w="841" w:type="dxa"/>
          </w:tcPr>
          <w:p w14:paraId="225FC93C" w14:textId="77777777" w:rsidR="00FC4AD2" w:rsidRDefault="00363FA9">
            <w:pPr>
              <w:pStyle w:val="TableParagraph"/>
              <w:ind w:left="109" w:right="92"/>
              <w:rPr>
                <w:b/>
                <w:sz w:val="24"/>
              </w:rPr>
            </w:pPr>
            <w:r>
              <w:rPr>
                <w:b/>
                <w:sz w:val="24"/>
              </w:rPr>
              <w:t>NEED</w:t>
            </w:r>
            <w:r>
              <w:rPr>
                <w:b/>
                <w:spacing w:val="-50"/>
                <w:sz w:val="24"/>
              </w:rPr>
              <w:t xml:space="preserve"> </w:t>
            </w:r>
            <w:r>
              <w:rPr>
                <w:b/>
                <w:sz w:val="24"/>
              </w:rPr>
              <w:t>S</w:t>
            </w:r>
          </w:p>
        </w:tc>
        <w:tc>
          <w:tcPr>
            <w:tcW w:w="960" w:type="dxa"/>
          </w:tcPr>
          <w:p w14:paraId="4FB7B7D8" w14:textId="77777777" w:rsidR="00FC4AD2" w:rsidRDefault="00363FA9">
            <w:pPr>
              <w:pStyle w:val="TableParagraph"/>
              <w:spacing w:line="281" w:lineRule="exact"/>
              <w:ind w:left="108"/>
              <w:rPr>
                <w:b/>
                <w:sz w:val="24"/>
              </w:rPr>
            </w:pPr>
            <w:r>
              <w:rPr>
                <w:b/>
                <w:sz w:val="24"/>
              </w:rPr>
              <w:t>ELEC</w:t>
            </w:r>
          </w:p>
        </w:tc>
      </w:tr>
      <w:tr w:rsidR="00FC4AD2" w14:paraId="2D718BA3" w14:textId="77777777">
        <w:trPr>
          <w:trHeight w:val="280"/>
        </w:trPr>
        <w:tc>
          <w:tcPr>
            <w:tcW w:w="2400" w:type="dxa"/>
          </w:tcPr>
          <w:p w14:paraId="76A50789" w14:textId="77777777" w:rsidR="00FC4AD2" w:rsidRDefault="00363FA9">
            <w:pPr>
              <w:pStyle w:val="TableParagraph"/>
              <w:spacing w:line="260" w:lineRule="exact"/>
              <w:ind w:left="107"/>
              <w:rPr>
                <w:sz w:val="24"/>
              </w:rPr>
            </w:pPr>
            <w:r>
              <w:rPr>
                <w:sz w:val="24"/>
              </w:rPr>
              <w:t>English</w:t>
            </w:r>
          </w:p>
        </w:tc>
        <w:tc>
          <w:tcPr>
            <w:tcW w:w="1685" w:type="dxa"/>
          </w:tcPr>
          <w:p w14:paraId="341F0F3A" w14:textId="77777777" w:rsidR="00FC4AD2" w:rsidRDefault="00363FA9">
            <w:pPr>
              <w:pStyle w:val="TableParagraph"/>
              <w:spacing w:line="260" w:lineRule="exact"/>
              <w:ind w:left="108"/>
              <w:rPr>
                <w:sz w:val="24"/>
              </w:rPr>
            </w:pPr>
            <w:r>
              <w:rPr>
                <w:sz w:val="24"/>
              </w:rPr>
              <w:t>8</w:t>
            </w:r>
            <w:r>
              <w:rPr>
                <w:spacing w:val="-3"/>
                <w:sz w:val="24"/>
              </w:rPr>
              <w:t xml:space="preserve"> </w:t>
            </w:r>
            <w:r>
              <w:rPr>
                <w:sz w:val="24"/>
              </w:rPr>
              <w:t>Credits</w:t>
            </w:r>
          </w:p>
        </w:tc>
        <w:tc>
          <w:tcPr>
            <w:tcW w:w="295" w:type="dxa"/>
            <w:shd w:val="clear" w:color="auto" w:fill="E4E4E4"/>
          </w:tcPr>
          <w:p w14:paraId="2697F2AC" w14:textId="77777777" w:rsidR="00FC4AD2" w:rsidRDefault="00FC4AD2">
            <w:pPr>
              <w:pStyle w:val="TableParagraph"/>
              <w:rPr>
                <w:rFonts w:ascii="Times New Roman"/>
                <w:sz w:val="20"/>
              </w:rPr>
            </w:pPr>
          </w:p>
        </w:tc>
        <w:tc>
          <w:tcPr>
            <w:tcW w:w="300" w:type="dxa"/>
            <w:shd w:val="clear" w:color="auto" w:fill="E4E4E4"/>
          </w:tcPr>
          <w:p w14:paraId="2E4578B7" w14:textId="77777777" w:rsidR="00FC4AD2" w:rsidRDefault="00FC4AD2">
            <w:pPr>
              <w:pStyle w:val="TableParagraph"/>
              <w:rPr>
                <w:rFonts w:ascii="Times New Roman"/>
                <w:sz w:val="20"/>
              </w:rPr>
            </w:pPr>
          </w:p>
        </w:tc>
        <w:tc>
          <w:tcPr>
            <w:tcW w:w="360" w:type="dxa"/>
            <w:shd w:val="clear" w:color="auto" w:fill="E4E4E4"/>
          </w:tcPr>
          <w:p w14:paraId="3A34E237" w14:textId="77777777" w:rsidR="00FC4AD2" w:rsidRDefault="00FC4AD2">
            <w:pPr>
              <w:pStyle w:val="TableParagraph"/>
              <w:rPr>
                <w:rFonts w:ascii="Times New Roman"/>
                <w:sz w:val="20"/>
              </w:rPr>
            </w:pPr>
          </w:p>
        </w:tc>
        <w:tc>
          <w:tcPr>
            <w:tcW w:w="360" w:type="dxa"/>
            <w:shd w:val="clear" w:color="auto" w:fill="E4E4E4"/>
          </w:tcPr>
          <w:p w14:paraId="19D73ABD" w14:textId="77777777" w:rsidR="00FC4AD2" w:rsidRDefault="00FC4AD2">
            <w:pPr>
              <w:pStyle w:val="TableParagraph"/>
              <w:rPr>
                <w:rFonts w:ascii="Times New Roman"/>
                <w:sz w:val="20"/>
              </w:rPr>
            </w:pPr>
          </w:p>
        </w:tc>
        <w:tc>
          <w:tcPr>
            <w:tcW w:w="360" w:type="dxa"/>
            <w:shd w:val="clear" w:color="auto" w:fill="E4E4E4"/>
          </w:tcPr>
          <w:p w14:paraId="70F52792" w14:textId="77777777" w:rsidR="00FC4AD2" w:rsidRDefault="00FC4AD2">
            <w:pPr>
              <w:pStyle w:val="TableParagraph"/>
              <w:rPr>
                <w:rFonts w:ascii="Times New Roman"/>
                <w:sz w:val="20"/>
              </w:rPr>
            </w:pPr>
          </w:p>
        </w:tc>
        <w:tc>
          <w:tcPr>
            <w:tcW w:w="360" w:type="dxa"/>
            <w:shd w:val="clear" w:color="auto" w:fill="E4E4E4"/>
          </w:tcPr>
          <w:p w14:paraId="07FBEDC0" w14:textId="77777777" w:rsidR="00FC4AD2" w:rsidRDefault="00FC4AD2">
            <w:pPr>
              <w:pStyle w:val="TableParagraph"/>
              <w:rPr>
                <w:rFonts w:ascii="Times New Roman"/>
                <w:sz w:val="20"/>
              </w:rPr>
            </w:pPr>
          </w:p>
        </w:tc>
        <w:tc>
          <w:tcPr>
            <w:tcW w:w="360" w:type="dxa"/>
            <w:shd w:val="clear" w:color="auto" w:fill="E4E4E4"/>
          </w:tcPr>
          <w:p w14:paraId="66DC8CD4" w14:textId="77777777" w:rsidR="00FC4AD2" w:rsidRDefault="00FC4AD2">
            <w:pPr>
              <w:pStyle w:val="TableParagraph"/>
              <w:rPr>
                <w:rFonts w:ascii="Times New Roman"/>
                <w:sz w:val="20"/>
              </w:rPr>
            </w:pPr>
          </w:p>
        </w:tc>
        <w:tc>
          <w:tcPr>
            <w:tcW w:w="360" w:type="dxa"/>
            <w:shd w:val="clear" w:color="auto" w:fill="E4E4E4"/>
          </w:tcPr>
          <w:p w14:paraId="3613960E" w14:textId="77777777" w:rsidR="00FC4AD2" w:rsidRDefault="00FC4AD2">
            <w:pPr>
              <w:pStyle w:val="TableParagraph"/>
              <w:rPr>
                <w:rFonts w:ascii="Times New Roman"/>
                <w:sz w:val="20"/>
              </w:rPr>
            </w:pPr>
          </w:p>
        </w:tc>
        <w:tc>
          <w:tcPr>
            <w:tcW w:w="360" w:type="dxa"/>
          </w:tcPr>
          <w:p w14:paraId="28706649" w14:textId="77777777" w:rsidR="00FC4AD2" w:rsidRDefault="00FC4AD2">
            <w:pPr>
              <w:pStyle w:val="TableParagraph"/>
              <w:rPr>
                <w:rFonts w:ascii="Times New Roman"/>
                <w:sz w:val="20"/>
              </w:rPr>
            </w:pPr>
          </w:p>
        </w:tc>
        <w:tc>
          <w:tcPr>
            <w:tcW w:w="480" w:type="dxa"/>
          </w:tcPr>
          <w:p w14:paraId="7B10D821" w14:textId="77777777" w:rsidR="00FC4AD2" w:rsidRDefault="00FC4AD2">
            <w:pPr>
              <w:pStyle w:val="TableParagraph"/>
              <w:rPr>
                <w:rFonts w:ascii="Times New Roman"/>
                <w:sz w:val="20"/>
              </w:rPr>
            </w:pPr>
          </w:p>
        </w:tc>
        <w:tc>
          <w:tcPr>
            <w:tcW w:w="480" w:type="dxa"/>
          </w:tcPr>
          <w:p w14:paraId="5040737B" w14:textId="77777777" w:rsidR="00FC4AD2" w:rsidRDefault="00FC4AD2">
            <w:pPr>
              <w:pStyle w:val="TableParagraph"/>
              <w:rPr>
                <w:rFonts w:ascii="Times New Roman"/>
                <w:sz w:val="20"/>
              </w:rPr>
            </w:pPr>
          </w:p>
        </w:tc>
        <w:tc>
          <w:tcPr>
            <w:tcW w:w="480" w:type="dxa"/>
          </w:tcPr>
          <w:p w14:paraId="539B1B83" w14:textId="77777777" w:rsidR="00FC4AD2" w:rsidRDefault="00FC4AD2">
            <w:pPr>
              <w:pStyle w:val="TableParagraph"/>
              <w:rPr>
                <w:rFonts w:ascii="Times New Roman"/>
                <w:sz w:val="20"/>
              </w:rPr>
            </w:pPr>
          </w:p>
        </w:tc>
        <w:tc>
          <w:tcPr>
            <w:tcW w:w="600" w:type="dxa"/>
          </w:tcPr>
          <w:p w14:paraId="007B44AA" w14:textId="77777777" w:rsidR="00FC4AD2" w:rsidRDefault="00FC4AD2">
            <w:pPr>
              <w:pStyle w:val="TableParagraph"/>
              <w:rPr>
                <w:rFonts w:ascii="Times New Roman"/>
                <w:sz w:val="20"/>
              </w:rPr>
            </w:pPr>
          </w:p>
        </w:tc>
        <w:tc>
          <w:tcPr>
            <w:tcW w:w="841" w:type="dxa"/>
          </w:tcPr>
          <w:p w14:paraId="1405D998" w14:textId="77777777" w:rsidR="00FC4AD2" w:rsidRDefault="00363FA9">
            <w:pPr>
              <w:pStyle w:val="TableParagraph"/>
              <w:spacing w:line="260" w:lineRule="exact"/>
              <w:ind w:left="109"/>
              <w:rPr>
                <w:sz w:val="24"/>
              </w:rPr>
            </w:pPr>
            <w:r>
              <w:rPr>
                <w:sz w:val="24"/>
              </w:rPr>
              <w:t>8.0</w:t>
            </w:r>
          </w:p>
        </w:tc>
        <w:tc>
          <w:tcPr>
            <w:tcW w:w="960" w:type="dxa"/>
          </w:tcPr>
          <w:p w14:paraId="3F7959A9" w14:textId="77777777" w:rsidR="00FC4AD2" w:rsidRDefault="00FC4AD2">
            <w:pPr>
              <w:pStyle w:val="TableParagraph"/>
              <w:rPr>
                <w:rFonts w:ascii="Times New Roman"/>
                <w:sz w:val="20"/>
              </w:rPr>
            </w:pPr>
          </w:p>
        </w:tc>
      </w:tr>
      <w:tr w:rsidR="00FC4AD2" w14:paraId="0E1DAF10" w14:textId="77777777">
        <w:trPr>
          <w:trHeight w:val="282"/>
        </w:trPr>
        <w:tc>
          <w:tcPr>
            <w:tcW w:w="2400" w:type="dxa"/>
          </w:tcPr>
          <w:p w14:paraId="7806C946" w14:textId="77777777" w:rsidR="00FC4AD2" w:rsidRDefault="00363FA9">
            <w:pPr>
              <w:pStyle w:val="TableParagraph"/>
              <w:spacing w:line="263" w:lineRule="exact"/>
              <w:ind w:left="107"/>
              <w:rPr>
                <w:sz w:val="24"/>
              </w:rPr>
            </w:pPr>
            <w:r>
              <w:rPr>
                <w:sz w:val="24"/>
              </w:rPr>
              <w:t>Social</w:t>
            </w:r>
            <w:r>
              <w:rPr>
                <w:spacing w:val="-2"/>
                <w:sz w:val="24"/>
              </w:rPr>
              <w:t xml:space="preserve"> </w:t>
            </w:r>
            <w:r>
              <w:rPr>
                <w:sz w:val="24"/>
              </w:rPr>
              <w:t>Studies</w:t>
            </w:r>
          </w:p>
        </w:tc>
        <w:tc>
          <w:tcPr>
            <w:tcW w:w="1685" w:type="dxa"/>
          </w:tcPr>
          <w:p w14:paraId="37647333" w14:textId="77777777" w:rsidR="00FC4AD2" w:rsidRDefault="00363FA9">
            <w:pPr>
              <w:pStyle w:val="TableParagraph"/>
              <w:spacing w:line="263" w:lineRule="exact"/>
              <w:ind w:left="108"/>
              <w:rPr>
                <w:sz w:val="24"/>
              </w:rPr>
            </w:pPr>
            <w:r>
              <w:rPr>
                <w:sz w:val="24"/>
              </w:rPr>
              <w:t>8</w:t>
            </w:r>
            <w:r>
              <w:rPr>
                <w:spacing w:val="-3"/>
                <w:sz w:val="24"/>
              </w:rPr>
              <w:t xml:space="preserve"> </w:t>
            </w:r>
            <w:r>
              <w:rPr>
                <w:sz w:val="24"/>
              </w:rPr>
              <w:t>Credits</w:t>
            </w:r>
          </w:p>
        </w:tc>
        <w:tc>
          <w:tcPr>
            <w:tcW w:w="295" w:type="dxa"/>
            <w:shd w:val="clear" w:color="auto" w:fill="E4E4E4"/>
          </w:tcPr>
          <w:p w14:paraId="23A42D3E" w14:textId="77777777" w:rsidR="00FC4AD2" w:rsidRDefault="00FC4AD2">
            <w:pPr>
              <w:pStyle w:val="TableParagraph"/>
              <w:rPr>
                <w:rFonts w:ascii="Times New Roman"/>
                <w:sz w:val="20"/>
              </w:rPr>
            </w:pPr>
          </w:p>
        </w:tc>
        <w:tc>
          <w:tcPr>
            <w:tcW w:w="300" w:type="dxa"/>
            <w:shd w:val="clear" w:color="auto" w:fill="E4E4E4"/>
          </w:tcPr>
          <w:p w14:paraId="6C686276" w14:textId="77777777" w:rsidR="00FC4AD2" w:rsidRDefault="00FC4AD2">
            <w:pPr>
              <w:pStyle w:val="TableParagraph"/>
              <w:rPr>
                <w:rFonts w:ascii="Times New Roman"/>
                <w:sz w:val="20"/>
              </w:rPr>
            </w:pPr>
          </w:p>
        </w:tc>
        <w:tc>
          <w:tcPr>
            <w:tcW w:w="360" w:type="dxa"/>
            <w:shd w:val="clear" w:color="auto" w:fill="E4E4E4"/>
          </w:tcPr>
          <w:p w14:paraId="7B9638E2" w14:textId="77777777" w:rsidR="00FC4AD2" w:rsidRDefault="00FC4AD2">
            <w:pPr>
              <w:pStyle w:val="TableParagraph"/>
              <w:rPr>
                <w:rFonts w:ascii="Times New Roman"/>
                <w:sz w:val="20"/>
              </w:rPr>
            </w:pPr>
          </w:p>
        </w:tc>
        <w:tc>
          <w:tcPr>
            <w:tcW w:w="360" w:type="dxa"/>
            <w:shd w:val="clear" w:color="auto" w:fill="E4E4E4"/>
          </w:tcPr>
          <w:p w14:paraId="4D112538" w14:textId="77777777" w:rsidR="00FC4AD2" w:rsidRDefault="00FC4AD2">
            <w:pPr>
              <w:pStyle w:val="TableParagraph"/>
              <w:rPr>
                <w:rFonts w:ascii="Times New Roman"/>
                <w:sz w:val="20"/>
              </w:rPr>
            </w:pPr>
          </w:p>
        </w:tc>
        <w:tc>
          <w:tcPr>
            <w:tcW w:w="360" w:type="dxa"/>
            <w:shd w:val="clear" w:color="auto" w:fill="E4E4E4"/>
          </w:tcPr>
          <w:p w14:paraId="25CDBD92" w14:textId="77777777" w:rsidR="00FC4AD2" w:rsidRDefault="00FC4AD2">
            <w:pPr>
              <w:pStyle w:val="TableParagraph"/>
              <w:rPr>
                <w:rFonts w:ascii="Times New Roman"/>
                <w:sz w:val="20"/>
              </w:rPr>
            </w:pPr>
          </w:p>
        </w:tc>
        <w:tc>
          <w:tcPr>
            <w:tcW w:w="360" w:type="dxa"/>
            <w:shd w:val="clear" w:color="auto" w:fill="E4E4E4"/>
          </w:tcPr>
          <w:p w14:paraId="60EE56EA" w14:textId="77777777" w:rsidR="00FC4AD2" w:rsidRDefault="00FC4AD2">
            <w:pPr>
              <w:pStyle w:val="TableParagraph"/>
              <w:rPr>
                <w:rFonts w:ascii="Times New Roman"/>
                <w:sz w:val="20"/>
              </w:rPr>
            </w:pPr>
          </w:p>
        </w:tc>
        <w:tc>
          <w:tcPr>
            <w:tcW w:w="360" w:type="dxa"/>
            <w:shd w:val="clear" w:color="auto" w:fill="E4E4E4"/>
          </w:tcPr>
          <w:p w14:paraId="328936C9" w14:textId="77777777" w:rsidR="00FC4AD2" w:rsidRDefault="00FC4AD2">
            <w:pPr>
              <w:pStyle w:val="TableParagraph"/>
              <w:rPr>
                <w:rFonts w:ascii="Times New Roman"/>
                <w:sz w:val="20"/>
              </w:rPr>
            </w:pPr>
          </w:p>
        </w:tc>
        <w:tc>
          <w:tcPr>
            <w:tcW w:w="360" w:type="dxa"/>
            <w:shd w:val="clear" w:color="auto" w:fill="E4E4E4"/>
          </w:tcPr>
          <w:p w14:paraId="55078673" w14:textId="77777777" w:rsidR="00FC4AD2" w:rsidRDefault="00FC4AD2">
            <w:pPr>
              <w:pStyle w:val="TableParagraph"/>
              <w:rPr>
                <w:rFonts w:ascii="Times New Roman"/>
                <w:sz w:val="20"/>
              </w:rPr>
            </w:pPr>
          </w:p>
        </w:tc>
        <w:tc>
          <w:tcPr>
            <w:tcW w:w="360" w:type="dxa"/>
          </w:tcPr>
          <w:p w14:paraId="1CBDC3EB" w14:textId="77777777" w:rsidR="00FC4AD2" w:rsidRDefault="00FC4AD2">
            <w:pPr>
              <w:pStyle w:val="TableParagraph"/>
              <w:rPr>
                <w:rFonts w:ascii="Times New Roman"/>
                <w:sz w:val="20"/>
              </w:rPr>
            </w:pPr>
          </w:p>
        </w:tc>
        <w:tc>
          <w:tcPr>
            <w:tcW w:w="480" w:type="dxa"/>
          </w:tcPr>
          <w:p w14:paraId="3711D58E" w14:textId="77777777" w:rsidR="00FC4AD2" w:rsidRDefault="00FC4AD2">
            <w:pPr>
              <w:pStyle w:val="TableParagraph"/>
              <w:rPr>
                <w:rFonts w:ascii="Times New Roman"/>
                <w:sz w:val="20"/>
              </w:rPr>
            </w:pPr>
          </w:p>
        </w:tc>
        <w:tc>
          <w:tcPr>
            <w:tcW w:w="480" w:type="dxa"/>
          </w:tcPr>
          <w:p w14:paraId="423A717E" w14:textId="77777777" w:rsidR="00FC4AD2" w:rsidRDefault="00FC4AD2">
            <w:pPr>
              <w:pStyle w:val="TableParagraph"/>
              <w:rPr>
                <w:rFonts w:ascii="Times New Roman"/>
                <w:sz w:val="20"/>
              </w:rPr>
            </w:pPr>
          </w:p>
        </w:tc>
        <w:tc>
          <w:tcPr>
            <w:tcW w:w="480" w:type="dxa"/>
          </w:tcPr>
          <w:p w14:paraId="5720BE7F" w14:textId="77777777" w:rsidR="00FC4AD2" w:rsidRDefault="00FC4AD2">
            <w:pPr>
              <w:pStyle w:val="TableParagraph"/>
              <w:rPr>
                <w:rFonts w:ascii="Times New Roman"/>
                <w:sz w:val="20"/>
              </w:rPr>
            </w:pPr>
          </w:p>
        </w:tc>
        <w:tc>
          <w:tcPr>
            <w:tcW w:w="600" w:type="dxa"/>
          </w:tcPr>
          <w:p w14:paraId="1E38F22B" w14:textId="77777777" w:rsidR="00FC4AD2" w:rsidRDefault="00FC4AD2">
            <w:pPr>
              <w:pStyle w:val="TableParagraph"/>
              <w:rPr>
                <w:rFonts w:ascii="Times New Roman"/>
                <w:sz w:val="20"/>
              </w:rPr>
            </w:pPr>
          </w:p>
        </w:tc>
        <w:tc>
          <w:tcPr>
            <w:tcW w:w="841" w:type="dxa"/>
          </w:tcPr>
          <w:p w14:paraId="09AF21E8" w14:textId="77777777" w:rsidR="00FC4AD2" w:rsidRDefault="00363FA9">
            <w:pPr>
              <w:pStyle w:val="TableParagraph"/>
              <w:spacing w:line="263" w:lineRule="exact"/>
              <w:ind w:left="109"/>
              <w:rPr>
                <w:sz w:val="24"/>
              </w:rPr>
            </w:pPr>
            <w:r>
              <w:rPr>
                <w:sz w:val="24"/>
              </w:rPr>
              <w:t>8.0</w:t>
            </w:r>
          </w:p>
        </w:tc>
        <w:tc>
          <w:tcPr>
            <w:tcW w:w="960" w:type="dxa"/>
          </w:tcPr>
          <w:p w14:paraId="1EB4834C" w14:textId="77777777" w:rsidR="00FC4AD2" w:rsidRDefault="00FC4AD2">
            <w:pPr>
              <w:pStyle w:val="TableParagraph"/>
              <w:rPr>
                <w:rFonts w:ascii="Times New Roman"/>
                <w:sz w:val="20"/>
              </w:rPr>
            </w:pPr>
          </w:p>
        </w:tc>
      </w:tr>
      <w:tr w:rsidR="00FC4AD2" w14:paraId="0CC61441" w14:textId="77777777">
        <w:trPr>
          <w:trHeight w:val="280"/>
        </w:trPr>
        <w:tc>
          <w:tcPr>
            <w:tcW w:w="2400" w:type="dxa"/>
          </w:tcPr>
          <w:p w14:paraId="23D1B1FC" w14:textId="77777777" w:rsidR="00FC4AD2" w:rsidRDefault="00363FA9">
            <w:pPr>
              <w:pStyle w:val="TableParagraph"/>
              <w:spacing w:line="260" w:lineRule="exact"/>
              <w:ind w:left="107"/>
              <w:rPr>
                <w:sz w:val="24"/>
              </w:rPr>
            </w:pPr>
            <w:r>
              <w:rPr>
                <w:sz w:val="24"/>
              </w:rPr>
              <w:t>Mathematics</w:t>
            </w:r>
          </w:p>
        </w:tc>
        <w:tc>
          <w:tcPr>
            <w:tcW w:w="1685" w:type="dxa"/>
          </w:tcPr>
          <w:p w14:paraId="3EA5DABA" w14:textId="77777777" w:rsidR="00FC4AD2" w:rsidRDefault="00363FA9">
            <w:pPr>
              <w:pStyle w:val="TableParagraph"/>
              <w:spacing w:line="260" w:lineRule="exact"/>
              <w:ind w:left="108"/>
              <w:rPr>
                <w:sz w:val="24"/>
              </w:rPr>
            </w:pPr>
            <w:r>
              <w:rPr>
                <w:sz w:val="24"/>
              </w:rPr>
              <w:t>6</w:t>
            </w:r>
            <w:r>
              <w:rPr>
                <w:spacing w:val="-3"/>
                <w:sz w:val="24"/>
              </w:rPr>
              <w:t xml:space="preserve"> </w:t>
            </w:r>
            <w:r>
              <w:rPr>
                <w:sz w:val="24"/>
              </w:rPr>
              <w:t>Credits</w:t>
            </w:r>
          </w:p>
        </w:tc>
        <w:tc>
          <w:tcPr>
            <w:tcW w:w="295" w:type="dxa"/>
            <w:shd w:val="clear" w:color="auto" w:fill="E4E4E4"/>
          </w:tcPr>
          <w:p w14:paraId="7BC4E4AA" w14:textId="77777777" w:rsidR="00FC4AD2" w:rsidRDefault="00FC4AD2">
            <w:pPr>
              <w:pStyle w:val="TableParagraph"/>
              <w:rPr>
                <w:rFonts w:ascii="Times New Roman"/>
                <w:sz w:val="20"/>
              </w:rPr>
            </w:pPr>
          </w:p>
        </w:tc>
        <w:tc>
          <w:tcPr>
            <w:tcW w:w="300" w:type="dxa"/>
            <w:shd w:val="clear" w:color="auto" w:fill="E4E4E4"/>
          </w:tcPr>
          <w:p w14:paraId="4B853875" w14:textId="77777777" w:rsidR="00FC4AD2" w:rsidRDefault="00FC4AD2">
            <w:pPr>
              <w:pStyle w:val="TableParagraph"/>
              <w:rPr>
                <w:rFonts w:ascii="Times New Roman"/>
                <w:sz w:val="20"/>
              </w:rPr>
            </w:pPr>
          </w:p>
        </w:tc>
        <w:tc>
          <w:tcPr>
            <w:tcW w:w="360" w:type="dxa"/>
            <w:shd w:val="clear" w:color="auto" w:fill="E4E4E4"/>
          </w:tcPr>
          <w:p w14:paraId="50D3AD28" w14:textId="77777777" w:rsidR="00FC4AD2" w:rsidRDefault="00FC4AD2">
            <w:pPr>
              <w:pStyle w:val="TableParagraph"/>
              <w:rPr>
                <w:rFonts w:ascii="Times New Roman"/>
                <w:sz w:val="20"/>
              </w:rPr>
            </w:pPr>
          </w:p>
        </w:tc>
        <w:tc>
          <w:tcPr>
            <w:tcW w:w="360" w:type="dxa"/>
            <w:shd w:val="clear" w:color="auto" w:fill="E4E4E4"/>
          </w:tcPr>
          <w:p w14:paraId="63A6AA66" w14:textId="77777777" w:rsidR="00FC4AD2" w:rsidRDefault="00FC4AD2">
            <w:pPr>
              <w:pStyle w:val="TableParagraph"/>
              <w:rPr>
                <w:rFonts w:ascii="Times New Roman"/>
                <w:sz w:val="20"/>
              </w:rPr>
            </w:pPr>
          </w:p>
        </w:tc>
        <w:tc>
          <w:tcPr>
            <w:tcW w:w="360" w:type="dxa"/>
            <w:shd w:val="clear" w:color="auto" w:fill="E4E4E4"/>
          </w:tcPr>
          <w:p w14:paraId="0BE40737" w14:textId="77777777" w:rsidR="00FC4AD2" w:rsidRDefault="00FC4AD2">
            <w:pPr>
              <w:pStyle w:val="TableParagraph"/>
              <w:rPr>
                <w:rFonts w:ascii="Times New Roman"/>
                <w:sz w:val="20"/>
              </w:rPr>
            </w:pPr>
          </w:p>
        </w:tc>
        <w:tc>
          <w:tcPr>
            <w:tcW w:w="360" w:type="dxa"/>
            <w:shd w:val="clear" w:color="auto" w:fill="E4E4E4"/>
          </w:tcPr>
          <w:p w14:paraId="45F57BA2" w14:textId="77777777" w:rsidR="00FC4AD2" w:rsidRDefault="00FC4AD2">
            <w:pPr>
              <w:pStyle w:val="TableParagraph"/>
              <w:rPr>
                <w:rFonts w:ascii="Times New Roman"/>
                <w:sz w:val="20"/>
              </w:rPr>
            </w:pPr>
          </w:p>
        </w:tc>
        <w:tc>
          <w:tcPr>
            <w:tcW w:w="360" w:type="dxa"/>
          </w:tcPr>
          <w:p w14:paraId="7594C798" w14:textId="77777777" w:rsidR="00FC4AD2" w:rsidRDefault="00FC4AD2">
            <w:pPr>
              <w:pStyle w:val="TableParagraph"/>
              <w:rPr>
                <w:rFonts w:ascii="Times New Roman"/>
                <w:sz w:val="20"/>
              </w:rPr>
            </w:pPr>
          </w:p>
        </w:tc>
        <w:tc>
          <w:tcPr>
            <w:tcW w:w="360" w:type="dxa"/>
          </w:tcPr>
          <w:p w14:paraId="67BA18F0" w14:textId="77777777" w:rsidR="00FC4AD2" w:rsidRDefault="00FC4AD2">
            <w:pPr>
              <w:pStyle w:val="TableParagraph"/>
              <w:rPr>
                <w:rFonts w:ascii="Times New Roman"/>
                <w:sz w:val="20"/>
              </w:rPr>
            </w:pPr>
          </w:p>
        </w:tc>
        <w:tc>
          <w:tcPr>
            <w:tcW w:w="360" w:type="dxa"/>
          </w:tcPr>
          <w:p w14:paraId="695B9FCD" w14:textId="77777777" w:rsidR="00FC4AD2" w:rsidRDefault="00FC4AD2">
            <w:pPr>
              <w:pStyle w:val="TableParagraph"/>
              <w:rPr>
                <w:rFonts w:ascii="Times New Roman"/>
                <w:sz w:val="20"/>
              </w:rPr>
            </w:pPr>
          </w:p>
        </w:tc>
        <w:tc>
          <w:tcPr>
            <w:tcW w:w="480" w:type="dxa"/>
          </w:tcPr>
          <w:p w14:paraId="7B0E7BE5" w14:textId="77777777" w:rsidR="00FC4AD2" w:rsidRDefault="00FC4AD2">
            <w:pPr>
              <w:pStyle w:val="TableParagraph"/>
              <w:rPr>
                <w:rFonts w:ascii="Times New Roman"/>
                <w:sz w:val="20"/>
              </w:rPr>
            </w:pPr>
          </w:p>
        </w:tc>
        <w:tc>
          <w:tcPr>
            <w:tcW w:w="480" w:type="dxa"/>
          </w:tcPr>
          <w:p w14:paraId="75B40D21" w14:textId="77777777" w:rsidR="00FC4AD2" w:rsidRDefault="00FC4AD2">
            <w:pPr>
              <w:pStyle w:val="TableParagraph"/>
              <w:rPr>
                <w:rFonts w:ascii="Times New Roman"/>
                <w:sz w:val="20"/>
              </w:rPr>
            </w:pPr>
          </w:p>
        </w:tc>
        <w:tc>
          <w:tcPr>
            <w:tcW w:w="480" w:type="dxa"/>
          </w:tcPr>
          <w:p w14:paraId="17689E75" w14:textId="77777777" w:rsidR="00FC4AD2" w:rsidRDefault="00FC4AD2">
            <w:pPr>
              <w:pStyle w:val="TableParagraph"/>
              <w:rPr>
                <w:rFonts w:ascii="Times New Roman"/>
                <w:sz w:val="20"/>
              </w:rPr>
            </w:pPr>
          </w:p>
        </w:tc>
        <w:tc>
          <w:tcPr>
            <w:tcW w:w="600" w:type="dxa"/>
          </w:tcPr>
          <w:p w14:paraId="23939E89" w14:textId="77777777" w:rsidR="00FC4AD2" w:rsidRDefault="00FC4AD2">
            <w:pPr>
              <w:pStyle w:val="TableParagraph"/>
              <w:rPr>
                <w:rFonts w:ascii="Times New Roman"/>
                <w:sz w:val="20"/>
              </w:rPr>
            </w:pPr>
          </w:p>
        </w:tc>
        <w:tc>
          <w:tcPr>
            <w:tcW w:w="841" w:type="dxa"/>
          </w:tcPr>
          <w:p w14:paraId="7135B1CD" w14:textId="77777777" w:rsidR="00FC4AD2" w:rsidRDefault="00363FA9">
            <w:pPr>
              <w:pStyle w:val="TableParagraph"/>
              <w:spacing w:line="260" w:lineRule="exact"/>
              <w:ind w:left="109"/>
              <w:rPr>
                <w:sz w:val="24"/>
              </w:rPr>
            </w:pPr>
            <w:r>
              <w:rPr>
                <w:sz w:val="24"/>
              </w:rPr>
              <w:t>6.0</w:t>
            </w:r>
          </w:p>
        </w:tc>
        <w:tc>
          <w:tcPr>
            <w:tcW w:w="960" w:type="dxa"/>
          </w:tcPr>
          <w:p w14:paraId="33F302FB" w14:textId="77777777" w:rsidR="00FC4AD2" w:rsidRDefault="00FC4AD2">
            <w:pPr>
              <w:pStyle w:val="TableParagraph"/>
              <w:rPr>
                <w:rFonts w:ascii="Times New Roman"/>
                <w:sz w:val="20"/>
              </w:rPr>
            </w:pPr>
          </w:p>
        </w:tc>
      </w:tr>
      <w:tr w:rsidR="00FC4AD2" w14:paraId="54929561" w14:textId="77777777">
        <w:trPr>
          <w:trHeight w:val="280"/>
        </w:trPr>
        <w:tc>
          <w:tcPr>
            <w:tcW w:w="2400" w:type="dxa"/>
          </w:tcPr>
          <w:p w14:paraId="2603B684" w14:textId="77777777" w:rsidR="00FC4AD2" w:rsidRDefault="00363FA9">
            <w:pPr>
              <w:pStyle w:val="TableParagraph"/>
              <w:spacing w:line="260" w:lineRule="exact"/>
              <w:ind w:left="107"/>
              <w:rPr>
                <w:sz w:val="24"/>
              </w:rPr>
            </w:pPr>
            <w:r>
              <w:rPr>
                <w:sz w:val="24"/>
              </w:rPr>
              <w:t>Science</w:t>
            </w:r>
          </w:p>
        </w:tc>
        <w:tc>
          <w:tcPr>
            <w:tcW w:w="1685" w:type="dxa"/>
          </w:tcPr>
          <w:p w14:paraId="777DA291" w14:textId="77777777" w:rsidR="00FC4AD2" w:rsidRDefault="00363FA9">
            <w:pPr>
              <w:pStyle w:val="TableParagraph"/>
              <w:spacing w:line="260" w:lineRule="exact"/>
              <w:ind w:left="108"/>
              <w:rPr>
                <w:sz w:val="24"/>
              </w:rPr>
            </w:pPr>
            <w:r>
              <w:rPr>
                <w:sz w:val="24"/>
              </w:rPr>
              <w:t>6</w:t>
            </w:r>
            <w:r>
              <w:rPr>
                <w:spacing w:val="-3"/>
                <w:sz w:val="24"/>
              </w:rPr>
              <w:t xml:space="preserve"> </w:t>
            </w:r>
            <w:r>
              <w:rPr>
                <w:sz w:val="24"/>
              </w:rPr>
              <w:t>Credits</w:t>
            </w:r>
          </w:p>
        </w:tc>
        <w:tc>
          <w:tcPr>
            <w:tcW w:w="295" w:type="dxa"/>
            <w:shd w:val="clear" w:color="auto" w:fill="E4E4E4"/>
          </w:tcPr>
          <w:p w14:paraId="29D292DB" w14:textId="77777777" w:rsidR="00FC4AD2" w:rsidRDefault="00FC4AD2">
            <w:pPr>
              <w:pStyle w:val="TableParagraph"/>
              <w:rPr>
                <w:rFonts w:ascii="Times New Roman"/>
                <w:sz w:val="20"/>
              </w:rPr>
            </w:pPr>
          </w:p>
        </w:tc>
        <w:tc>
          <w:tcPr>
            <w:tcW w:w="300" w:type="dxa"/>
            <w:shd w:val="clear" w:color="auto" w:fill="E4E4E4"/>
          </w:tcPr>
          <w:p w14:paraId="0E58B0E8" w14:textId="77777777" w:rsidR="00FC4AD2" w:rsidRDefault="00FC4AD2">
            <w:pPr>
              <w:pStyle w:val="TableParagraph"/>
              <w:rPr>
                <w:rFonts w:ascii="Times New Roman"/>
                <w:sz w:val="20"/>
              </w:rPr>
            </w:pPr>
          </w:p>
        </w:tc>
        <w:tc>
          <w:tcPr>
            <w:tcW w:w="360" w:type="dxa"/>
            <w:shd w:val="clear" w:color="auto" w:fill="E4E4E4"/>
          </w:tcPr>
          <w:p w14:paraId="7B87637C" w14:textId="77777777" w:rsidR="00FC4AD2" w:rsidRDefault="00FC4AD2">
            <w:pPr>
              <w:pStyle w:val="TableParagraph"/>
              <w:rPr>
                <w:rFonts w:ascii="Times New Roman"/>
                <w:sz w:val="20"/>
              </w:rPr>
            </w:pPr>
          </w:p>
        </w:tc>
        <w:tc>
          <w:tcPr>
            <w:tcW w:w="360" w:type="dxa"/>
            <w:shd w:val="clear" w:color="auto" w:fill="E4E4E4"/>
          </w:tcPr>
          <w:p w14:paraId="14007686" w14:textId="77777777" w:rsidR="00FC4AD2" w:rsidRDefault="00FC4AD2">
            <w:pPr>
              <w:pStyle w:val="TableParagraph"/>
              <w:rPr>
                <w:rFonts w:ascii="Times New Roman"/>
                <w:sz w:val="20"/>
              </w:rPr>
            </w:pPr>
          </w:p>
        </w:tc>
        <w:tc>
          <w:tcPr>
            <w:tcW w:w="360" w:type="dxa"/>
            <w:shd w:val="clear" w:color="auto" w:fill="E4E4E4"/>
          </w:tcPr>
          <w:p w14:paraId="70CFAA80" w14:textId="77777777" w:rsidR="00FC4AD2" w:rsidRDefault="00FC4AD2">
            <w:pPr>
              <w:pStyle w:val="TableParagraph"/>
              <w:rPr>
                <w:rFonts w:ascii="Times New Roman"/>
                <w:sz w:val="20"/>
              </w:rPr>
            </w:pPr>
          </w:p>
        </w:tc>
        <w:tc>
          <w:tcPr>
            <w:tcW w:w="360" w:type="dxa"/>
            <w:shd w:val="clear" w:color="auto" w:fill="E4E4E4"/>
          </w:tcPr>
          <w:p w14:paraId="69CCD6B3" w14:textId="77777777" w:rsidR="00FC4AD2" w:rsidRDefault="00FC4AD2">
            <w:pPr>
              <w:pStyle w:val="TableParagraph"/>
              <w:rPr>
                <w:rFonts w:ascii="Times New Roman"/>
                <w:sz w:val="20"/>
              </w:rPr>
            </w:pPr>
          </w:p>
        </w:tc>
        <w:tc>
          <w:tcPr>
            <w:tcW w:w="360" w:type="dxa"/>
          </w:tcPr>
          <w:p w14:paraId="725587F0" w14:textId="77777777" w:rsidR="00FC4AD2" w:rsidRDefault="00FC4AD2">
            <w:pPr>
              <w:pStyle w:val="TableParagraph"/>
              <w:rPr>
                <w:rFonts w:ascii="Times New Roman"/>
                <w:sz w:val="20"/>
              </w:rPr>
            </w:pPr>
          </w:p>
        </w:tc>
        <w:tc>
          <w:tcPr>
            <w:tcW w:w="360" w:type="dxa"/>
          </w:tcPr>
          <w:p w14:paraId="564CE624" w14:textId="77777777" w:rsidR="00FC4AD2" w:rsidRDefault="00FC4AD2">
            <w:pPr>
              <w:pStyle w:val="TableParagraph"/>
              <w:rPr>
                <w:rFonts w:ascii="Times New Roman"/>
                <w:sz w:val="20"/>
              </w:rPr>
            </w:pPr>
          </w:p>
        </w:tc>
        <w:tc>
          <w:tcPr>
            <w:tcW w:w="360" w:type="dxa"/>
          </w:tcPr>
          <w:p w14:paraId="5F25D8E7" w14:textId="77777777" w:rsidR="00FC4AD2" w:rsidRDefault="00FC4AD2">
            <w:pPr>
              <w:pStyle w:val="TableParagraph"/>
              <w:rPr>
                <w:rFonts w:ascii="Times New Roman"/>
                <w:sz w:val="20"/>
              </w:rPr>
            </w:pPr>
          </w:p>
        </w:tc>
        <w:tc>
          <w:tcPr>
            <w:tcW w:w="480" w:type="dxa"/>
          </w:tcPr>
          <w:p w14:paraId="49FF105A" w14:textId="77777777" w:rsidR="00FC4AD2" w:rsidRDefault="00FC4AD2">
            <w:pPr>
              <w:pStyle w:val="TableParagraph"/>
              <w:rPr>
                <w:rFonts w:ascii="Times New Roman"/>
                <w:sz w:val="20"/>
              </w:rPr>
            </w:pPr>
          </w:p>
        </w:tc>
        <w:tc>
          <w:tcPr>
            <w:tcW w:w="480" w:type="dxa"/>
          </w:tcPr>
          <w:p w14:paraId="59231EE4" w14:textId="77777777" w:rsidR="00FC4AD2" w:rsidRDefault="00FC4AD2">
            <w:pPr>
              <w:pStyle w:val="TableParagraph"/>
              <w:rPr>
                <w:rFonts w:ascii="Times New Roman"/>
                <w:sz w:val="20"/>
              </w:rPr>
            </w:pPr>
          </w:p>
        </w:tc>
        <w:tc>
          <w:tcPr>
            <w:tcW w:w="480" w:type="dxa"/>
          </w:tcPr>
          <w:p w14:paraId="3364F4A2" w14:textId="77777777" w:rsidR="00FC4AD2" w:rsidRDefault="00FC4AD2">
            <w:pPr>
              <w:pStyle w:val="TableParagraph"/>
              <w:rPr>
                <w:rFonts w:ascii="Times New Roman"/>
                <w:sz w:val="20"/>
              </w:rPr>
            </w:pPr>
          </w:p>
        </w:tc>
        <w:tc>
          <w:tcPr>
            <w:tcW w:w="600" w:type="dxa"/>
          </w:tcPr>
          <w:p w14:paraId="4309C298" w14:textId="77777777" w:rsidR="00FC4AD2" w:rsidRDefault="00FC4AD2">
            <w:pPr>
              <w:pStyle w:val="TableParagraph"/>
              <w:rPr>
                <w:rFonts w:ascii="Times New Roman"/>
                <w:sz w:val="20"/>
              </w:rPr>
            </w:pPr>
          </w:p>
        </w:tc>
        <w:tc>
          <w:tcPr>
            <w:tcW w:w="841" w:type="dxa"/>
          </w:tcPr>
          <w:p w14:paraId="687B0F97" w14:textId="77777777" w:rsidR="00FC4AD2" w:rsidRDefault="00363FA9">
            <w:pPr>
              <w:pStyle w:val="TableParagraph"/>
              <w:spacing w:line="260" w:lineRule="exact"/>
              <w:ind w:left="109"/>
              <w:rPr>
                <w:sz w:val="24"/>
              </w:rPr>
            </w:pPr>
            <w:r>
              <w:rPr>
                <w:sz w:val="24"/>
              </w:rPr>
              <w:t>6.0</w:t>
            </w:r>
          </w:p>
        </w:tc>
        <w:tc>
          <w:tcPr>
            <w:tcW w:w="960" w:type="dxa"/>
          </w:tcPr>
          <w:p w14:paraId="541213E8" w14:textId="77777777" w:rsidR="00FC4AD2" w:rsidRDefault="00FC4AD2">
            <w:pPr>
              <w:pStyle w:val="TableParagraph"/>
              <w:rPr>
                <w:rFonts w:ascii="Times New Roman"/>
                <w:sz w:val="20"/>
              </w:rPr>
            </w:pPr>
          </w:p>
        </w:tc>
      </w:tr>
      <w:tr w:rsidR="00FC4AD2" w14:paraId="2E550368" w14:textId="77777777">
        <w:trPr>
          <w:trHeight w:val="282"/>
        </w:trPr>
        <w:tc>
          <w:tcPr>
            <w:tcW w:w="2400" w:type="dxa"/>
          </w:tcPr>
          <w:p w14:paraId="16798BDF" w14:textId="77777777" w:rsidR="00FC4AD2" w:rsidRDefault="00363FA9">
            <w:pPr>
              <w:pStyle w:val="TableParagraph"/>
              <w:spacing w:before="2" w:line="261" w:lineRule="exact"/>
              <w:ind w:left="107"/>
              <w:rPr>
                <w:sz w:val="24"/>
              </w:rPr>
            </w:pPr>
            <w:r>
              <w:rPr>
                <w:sz w:val="24"/>
              </w:rPr>
              <w:t>Second</w:t>
            </w:r>
            <w:r>
              <w:rPr>
                <w:spacing w:val="-4"/>
                <w:sz w:val="24"/>
              </w:rPr>
              <w:t xml:space="preserve"> </w:t>
            </w:r>
            <w:r>
              <w:rPr>
                <w:sz w:val="24"/>
              </w:rPr>
              <w:t>Language</w:t>
            </w:r>
          </w:p>
        </w:tc>
        <w:tc>
          <w:tcPr>
            <w:tcW w:w="1685" w:type="dxa"/>
          </w:tcPr>
          <w:p w14:paraId="4FF7B77D" w14:textId="77777777" w:rsidR="00FC4AD2" w:rsidRDefault="00363FA9">
            <w:pPr>
              <w:pStyle w:val="TableParagraph"/>
              <w:spacing w:before="2" w:line="261" w:lineRule="exact"/>
              <w:ind w:left="108"/>
              <w:rPr>
                <w:sz w:val="24"/>
              </w:rPr>
            </w:pPr>
            <w:r>
              <w:rPr>
                <w:sz w:val="24"/>
              </w:rPr>
              <w:t>2</w:t>
            </w:r>
            <w:r>
              <w:rPr>
                <w:spacing w:val="-3"/>
                <w:sz w:val="24"/>
              </w:rPr>
              <w:t xml:space="preserve"> </w:t>
            </w:r>
            <w:r>
              <w:rPr>
                <w:sz w:val="24"/>
              </w:rPr>
              <w:t>Credits</w:t>
            </w:r>
          </w:p>
        </w:tc>
        <w:tc>
          <w:tcPr>
            <w:tcW w:w="295" w:type="dxa"/>
            <w:shd w:val="clear" w:color="auto" w:fill="E4E4E4"/>
          </w:tcPr>
          <w:p w14:paraId="6D470934" w14:textId="77777777" w:rsidR="00FC4AD2" w:rsidRDefault="00FC4AD2">
            <w:pPr>
              <w:pStyle w:val="TableParagraph"/>
              <w:rPr>
                <w:rFonts w:ascii="Times New Roman"/>
                <w:sz w:val="20"/>
              </w:rPr>
            </w:pPr>
          </w:p>
        </w:tc>
        <w:tc>
          <w:tcPr>
            <w:tcW w:w="300" w:type="dxa"/>
            <w:shd w:val="clear" w:color="auto" w:fill="E4E4E4"/>
          </w:tcPr>
          <w:p w14:paraId="59390514" w14:textId="77777777" w:rsidR="00FC4AD2" w:rsidRDefault="00FC4AD2">
            <w:pPr>
              <w:pStyle w:val="TableParagraph"/>
              <w:rPr>
                <w:rFonts w:ascii="Times New Roman"/>
                <w:sz w:val="20"/>
              </w:rPr>
            </w:pPr>
          </w:p>
        </w:tc>
        <w:tc>
          <w:tcPr>
            <w:tcW w:w="360" w:type="dxa"/>
          </w:tcPr>
          <w:p w14:paraId="7B84AD66" w14:textId="77777777" w:rsidR="00FC4AD2" w:rsidRDefault="00FC4AD2">
            <w:pPr>
              <w:pStyle w:val="TableParagraph"/>
              <w:rPr>
                <w:rFonts w:ascii="Times New Roman"/>
                <w:sz w:val="20"/>
              </w:rPr>
            </w:pPr>
          </w:p>
        </w:tc>
        <w:tc>
          <w:tcPr>
            <w:tcW w:w="360" w:type="dxa"/>
          </w:tcPr>
          <w:p w14:paraId="2BFD19CB" w14:textId="77777777" w:rsidR="00FC4AD2" w:rsidRDefault="00FC4AD2">
            <w:pPr>
              <w:pStyle w:val="TableParagraph"/>
              <w:rPr>
                <w:rFonts w:ascii="Times New Roman"/>
                <w:sz w:val="20"/>
              </w:rPr>
            </w:pPr>
          </w:p>
        </w:tc>
        <w:tc>
          <w:tcPr>
            <w:tcW w:w="360" w:type="dxa"/>
          </w:tcPr>
          <w:p w14:paraId="27D33E6A" w14:textId="77777777" w:rsidR="00FC4AD2" w:rsidRDefault="00FC4AD2">
            <w:pPr>
              <w:pStyle w:val="TableParagraph"/>
              <w:rPr>
                <w:rFonts w:ascii="Times New Roman"/>
                <w:sz w:val="20"/>
              </w:rPr>
            </w:pPr>
          </w:p>
        </w:tc>
        <w:tc>
          <w:tcPr>
            <w:tcW w:w="360" w:type="dxa"/>
          </w:tcPr>
          <w:p w14:paraId="6E0E2ECA" w14:textId="77777777" w:rsidR="00FC4AD2" w:rsidRDefault="00FC4AD2">
            <w:pPr>
              <w:pStyle w:val="TableParagraph"/>
              <w:rPr>
                <w:rFonts w:ascii="Times New Roman"/>
                <w:sz w:val="20"/>
              </w:rPr>
            </w:pPr>
          </w:p>
        </w:tc>
        <w:tc>
          <w:tcPr>
            <w:tcW w:w="360" w:type="dxa"/>
          </w:tcPr>
          <w:p w14:paraId="3125E3C2" w14:textId="77777777" w:rsidR="00FC4AD2" w:rsidRDefault="00FC4AD2">
            <w:pPr>
              <w:pStyle w:val="TableParagraph"/>
              <w:rPr>
                <w:rFonts w:ascii="Times New Roman"/>
                <w:sz w:val="20"/>
              </w:rPr>
            </w:pPr>
          </w:p>
        </w:tc>
        <w:tc>
          <w:tcPr>
            <w:tcW w:w="360" w:type="dxa"/>
          </w:tcPr>
          <w:p w14:paraId="159F645E" w14:textId="77777777" w:rsidR="00FC4AD2" w:rsidRDefault="00FC4AD2">
            <w:pPr>
              <w:pStyle w:val="TableParagraph"/>
              <w:rPr>
                <w:rFonts w:ascii="Times New Roman"/>
                <w:sz w:val="20"/>
              </w:rPr>
            </w:pPr>
          </w:p>
        </w:tc>
        <w:tc>
          <w:tcPr>
            <w:tcW w:w="360" w:type="dxa"/>
          </w:tcPr>
          <w:p w14:paraId="1EDA2A4A" w14:textId="77777777" w:rsidR="00FC4AD2" w:rsidRDefault="00FC4AD2">
            <w:pPr>
              <w:pStyle w:val="TableParagraph"/>
              <w:rPr>
                <w:rFonts w:ascii="Times New Roman"/>
                <w:sz w:val="20"/>
              </w:rPr>
            </w:pPr>
          </w:p>
        </w:tc>
        <w:tc>
          <w:tcPr>
            <w:tcW w:w="480" w:type="dxa"/>
          </w:tcPr>
          <w:p w14:paraId="32951EF1" w14:textId="77777777" w:rsidR="00FC4AD2" w:rsidRDefault="00FC4AD2">
            <w:pPr>
              <w:pStyle w:val="TableParagraph"/>
              <w:rPr>
                <w:rFonts w:ascii="Times New Roman"/>
                <w:sz w:val="20"/>
              </w:rPr>
            </w:pPr>
          </w:p>
        </w:tc>
        <w:tc>
          <w:tcPr>
            <w:tcW w:w="480" w:type="dxa"/>
          </w:tcPr>
          <w:p w14:paraId="1DD0D706" w14:textId="77777777" w:rsidR="00FC4AD2" w:rsidRDefault="00FC4AD2">
            <w:pPr>
              <w:pStyle w:val="TableParagraph"/>
              <w:rPr>
                <w:rFonts w:ascii="Times New Roman"/>
                <w:sz w:val="20"/>
              </w:rPr>
            </w:pPr>
          </w:p>
        </w:tc>
        <w:tc>
          <w:tcPr>
            <w:tcW w:w="480" w:type="dxa"/>
          </w:tcPr>
          <w:p w14:paraId="6FD5C1FD" w14:textId="77777777" w:rsidR="00FC4AD2" w:rsidRDefault="00FC4AD2">
            <w:pPr>
              <w:pStyle w:val="TableParagraph"/>
              <w:rPr>
                <w:rFonts w:ascii="Times New Roman"/>
                <w:sz w:val="20"/>
              </w:rPr>
            </w:pPr>
          </w:p>
        </w:tc>
        <w:tc>
          <w:tcPr>
            <w:tcW w:w="600" w:type="dxa"/>
          </w:tcPr>
          <w:p w14:paraId="76800BAE" w14:textId="77777777" w:rsidR="00FC4AD2" w:rsidRDefault="00FC4AD2">
            <w:pPr>
              <w:pStyle w:val="TableParagraph"/>
              <w:rPr>
                <w:rFonts w:ascii="Times New Roman"/>
                <w:sz w:val="20"/>
              </w:rPr>
            </w:pPr>
          </w:p>
        </w:tc>
        <w:tc>
          <w:tcPr>
            <w:tcW w:w="841" w:type="dxa"/>
          </w:tcPr>
          <w:p w14:paraId="294D0D52" w14:textId="77777777" w:rsidR="00FC4AD2" w:rsidRDefault="00363FA9">
            <w:pPr>
              <w:pStyle w:val="TableParagraph"/>
              <w:spacing w:before="2" w:line="261" w:lineRule="exact"/>
              <w:ind w:left="109"/>
              <w:rPr>
                <w:sz w:val="24"/>
              </w:rPr>
            </w:pPr>
            <w:r>
              <w:rPr>
                <w:sz w:val="24"/>
              </w:rPr>
              <w:t>2.0</w:t>
            </w:r>
          </w:p>
        </w:tc>
        <w:tc>
          <w:tcPr>
            <w:tcW w:w="960" w:type="dxa"/>
          </w:tcPr>
          <w:p w14:paraId="0C04C70D" w14:textId="77777777" w:rsidR="00FC4AD2" w:rsidRDefault="00FC4AD2">
            <w:pPr>
              <w:pStyle w:val="TableParagraph"/>
              <w:rPr>
                <w:rFonts w:ascii="Times New Roman"/>
                <w:sz w:val="20"/>
              </w:rPr>
            </w:pPr>
          </w:p>
        </w:tc>
      </w:tr>
      <w:tr w:rsidR="00FC4AD2" w14:paraId="1C2CDAF3" w14:textId="77777777">
        <w:trPr>
          <w:trHeight w:val="281"/>
        </w:trPr>
        <w:tc>
          <w:tcPr>
            <w:tcW w:w="2400" w:type="dxa"/>
          </w:tcPr>
          <w:p w14:paraId="0E7083C7" w14:textId="77777777" w:rsidR="00FC4AD2" w:rsidRDefault="00363FA9">
            <w:pPr>
              <w:pStyle w:val="TableParagraph"/>
              <w:spacing w:line="261" w:lineRule="exact"/>
              <w:ind w:left="107"/>
              <w:rPr>
                <w:sz w:val="24"/>
              </w:rPr>
            </w:pPr>
            <w:r>
              <w:rPr>
                <w:sz w:val="24"/>
              </w:rPr>
              <w:t>Art</w:t>
            </w:r>
          </w:p>
        </w:tc>
        <w:tc>
          <w:tcPr>
            <w:tcW w:w="1685" w:type="dxa"/>
          </w:tcPr>
          <w:p w14:paraId="0D7C185A" w14:textId="77777777" w:rsidR="00FC4AD2" w:rsidRDefault="00363FA9">
            <w:pPr>
              <w:pStyle w:val="TableParagraph"/>
              <w:spacing w:line="261" w:lineRule="exact"/>
              <w:ind w:left="108"/>
              <w:rPr>
                <w:sz w:val="24"/>
              </w:rPr>
            </w:pPr>
            <w:r>
              <w:rPr>
                <w:sz w:val="24"/>
              </w:rPr>
              <w:t>1</w:t>
            </w:r>
            <w:r>
              <w:rPr>
                <w:spacing w:val="-3"/>
                <w:sz w:val="24"/>
              </w:rPr>
              <w:t xml:space="preserve"> </w:t>
            </w:r>
            <w:r>
              <w:rPr>
                <w:sz w:val="24"/>
              </w:rPr>
              <w:t>Credit</w:t>
            </w:r>
          </w:p>
        </w:tc>
        <w:tc>
          <w:tcPr>
            <w:tcW w:w="295" w:type="dxa"/>
            <w:shd w:val="clear" w:color="auto" w:fill="E4E4E4"/>
          </w:tcPr>
          <w:p w14:paraId="6CBEEADE" w14:textId="77777777" w:rsidR="00FC4AD2" w:rsidRDefault="00FC4AD2">
            <w:pPr>
              <w:pStyle w:val="TableParagraph"/>
              <w:rPr>
                <w:rFonts w:ascii="Times New Roman"/>
                <w:sz w:val="20"/>
              </w:rPr>
            </w:pPr>
          </w:p>
        </w:tc>
        <w:tc>
          <w:tcPr>
            <w:tcW w:w="300" w:type="dxa"/>
          </w:tcPr>
          <w:p w14:paraId="73452CFF" w14:textId="77777777" w:rsidR="00FC4AD2" w:rsidRDefault="00FC4AD2">
            <w:pPr>
              <w:pStyle w:val="TableParagraph"/>
              <w:rPr>
                <w:rFonts w:ascii="Times New Roman"/>
                <w:sz w:val="20"/>
              </w:rPr>
            </w:pPr>
          </w:p>
        </w:tc>
        <w:tc>
          <w:tcPr>
            <w:tcW w:w="360" w:type="dxa"/>
          </w:tcPr>
          <w:p w14:paraId="3FDC37A3" w14:textId="77777777" w:rsidR="00FC4AD2" w:rsidRDefault="00FC4AD2">
            <w:pPr>
              <w:pStyle w:val="TableParagraph"/>
              <w:rPr>
                <w:rFonts w:ascii="Times New Roman"/>
                <w:sz w:val="20"/>
              </w:rPr>
            </w:pPr>
          </w:p>
        </w:tc>
        <w:tc>
          <w:tcPr>
            <w:tcW w:w="360" w:type="dxa"/>
          </w:tcPr>
          <w:p w14:paraId="7E4F2B92" w14:textId="77777777" w:rsidR="00FC4AD2" w:rsidRDefault="00FC4AD2">
            <w:pPr>
              <w:pStyle w:val="TableParagraph"/>
              <w:rPr>
                <w:rFonts w:ascii="Times New Roman"/>
                <w:sz w:val="20"/>
              </w:rPr>
            </w:pPr>
          </w:p>
        </w:tc>
        <w:tc>
          <w:tcPr>
            <w:tcW w:w="360" w:type="dxa"/>
          </w:tcPr>
          <w:p w14:paraId="3E478B8E" w14:textId="77777777" w:rsidR="00FC4AD2" w:rsidRDefault="00FC4AD2">
            <w:pPr>
              <w:pStyle w:val="TableParagraph"/>
              <w:rPr>
                <w:rFonts w:ascii="Times New Roman"/>
                <w:sz w:val="20"/>
              </w:rPr>
            </w:pPr>
          </w:p>
        </w:tc>
        <w:tc>
          <w:tcPr>
            <w:tcW w:w="360" w:type="dxa"/>
          </w:tcPr>
          <w:p w14:paraId="59C1A8D1" w14:textId="77777777" w:rsidR="00FC4AD2" w:rsidRDefault="00FC4AD2">
            <w:pPr>
              <w:pStyle w:val="TableParagraph"/>
              <w:rPr>
                <w:rFonts w:ascii="Times New Roman"/>
                <w:sz w:val="20"/>
              </w:rPr>
            </w:pPr>
          </w:p>
        </w:tc>
        <w:tc>
          <w:tcPr>
            <w:tcW w:w="360" w:type="dxa"/>
          </w:tcPr>
          <w:p w14:paraId="757638C8" w14:textId="77777777" w:rsidR="00FC4AD2" w:rsidRDefault="00FC4AD2">
            <w:pPr>
              <w:pStyle w:val="TableParagraph"/>
              <w:rPr>
                <w:rFonts w:ascii="Times New Roman"/>
                <w:sz w:val="20"/>
              </w:rPr>
            </w:pPr>
          </w:p>
        </w:tc>
        <w:tc>
          <w:tcPr>
            <w:tcW w:w="360" w:type="dxa"/>
          </w:tcPr>
          <w:p w14:paraId="536D4F36" w14:textId="77777777" w:rsidR="00FC4AD2" w:rsidRDefault="00FC4AD2">
            <w:pPr>
              <w:pStyle w:val="TableParagraph"/>
              <w:rPr>
                <w:rFonts w:ascii="Times New Roman"/>
                <w:sz w:val="20"/>
              </w:rPr>
            </w:pPr>
          </w:p>
        </w:tc>
        <w:tc>
          <w:tcPr>
            <w:tcW w:w="360" w:type="dxa"/>
          </w:tcPr>
          <w:p w14:paraId="23849C84" w14:textId="77777777" w:rsidR="00FC4AD2" w:rsidRDefault="00FC4AD2">
            <w:pPr>
              <w:pStyle w:val="TableParagraph"/>
              <w:rPr>
                <w:rFonts w:ascii="Times New Roman"/>
                <w:sz w:val="20"/>
              </w:rPr>
            </w:pPr>
          </w:p>
        </w:tc>
        <w:tc>
          <w:tcPr>
            <w:tcW w:w="480" w:type="dxa"/>
          </w:tcPr>
          <w:p w14:paraId="31753BE3" w14:textId="77777777" w:rsidR="00FC4AD2" w:rsidRDefault="00FC4AD2">
            <w:pPr>
              <w:pStyle w:val="TableParagraph"/>
              <w:rPr>
                <w:rFonts w:ascii="Times New Roman"/>
                <w:sz w:val="20"/>
              </w:rPr>
            </w:pPr>
          </w:p>
        </w:tc>
        <w:tc>
          <w:tcPr>
            <w:tcW w:w="480" w:type="dxa"/>
          </w:tcPr>
          <w:p w14:paraId="79873553" w14:textId="77777777" w:rsidR="00FC4AD2" w:rsidRDefault="00FC4AD2">
            <w:pPr>
              <w:pStyle w:val="TableParagraph"/>
              <w:rPr>
                <w:rFonts w:ascii="Times New Roman"/>
                <w:sz w:val="20"/>
              </w:rPr>
            </w:pPr>
          </w:p>
        </w:tc>
        <w:tc>
          <w:tcPr>
            <w:tcW w:w="480" w:type="dxa"/>
          </w:tcPr>
          <w:p w14:paraId="5315A464" w14:textId="77777777" w:rsidR="00FC4AD2" w:rsidRDefault="00FC4AD2">
            <w:pPr>
              <w:pStyle w:val="TableParagraph"/>
              <w:rPr>
                <w:rFonts w:ascii="Times New Roman"/>
                <w:sz w:val="20"/>
              </w:rPr>
            </w:pPr>
          </w:p>
        </w:tc>
        <w:tc>
          <w:tcPr>
            <w:tcW w:w="600" w:type="dxa"/>
          </w:tcPr>
          <w:p w14:paraId="00507842" w14:textId="77777777" w:rsidR="00FC4AD2" w:rsidRDefault="00FC4AD2">
            <w:pPr>
              <w:pStyle w:val="TableParagraph"/>
              <w:rPr>
                <w:rFonts w:ascii="Times New Roman"/>
                <w:sz w:val="20"/>
              </w:rPr>
            </w:pPr>
          </w:p>
        </w:tc>
        <w:tc>
          <w:tcPr>
            <w:tcW w:w="841" w:type="dxa"/>
          </w:tcPr>
          <w:p w14:paraId="2A222CFB" w14:textId="77777777" w:rsidR="00FC4AD2" w:rsidRDefault="00363FA9">
            <w:pPr>
              <w:pStyle w:val="TableParagraph"/>
              <w:spacing w:line="261" w:lineRule="exact"/>
              <w:ind w:left="109"/>
              <w:rPr>
                <w:sz w:val="24"/>
              </w:rPr>
            </w:pPr>
            <w:r>
              <w:rPr>
                <w:sz w:val="24"/>
              </w:rPr>
              <w:t>1.0</w:t>
            </w:r>
          </w:p>
        </w:tc>
        <w:tc>
          <w:tcPr>
            <w:tcW w:w="960" w:type="dxa"/>
          </w:tcPr>
          <w:p w14:paraId="7C246B14" w14:textId="77777777" w:rsidR="00FC4AD2" w:rsidRDefault="00FC4AD2">
            <w:pPr>
              <w:pStyle w:val="TableParagraph"/>
              <w:rPr>
                <w:rFonts w:ascii="Times New Roman"/>
                <w:sz w:val="20"/>
              </w:rPr>
            </w:pPr>
          </w:p>
        </w:tc>
      </w:tr>
      <w:tr w:rsidR="00FC4AD2" w14:paraId="31B88F25" w14:textId="77777777">
        <w:trPr>
          <w:trHeight w:val="282"/>
        </w:trPr>
        <w:tc>
          <w:tcPr>
            <w:tcW w:w="2400" w:type="dxa"/>
          </w:tcPr>
          <w:p w14:paraId="7FD85957" w14:textId="77777777" w:rsidR="00FC4AD2" w:rsidRDefault="00363FA9">
            <w:pPr>
              <w:pStyle w:val="TableParagraph"/>
              <w:spacing w:line="263" w:lineRule="exact"/>
              <w:ind w:left="107"/>
              <w:rPr>
                <w:sz w:val="24"/>
              </w:rPr>
            </w:pPr>
            <w:r>
              <w:rPr>
                <w:sz w:val="24"/>
              </w:rPr>
              <w:t>Music</w:t>
            </w:r>
          </w:p>
        </w:tc>
        <w:tc>
          <w:tcPr>
            <w:tcW w:w="1685" w:type="dxa"/>
          </w:tcPr>
          <w:p w14:paraId="29E8603C" w14:textId="77777777" w:rsidR="00FC4AD2" w:rsidRDefault="00363FA9">
            <w:pPr>
              <w:pStyle w:val="TableParagraph"/>
              <w:spacing w:line="263" w:lineRule="exact"/>
              <w:ind w:left="108"/>
              <w:rPr>
                <w:sz w:val="24"/>
              </w:rPr>
            </w:pPr>
            <w:r>
              <w:rPr>
                <w:sz w:val="24"/>
              </w:rPr>
              <w:t>1</w:t>
            </w:r>
            <w:r>
              <w:rPr>
                <w:spacing w:val="-3"/>
                <w:sz w:val="24"/>
              </w:rPr>
              <w:t xml:space="preserve"> </w:t>
            </w:r>
            <w:r>
              <w:rPr>
                <w:sz w:val="24"/>
              </w:rPr>
              <w:t>Credit</w:t>
            </w:r>
          </w:p>
        </w:tc>
        <w:tc>
          <w:tcPr>
            <w:tcW w:w="295" w:type="dxa"/>
            <w:shd w:val="clear" w:color="auto" w:fill="E4E4E4"/>
          </w:tcPr>
          <w:p w14:paraId="52C09A90" w14:textId="77777777" w:rsidR="00FC4AD2" w:rsidRDefault="00FC4AD2">
            <w:pPr>
              <w:pStyle w:val="TableParagraph"/>
              <w:rPr>
                <w:rFonts w:ascii="Times New Roman"/>
                <w:sz w:val="20"/>
              </w:rPr>
            </w:pPr>
          </w:p>
        </w:tc>
        <w:tc>
          <w:tcPr>
            <w:tcW w:w="300" w:type="dxa"/>
          </w:tcPr>
          <w:p w14:paraId="41F66C11" w14:textId="77777777" w:rsidR="00FC4AD2" w:rsidRDefault="00FC4AD2">
            <w:pPr>
              <w:pStyle w:val="TableParagraph"/>
              <w:rPr>
                <w:rFonts w:ascii="Times New Roman"/>
                <w:sz w:val="20"/>
              </w:rPr>
            </w:pPr>
          </w:p>
        </w:tc>
        <w:tc>
          <w:tcPr>
            <w:tcW w:w="360" w:type="dxa"/>
          </w:tcPr>
          <w:p w14:paraId="259C9547" w14:textId="77777777" w:rsidR="00FC4AD2" w:rsidRDefault="00FC4AD2">
            <w:pPr>
              <w:pStyle w:val="TableParagraph"/>
              <w:rPr>
                <w:rFonts w:ascii="Times New Roman"/>
                <w:sz w:val="20"/>
              </w:rPr>
            </w:pPr>
          </w:p>
        </w:tc>
        <w:tc>
          <w:tcPr>
            <w:tcW w:w="360" w:type="dxa"/>
          </w:tcPr>
          <w:p w14:paraId="03179B1D" w14:textId="77777777" w:rsidR="00FC4AD2" w:rsidRDefault="00FC4AD2">
            <w:pPr>
              <w:pStyle w:val="TableParagraph"/>
              <w:rPr>
                <w:rFonts w:ascii="Times New Roman"/>
                <w:sz w:val="20"/>
              </w:rPr>
            </w:pPr>
          </w:p>
        </w:tc>
        <w:tc>
          <w:tcPr>
            <w:tcW w:w="360" w:type="dxa"/>
          </w:tcPr>
          <w:p w14:paraId="3BA6649A" w14:textId="77777777" w:rsidR="00FC4AD2" w:rsidRDefault="00FC4AD2">
            <w:pPr>
              <w:pStyle w:val="TableParagraph"/>
              <w:rPr>
                <w:rFonts w:ascii="Times New Roman"/>
                <w:sz w:val="20"/>
              </w:rPr>
            </w:pPr>
          </w:p>
        </w:tc>
        <w:tc>
          <w:tcPr>
            <w:tcW w:w="360" w:type="dxa"/>
          </w:tcPr>
          <w:p w14:paraId="796E4335" w14:textId="77777777" w:rsidR="00FC4AD2" w:rsidRDefault="00FC4AD2">
            <w:pPr>
              <w:pStyle w:val="TableParagraph"/>
              <w:rPr>
                <w:rFonts w:ascii="Times New Roman"/>
                <w:sz w:val="20"/>
              </w:rPr>
            </w:pPr>
          </w:p>
        </w:tc>
        <w:tc>
          <w:tcPr>
            <w:tcW w:w="360" w:type="dxa"/>
          </w:tcPr>
          <w:p w14:paraId="1615423D" w14:textId="77777777" w:rsidR="00FC4AD2" w:rsidRDefault="00FC4AD2">
            <w:pPr>
              <w:pStyle w:val="TableParagraph"/>
              <w:rPr>
                <w:rFonts w:ascii="Times New Roman"/>
                <w:sz w:val="20"/>
              </w:rPr>
            </w:pPr>
          </w:p>
        </w:tc>
        <w:tc>
          <w:tcPr>
            <w:tcW w:w="360" w:type="dxa"/>
          </w:tcPr>
          <w:p w14:paraId="489AECE9" w14:textId="77777777" w:rsidR="00FC4AD2" w:rsidRDefault="00FC4AD2">
            <w:pPr>
              <w:pStyle w:val="TableParagraph"/>
              <w:rPr>
                <w:rFonts w:ascii="Times New Roman"/>
                <w:sz w:val="20"/>
              </w:rPr>
            </w:pPr>
          </w:p>
        </w:tc>
        <w:tc>
          <w:tcPr>
            <w:tcW w:w="360" w:type="dxa"/>
          </w:tcPr>
          <w:p w14:paraId="7A7F7CCF" w14:textId="77777777" w:rsidR="00FC4AD2" w:rsidRDefault="00FC4AD2">
            <w:pPr>
              <w:pStyle w:val="TableParagraph"/>
              <w:rPr>
                <w:rFonts w:ascii="Times New Roman"/>
                <w:sz w:val="20"/>
              </w:rPr>
            </w:pPr>
          </w:p>
        </w:tc>
        <w:tc>
          <w:tcPr>
            <w:tcW w:w="480" w:type="dxa"/>
          </w:tcPr>
          <w:p w14:paraId="07E40D0F" w14:textId="77777777" w:rsidR="00FC4AD2" w:rsidRDefault="00FC4AD2">
            <w:pPr>
              <w:pStyle w:val="TableParagraph"/>
              <w:rPr>
                <w:rFonts w:ascii="Times New Roman"/>
                <w:sz w:val="20"/>
              </w:rPr>
            </w:pPr>
          </w:p>
        </w:tc>
        <w:tc>
          <w:tcPr>
            <w:tcW w:w="480" w:type="dxa"/>
          </w:tcPr>
          <w:p w14:paraId="52D5B5AA" w14:textId="77777777" w:rsidR="00FC4AD2" w:rsidRDefault="00FC4AD2">
            <w:pPr>
              <w:pStyle w:val="TableParagraph"/>
              <w:rPr>
                <w:rFonts w:ascii="Times New Roman"/>
                <w:sz w:val="20"/>
              </w:rPr>
            </w:pPr>
          </w:p>
        </w:tc>
        <w:tc>
          <w:tcPr>
            <w:tcW w:w="480" w:type="dxa"/>
          </w:tcPr>
          <w:p w14:paraId="6BA723F4" w14:textId="77777777" w:rsidR="00FC4AD2" w:rsidRDefault="00FC4AD2">
            <w:pPr>
              <w:pStyle w:val="TableParagraph"/>
              <w:rPr>
                <w:rFonts w:ascii="Times New Roman"/>
                <w:sz w:val="20"/>
              </w:rPr>
            </w:pPr>
          </w:p>
        </w:tc>
        <w:tc>
          <w:tcPr>
            <w:tcW w:w="600" w:type="dxa"/>
          </w:tcPr>
          <w:p w14:paraId="061B48BF" w14:textId="77777777" w:rsidR="00FC4AD2" w:rsidRDefault="00FC4AD2">
            <w:pPr>
              <w:pStyle w:val="TableParagraph"/>
              <w:rPr>
                <w:rFonts w:ascii="Times New Roman"/>
                <w:sz w:val="20"/>
              </w:rPr>
            </w:pPr>
          </w:p>
        </w:tc>
        <w:tc>
          <w:tcPr>
            <w:tcW w:w="841" w:type="dxa"/>
          </w:tcPr>
          <w:p w14:paraId="5FC279A9" w14:textId="77777777" w:rsidR="00FC4AD2" w:rsidRDefault="00363FA9">
            <w:pPr>
              <w:pStyle w:val="TableParagraph"/>
              <w:spacing w:line="263" w:lineRule="exact"/>
              <w:ind w:left="109"/>
              <w:rPr>
                <w:sz w:val="24"/>
              </w:rPr>
            </w:pPr>
            <w:r>
              <w:rPr>
                <w:sz w:val="24"/>
              </w:rPr>
              <w:t>1.0</w:t>
            </w:r>
          </w:p>
        </w:tc>
        <w:tc>
          <w:tcPr>
            <w:tcW w:w="960" w:type="dxa"/>
          </w:tcPr>
          <w:p w14:paraId="42C24407" w14:textId="77777777" w:rsidR="00FC4AD2" w:rsidRDefault="00FC4AD2">
            <w:pPr>
              <w:pStyle w:val="TableParagraph"/>
              <w:rPr>
                <w:rFonts w:ascii="Times New Roman"/>
                <w:sz w:val="20"/>
              </w:rPr>
            </w:pPr>
          </w:p>
        </w:tc>
      </w:tr>
      <w:tr w:rsidR="00FC4AD2" w14:paraId="4D0C5EA8" w14:textId="77777777">
        <w:trPr>
          <w:trHeight w:val="280"/>
        </w:trPr>
        <w:tc>
          <w:tcPr>
            <w:tcW w:w="2400" w:type="dxa"/>
          </w:tcPr>
          <w:p w14:paraId="105846AD" w14:textId="77777777" w:rsidR="00FC4AD2" w:rsidRDefault="00363FA9">
            <w:pPr>
              <w:pStyle w:val="TableParagraph"/>
              <w:spacing w:line="260" w:lineRule="exact"/>
              <w:ind w:left="107"/>
              <w:rPr>
                <w:sz w:val="24"/>
              </w:rPr>
            </w:pPr>
            <w:r>
              <w:rPr>
                <w:sz w:val="24"/>
              </w:rPr>
              <w:t>Health</w:t>
            </w:r>
            <w:r>
              <w:rPr>
                <w:spacing w:val="-4"/>
                <w:sz w:val="24"/>
              </w:rPr>
              <w:t xml:space="preserve"> </w:t>
            </w:r>
            <w:r>
              <w:rPr>
                <w:sz w:val="24"/>
              </w:rPr>
              <w:t>Education</w:t>
            </w:r>
          </w:p>
        </w:tc>
        <w:tc>
          <w:tcPr>
            <w:tcW w:w="1685" w:type="dxa"/>
          </w:tcPr>
          <w:p w14:paraId="259C1239" w14:textId="77777777" w:rsidR="00FC4AD2" w:rsidRDefault="00363FA9">
            <w:pPr>
              <w:pStyle w:val="TableParagraph"/>
              <w:spacing w:line="260" w:lineRule="exact"/>
              <w:ind w:left="108"/>
              <w:rPr>
                <w:sz w:val="24"/>
              </w:rPr>
            </w:pPr>
            <w:r>
              <w:rPr>
                <w:sz w:val="24"/>
              </w:rPr>
              <w:t>1</w:t>
            </w:r>
            <w:r>
              <w:rPr>
                <w:spacing w:val="-3"/>
                <w:sz w:val="24"/>
              </w:rPr>
              <w:t xml:space="preserve"> </w:t>
            </w:r>
            <w:r>
              <w:rPr>
                <w:sz w:val="24"/>
              </w:rPr>
              <w:t>Credit</w:t>
            </w:r>
          </w:p>
        </w:tc>
        <w:tc>
          <w:tcPr>
            <w:tcW w:w="295" w:type="dxa"/>
            <w:shd w:val="clear" w:color="auto" w:fill="E4E4E4"/>
          </w:tcPr>
          <w:p w14:paraId="6F73D119" w14:textId="77777777" w:rsidR="00FC4AD2" w:rsidRDefault="00FC4AD2">
            <w:pPr>
              <w:pStyle w:val="TableParagraph"/>
              <w:rPr>
                <w:rFonts w:ascii="Times New Roman"/>
                <w:sz w:val="20"/>
              </w:rPr>
            </w:pPr>
          </w:p>
        </w:tc>
        <w:tc>
          <w:tcPr>
            <w:tcW w:w="300" w:type="dxa"/>
          </w:tcPr>
          <w:p w14:paraId="4929955B" w14:textId="77777777" w:rsidR="00FC4AD2" w:rsidRDefault="00FC4AD2">
            <w:pPr>
              <w:pStyle w:val="TableParagraph"/>
              <w:rPr>
                <w:rFonts w:ascii="Times New Roman"/>
                <w:sz w:val="20"/>
              </w:rPr>
            </w:pPr>
          </w:p>
        </w:tc>
        <w:tc>
          <w:tcPr>
            <w:tcW w:w="360" w:type="dxa"/>
          </w:tcPr>
          <w:p w14:paraId="5B53A5D7" w14:textId="77777777" w:rsidR="00FC4AD2" w:rsidRDefault="00FC4AD2">
            <w:pPr>
              <w:pStyle w:val="TableParagraph"/>
              <w:rPr>
                <w:rFonts w:ascii="Times New Roman"/>
                <w:sz w:val="20"/>
              </w:rPr>
            </w:pPr>
          </w:p>
        </w:tc>
        <w:tc>
          <w:tcPr>
            <w:tcW w:w="360" w:type="dxa"/>
          </w:tcPr>
          <w:p w14:paraId="330E0485" w14:textId="77777777" w:rsidR="00FC4AD2" w:rsidRDefault="00FC4AD2">
            <w:pPr>
              <w:pStyle w:val="TableParagraph"/>
              <w:rPr>
                <w:rFonts w:ascii="Times New Roman"/>
                <w:sz w:val="20"/>
              </w:rPr>
            </w:pPr>
          </w:p>
        </w:tc>
        <w:tc>
          <w:tcPr>
            <w:tcW w:w="360" w:type="dxa"/>
          </w:tcPr>
          <w:p w14:paraId="3BD02CDF" w14:textId="77777777" w:rsidR="00FC4AD2" w:rsidRDefault="00FC4AD2">
            <w:pPr>
              <w:pStyle w:val="TableParagraph"/>
              <w:rPr>
                <w:rFonts w:ascii="Times New Roman"/>
                <w:sz w:val="20"/>
              </w:rPr>
            </w:pPr>
          </w:p>
        </w:tc>
        <w:tc>
          <w:tcPr>
            <w:tcW w:w="360" w:type="dxa"/>
          </w:tcPr>
          <w:p w14:paraId="3C563696" w14:textId="77777777" w:rsidR="00FC4AD2" w:rsidRDefault="00FC4AD2">
            <w:pPr>
              <w:pStyle w:val="TableParagraph"/>
              <w:rPr>
                <w:rFonts w:ascii="Times New Roman"/>
                <w:sz w:val="20"/>
              </w:rPr>
            </w:pPr>
          </w:p>
        </w:tc>
        <w:tc>
          <w:tcPr>
            <w:tcW w:w="360" w:type="dxa"/>
          </w:tcPr>
          <w:p w14:paraId="5278EE96" w14:textId="77777777" w:rsidR="00FC4AD2" w:rsidRDefault="00FC4AD2">
            <w:pPr>
              <w:pStyle w:val="TableParagraph"/>
              <w:rPr>
                <w:rFonts w:ascii="Times New Roman"/>
                <w:sz w:val="20"/>
              </w:rPr>
            </w:pPr>
          </w:p>
        </w:tc>
        <w:tc>
          <w:tcPr>
            <w:tcW w:w="360" w:type="dxa"/>
          </w:tcPr>
          <w:p w14:paraId="0465BF05" w14:textId="77777777" w:rsidR="00FC4AD2" w:rsidRDefault="00FC4AD2">
            <w:pPr>
              <w:pStyle w:val="TableParagraph"/>
              <w:rPr>
                <w:rFonts w:ascii="Times New Roman"/>
                <w:sz w:val="20"/>
              </w:rPr>
            </w:pPr>
          </w:p>
        </w:tc>
        <w:tc>
          <w:tcPr>
            <w:tcW w:w="360" w:type="dxa"/>
          </w:tcPr>
          <w:p w14:paraId="4E5DE414" w14:textId="77777777" w:rsidR="00FC4AD2" w:rsidRDefault="00FC4AD2">
            <w:pPr>
              <w:pStyle w:val="TableParagraph"/>
              <w:rPr>
                <w:rFonts w:ascii="Times New Roman"/>
                <w:sz w:val="20"/>
              </w:rPr>
            </w:pPr>
          </w:p>
        </w:tc>
        <w:tc>
          <w:tcPr>
            <w:tcW w:w="480" w:type="dxa"/>
          </w:tcPr>
          <w:p w14:paraId="0303B520" w14:textId="77777777" w:rsidR="00FC4AD2" w:rsidRDefault="00FC4AD2">
            <w:pPr>
              <w:pStyle w:val="TableParagraph"/>
              <w:rPr>
                <w:rFonts w:ascii="Times New Roman"/>
                <w:sz w:val="20"/>
              </w:rPr>
            </w:pPr>
          </w:p>
        </w:tc>
        <w:tc>
          <w:tcPr>
            <w:tcW w:w="480" w:type="dxa"/>
          </w:tcPr>
          <w:p w14:paraId="404848A5" w14:textId="77777777" w:rsidR="00FC4AD2" w:rsidRDefault="00FC4AD2">
            <w:pPr>
              <w:pStyle w:val="TableParagraph"/>
              <w:rPr>
                <w:rFonts w:ascii="Times New Roman"/>
                <w:sz w:val="20"/>
              </w:rPr>
            </w:pPr>
          </w:p>
        </w:tc>
        <w:tc>
          <w:tcPr>
            <w:tcW w:w="480" w:type="dxa"/>
          </w:tcPr>
          <w:p w14:paraId="3017A861" w14:textId="77777777" w:rsidR="00FC4AD2" w:rsidRDefault="00FC4AD2">
            <w:pPr>
              <w:pStyle w:val="TableParagraph"/>
              <w:rPr>
                <w:rFonts w:ascii="Times New Roman"/>
                <w:sz w:val="20"/>
              </w:rPr>
            </w:pPr>
          </w:p>
        </w:tc>
        <w:tc>
          <w:tcPr>
            <w:tcW w:w="600" w:type="dxa"/>
          </w:tcPr>
          <w:p w14:paraId="16A351D4" w14:textId="77777777" w:rsidR="00FC4AD2" w:rsidRDefault="00FC4AD2">
            <w:pPr>
              <w:pStyle w:val="TableParagraph"/>
              <w:rPr>
                <w:rFonts w:ascii="Times New Roman"/>
                <w:sz w:val="20"/>
              </w:rPr>
            </w:pPr>
          </w:p>
        </w:tc>
        <w:tc>
          <w:tcPr>
            <w:tcW w:w="841" w:type="dxa"/>
          </w:tcPr>
          <w:p w14:paraId="1286FB86" w14:textId="77777777" w:rsidR="00FC4AD2" w:rsidRDefault="00363FA9">
            <w:pPr>
              <w:pStyle w:val="TableParagraph"/>
              <w:spacing w:line="260" w:lineRule="exact"/>
              <w:ind w:left="109"/>
              <w:rPr>
                <w:sz w:val="24"/>
              </w:rPr>
            </w:pPr>
            <w:r>
              <w:rPr>
                <w:sz w:val="24"/>
              </w:rPr>
              <w:t>1.0</w:t>
            </w:r>
          </w:p>
        </w:tc>
        <w:tc>
          <w:tcPr>
            <w:tcW w:w="960" w:type="dxa"/>
          </w:tcPr>
          <w:p w14:paraId="5F6BFE6C" w14:textId="77777777" w:rsidR="00FC4AD2" w:rsidRDefault="00FC4AD2">
            <w:pPr>
              <w:pStyle w:val="TableParagraph"/>
              <w:rPr>
                <w:rFonts w:ascii="Times New Roman"/>
                <w:sz w:val="20"/>
              </w:rPr>
            </w:pPr>
          </w:p>
        </w:tc>
      </w:tr>
      <w:tr w:rsidR="00FC4AD2" w14:paraId="327C0FCF" w14:textId="77777777">
        <w:trPr>
          <w:trHeight w:val="563"/>
        </w:trPr>
        <w:tc>
          <w:tcPr>
            <w:tcW w:w="2400" w:type="dxa"/>
          </w:tcPr>
          <w:p w14:paraId="6E9842AC" w14:textId="77777777" w:rsidR="00FC4AD2" w:rsidRDefault="00363FA9">
            <w:pPr>
              <w:pStyle w:val="TableParagraph"/>
              <w:spacing w:line="281" w:lineRule="exact"/>
              <w:ind w:left="107"/>
              <w:rPr>
                <w:sz w:val="24"/>
              </w:rPr>
            </w:pPr>
            <w:r>
              <w:rPr>
                <w:sz w:val="24"/>
              </w:rPr>
              <w:t>Physical</w:t>
            </w:r>
            <w:r>
              <w:rPr>
                <w:spacing w:val="-2"/>
                <w:sz w:val="24"/>
              </w:rPr>
              <w:t xml:space="preserve"> </w:t>
            </w:r>
            <w:r>
              <w:rPr>
                <w:sz w:val="24"/>
              </w:rPr>
              <w:t>Education</w:t>
            </w:r>
          </w:p>
        </w:tc>
        <w:tc>
          <w:tcPr>
            <w:tcW w:w="1685" w:type="dxa"/>
          </w:tcPr>
          <w:p w14:paraId="6242B30C" w14:textId="77777777" w:rsidR="00FC4AD2" w:rsidRDefault="00363FA9">
            <w:pPr>
              <w:pStyle w:val="TableParagraph"/>
              <w:spacing w:line="280" w:lineRule="exact"/>
              <w:ind w:left="108" w:right="365"/>
              <w:rPr>
                <w:sz w:val="24"/>
              </w:rPr>
            </w:pPr>
            <w:r>
              <w:rPr>
                <w:sz w:val="24"/>
              </w:rPr>
              <w:t>4</w:t>
            </w:r>
            <w:r>
              <w:rPr>
                <w:spacing w:val="-9"/>
                <w:sz w:val="24"/>
              </w:rPr>
              <w:t xml:space="preserve"> </w:t>
            </w:r>
            <w:r>
              <w:rPr>
                <w:sz w:val="24"/>
              </w:rPr>
              <w:t>Credits</w:t>
            </w:r>
            <w:r>
              <w:rPr>
                <w:spacing w:val="-8"/>
                <w:sz w:val="24"/>
              </w:rPr>
              <w:t xml:space="preserve"> </w:t>
            </w:r>
            <w:r>
              <w:rPr>
                <w:sz w:val="24"/>
              </w:rPr>
              <w:t>(7</w:t>
            </w:r>
            <w:r>
              <w:rPr>
                <w:spacing w:val="-50"/>
                <w:sz w:val="24"/>
              </w:rPr>
              <w:t xml:space="preserve"> </w:t>
            </w:r>
            <w:r>
              <w:rPr>
                <w:sz w:val="24"/>
              </w:rPr>
              <w:t>terms)</w:t>
            </w:r>
          </w:p>
        </w:tc>
        <w:tc>
          <w:tcPr>
            <w:tcW w:w="295" w:type="dxa"/>
            <w:shd w:val="clear" w:color="auto" w:fill="E4E4E4"/>
          </w:tcPr>
          <w:p w14:paraId="33DBC939" w14:textId="77777777" w:rsidR="00FC4AD2" w:rsidRDefault="00FC4AD2">
            <w:pPr>
              <w:pStyle w:val="TableParagraph"/>
              <w:rPr>
                <w:rFonts w:ascii="Times New Roman"/>
              </w:rPr>
            </w:pPr>
          </w:p>
        </w:tc>
        <w:tc>
          <w:tcPr>
            <w:tcW w:w="300" w:type="dxa"/>
            <w:shd w:val="clear" w:color="auto" w:fill="E4E4E4"/>
          </w:tcPr>
          <w:p w14:paraId="11C35ED6" w14:textId="77777777" w:rsidR="00FC4AD2" w:rsidRDefault="00FC4AD2">
            <w:pPr>
              <w:pStyle w:val="TableParagraph"/>
              <w:rPr>
                <w:rFonts w:ascii="Times New Roman"/>
              </w:rPr>
            </w:pPr>
          </w:p>
        </w:tc>
        <w:tc>
          <w:tcPr>
            <w:tcW w:w="360" w:type="dxa"/>
            <w:shd w:val="clear" w:color="auto" w:fill="E4E4E4"/>
          </w:tcPr>
          <w:p w14:paraId="0F19E407" w14:textId="77777777" w:rsidR="00FC4AD2" w:rsidRDefault="00FC4AD2">
            <w:pPr>
              <w:pStyle w:val="TableParagraph"/>
              <w:rPr>
                <w:rFonts w:ascii="Times New Roman"/>
              </w:rPr>
            </w:pPr>
          </w:p>
        </w:tc>
        <w:tc>
          <w:tcPr>
            <w:tcW w:w="360" w:type="dxa"/>
            <w:shd w:val="clear" w:color="auto" w:fill="E4E4E4"/>
          </w:tcPr>
          <w:p w14:paraId="6F4DA16E" w14:textId="77777777" w:rsidR="00FC4AD2" w:rsidRDefault="00FC4AD2">
            <w:pPr>
              <w:pStyle w:val="TableParagraph"/>
              <w:rPr>
                <w:rFonts w:ascii="Times New Roman"/>
              </w:rPr>
            </w:pPr>
          </w:p>
        </w:tc>
        <w:tc>
          <w:tcPr>
            <w:tcW w:w="360" w:type="dxa"/>
            <w:shd w:val="clear" w:color="auto" w:fill="E4E4E4"/>
          </w:tcPr>
          <w:p w14:paraId="1036DE58" w14:textId="77777777" w:rsidR="00FC4AD2" w:rsidRDefault="00FC4AD2">
            <w:pPr>
              <w:pStyle w:val="TableParagraph"/>
              <w:rPr>
                <w:rFonts w:ascii="Times New Roman"/>
              </w:rPr>
            </w:pPr>
          </w:p>
        </w:tc>
        <w:tc>
          <w:tcPr>
            <w:tcW w:w="360" w:type="dxa"/>
            <w:shd w:val="clear" w:color="auto" w:fill="E4E4E4"/>
          </w:tcPr>
          <w:p w14:paraId="23FC804E" w14:textId="77777777" w:rsidR="00FC4AD2" w:rsidRDefault="00FC4AD2">
            <w:pPr>
              <w:pStyle w:val="TableParagraph"/>
              <w:rPr>
                <w:rFonts w:ascii="Times New Roman"/>
              </w:rPr>
            </w:pPr>
          </w:p>
        </w:tc>
        <w:tc>
          <w:tcPr>
            <w:tcW w:w="360" w:type="dxa"/>
            <w:shd w:val="clear" w:color="auto" w:fill="E4E4E4"/>
          </w:tcPr>
          <w:p w14:paraId="28D2FBDE" w14:textId="77777777" w:rsidR="00FC4AD2" w:rsidRDefault="00FC4AD2">
            <w:pPr>
              <w:pStyle w:val="TableParagraph"/>
              <w:rPr>
                <w:rFonts w:ascii="Times New Roman"/>
              </w:rPr>
            </w:pPr>
          </w:p>
        </w:tc>
        <w:tc>
          <w:tcPr>
            <w:tcW w:w="360" w:type="dxa"/>
          </w:tcPr>
          <w:p w14:paraId="41152AB9" w14:textId="77777777" w:rsidR="00FC4AD2" w:rsidRDefault="00FC4AD2">
            <w:pPr>
              <w:pStyle w:val="TableParagraph"/>
              <w:rPr>
                <w:rFonts w:ascii="Times New Roman"/>
              </w:rPr>
            </w:pPr>
          </w:p>
        </w:tc>
        <w:tc>
          <w:tcPr>
            <w:tcW w:w="360" w:type="dxa"/>
          </w:tcPr>
          <w:p w14:paraId="6414C216" w14:textId="77777777" w:rsidR="00FC4AD2" w:rsidRDefault="00FC4AD2">
            <w:pPr>
              <w:pStyle w:val="TableParagraph"/>
              <w:rPr>
                <w:rFonts w:ascii="Times New Roman"/>
              </w:rPr>
            </w:pPr>
          </w:p>
        </w:tc>
        <w:tc>
          <w:tcPr>
            <w:tcW w:w="480" w:type="dxa"/>
          </w:tcPr>
          <w:p w14:paraId="0B66BFC1" w14:textId="77777777" w:rsidR="00FC4AD2" w:rsidRDefault="00FC4AD2">
            <w:pPr>
              <w:pStyle w:val="TableParagraph"/>
              <w:rPr>
                <w:rFonts w:ascii="Times New Roman"/>
              </w:rPr>
            </w:pPr>
          </w:p>
        </w:tc>
        <w:tc>
          <w:tcPr>
            <w:tcW w:w="480" w:type="dxa"/>
          </w:tcPr>
          <w:p w14:paraId="7FD708F4" w14:textId="77777777" w:rsidR="00FC4AD2" w:rsidRDefault="00FC4AD2">
            <w:pPr>
              <w:pStyle w:val="TableParagraph"/>
              <w:rPr>
                <w:rFonts w:ascii="Times New Roman"/>
              </w:rPr>
            </w:pPr>
          </w:p>
        </w:tc>
        <w:tc>
          <w:tcPr>
            <w:tcW w:w="480" w:type="dxa"/>
          </w:tcPr>
          <w:p w14:paraId="777F8188" w14:textId="77777777" w:rsidR="00FC4AD2" w:rsidRDefault="00FC4AD2">
            <w:pPr>
              <w:pStyle w:val="TableParagraph"/>
              <w:rPr>
                <w:rFonts w:ascii="Times New Roman"/>
              </w:rPr>
            </w:pPr>
          </w:p>
        </w:tc>
        <w:tc>
          <w:tcPr>
            <w:tcW w:w="600" w:type="dxa"/>
          </w:tcPr>
          <w:p w14:paraId="71993936" w14:textId="77777777" w:rsidR="00FC4AD2" w:rsidRDefault="00FC4AD2">
            <w:pPr>
              <w:pStyle w:val="TableParagraph"/>
              <w:rPr>
                <w:rFonts w:ascii="Times New Roman"/>
              </w:rPr>
            </w:pPr>
          </w:p>
        </w:tc>
        <w:tc>
          <w:tcPr>
            <w:tcW w:w="841" w:type="dxa"/>
          </w:tcPr>
          <w:p w14:paraId="1E34C1BC" w14:textId="77777777" w:rsidR="00FC4AD2" w:rsidRDefault="00363FA9">
            <w:pPr>
              <w:pStyle w:val="TableParagraph"/>
              <w:spacing w:line="281" w:lineRule="exact"/>
              <w:ind w:left="109"/>
              <w:rPr>
                <w:sz w:val="24"/>
              </w:rPr>
            </w:pPr>
            <w:r>
              <w:rPr>
                <w:sz w:val="24"/>
              </w:rPr>
              <w:t>4.0</w:t>
            </w:r>
          </w:p>
        </w:tc>
        <w:tc>
          <w:tcPr>
            <w:tcW w:w="960" w:type="dxa"/>
          </w:tcPr>
          <w:p w14:paraId="68F8F92D" w14:textId="77777777" w:rsidR="00FC4AD2" w:rsidRDefault="00FC4AD2">
            <w:pPr>
              <w:pStyle w:val="TableParagraph"/>
              <w:rPr>
                <w:rFonts w:ascii="Times New Roman"/>
              </w:rPr>
            </w:pPr>
          </w:p>
        </w:tc>
      </w:tr>
      <w:tr w:rsidR="00FC4AD2" w14:paraId="5911A6E8" w14:textId="77777777">
        <w:trPr>
          <w:trHeight w:val="280"/>
        </w:trPr>
        <w:tc>
          <w:tcPr>
            <w:tcW w:w="2400" w:type="dxa"/>
          </w:tcPr>
          <w:p w14:paraId="5C775795" w14:textId="77777777" w:rsidR="00FC4AD2" w:rsidRDefault="00363FA9">
            <w:pPr>
              <w:pStyle w:val="TableParagraph"/>
              <w:spacing w:line="260" w:lineRule="exact"/>
              <w:ind w:left="107"/>
              <w:rPr>
                <w:sz w:val="24"/>
              </w:rPr>
            </w:pPr>
            <w:r>
              <w:rPr>
                <w:sz w:val="24"/>
              </w:rPr>
              <w:t>Electives</w:t>
            </w:r>
          </w:p>
        </w:tc>
        <w:tc>
          <w:tcPr>
            <w:tcW w:w="1685" w:type="dxa"/>
          </w:tcPr>
          <w:p w14:paraId="6967D1BB" w14:textId="77777777" w:rsidR="00FC4AD2" w:rsidRDefault="00363FA9">
            <w:pPr>
              <w:pStyle w:val="TableParagraph"/>
              <w:spacing w:line="260" w:lineRule="exact"/>
              <w:ind w:left="108"/>
              <w:rPr>
                <w:sz w:val="24"/>
              </w:rPr>
            </w:pPr>
            <w:r>
              <w:rPr>
                <w:sz w:val="24"/>
              </w:rPr>
              <w:t>7</w:t>
            </w:r>
            <w:r>
              <w:rPr>
                <w:spacing w:val="-3"/>
                <w:sz w:val="24"/>
              </w:rPr>
              <w:t xml:space="preserve"> </w:t>
            </w:r>
            <w:r>
              <w:rPr>
                <w:sz w:val="24"/>
              </w:rPr>
              <w:t>Credits</w:t>
            </w:r>
          </w:p>
        </w:tc>
        <w:tc>
          <w:tcPr>
            <w:tcW w:w="295" w:type="dxa"/>
            <w:shd w:val="clear" w:color="auto" w:fill="E4E4E4"/>
          </w:tcPr>
          <w:p w14:paraId="4EE5F4A2" w14:textId="77777777" w:rsidR="00FC4AD2" w:rsidRDefault="00FC4AD2">
            <w:pPr>
              <w:pStyle w:val="TableParagraph"/>
              <w:rPr>
                <w:rFonts w:ascii="Times New Roman"/>
                <w:sz w:val="20"/>
              </w:rPr>
            </w:pPr>
          </w:p>
        </w:tc>
        <w:tc>
          <w:tcPr>
            <w:tcW w:w="300" w:type="dxa"/>
            <w:shd w:val="clear" w:color="auto" w:fill="E4E4E4"/>
          </w:tcPr>
          <w:p w14:paraId="66E6D4CC" w14:textId="77777777" w:rsidR="00FC4AD2" w:rsidRDefault="00FC4AD2">
            <w:pPr>
              <w:pStyle w:val="TableParagraph"/>
              <w:rPr>
                <w:rFonts w:ascii="Times New Roman"/>
                <w:sz w:val="20"/>
              </w:rPr>
            </w:pPr>
          </w:p>
        </w:tc>
        <w:tc>
          <w:tcPr>
            <w:tcW w:w="360" w:type="dxa"/>
            <w:shd w:val="clear" w:color="auto" w:fill="E4E4E4"/>
          </w:tcPr>
          <w:p w14:paraId="407E902B" w14:textId="77777777" w:rsidR="00FC4AD2" w:rsidRDefault="00FC4AD2">
            <w:pPr>
              <w:pStyle w:val="TableParagraph"/>
              <w:rPr>
                <w:rFonts w:ascii="Times New Roman"/>
                <w:sz w:val="20"/>
              </w:rPr>
            </w:pPr>
          </w:p>
        </w:tc>
        <w:tc>
          <w:tcPr>
            <w:tcW w:w="360" w:type="dxa"/>
            <w:shd w:val="clear" w:color="auto" w:fill="E4E4E4"/>
          </w:tcPr>
          <w:p w14:paraId="526D9757" w14:textId="77777777" w:rsidR="00FC4AD2" w:rsidRDefault="00FC4AD2">
            <w:pPr>
              <w:pStyle w:val="TableParagraph"/>
              <w:rPr>
                <w:rFonts w:ascii="Times New Roman"/>
                <w:sz w:val="20"/>
              </w:rPr>
            </w:pPr>
          </w:p>
        </w:tc>
        <w:tc>
          <w:tcPr>
            <w:tcW w:w="360" w:type="dxa"/>
            <w:shd w:val="clear" w:color="auto" w:fill="E4E4E4"/>
          </w:tcPr>
          <w:p w14:paraId="5153B6A7" w14:textId="77777777" w:rsidR="00FC4AD2" w:rsidRDefault="00FC4AD2">
            <w:pPr>
              <w:pStyle w:val="TableParagraph"/>
              <w:rPr>
                <w:rFonts w:ascii="Times New Roman"/>
                <w:sz w:val="20"/>
              </w:rPr>
            </w:pPr>
          </w:p>
        </w:tc>
        <w:tc>
          <w:tcPr>
            <w:tcW w:w="360" w:type="dxa"/>
            <w:shd w:val="clear" w:color="auto" w:fill="E4E4E4"/>
          </w:tcPr>
          <w:p w14:paraId="1392FA8A" w14:textId="77777777" w:rsidR="00FC4AD2" w:rsidRDefault="00FC4AD2">
            <w:pPr>
              <w:pStyle w:val="TableParagraph"/>
              <w:rPr>
                <w:rFonts w:ascii="Times New Roman"/>
                <w:sz w:val="20"/>
              </w:rPr>
            </w:pPr>
          </w:p>
        </w:tc>
        <w:tc>
          <w:tcPr>
            <w:tcW w:w="360" w:type="dxa"/>
            <w:shd w:val="clear" w:color="auto" w:fill="E4E4E4"/>
          </w:tcPr>
          <w:p w14:paraId="08A239C2" w14:textId="77777777" w:rsidR="00FC4AD2" w:rsidRDefault="00FC4AD2">
            <w:pPr>
              <w:pStyle w:val="TableParagraph"/>
              <w:rPr>
                <w:rFonts w:ascii="Times New Roman"/>
                <w:sz w:val="20"/>
              </w:rPr>
            </w:pPr>
          </w:p>
        </w:tc>
        <w:tc>
          <w:tcPr>
            <w:tcW w:w="360" w:type="dxa"/>
          </w:tcPr>
          <w:p w14:paraId="528E6EBD" w14:textId="77777777" w:rsidR="00FC4AD2" w:rsidRDefault="00FC4AD2">
            <w:pPr>
              <w:pStyle w:val="TableParagraph"/>
              <w:rPr>
                <w:rFonts w:ascii="Times New Roman"/>
                <w:sz w:val="20"/>
              </w:rPr>
            </w:pPr>
          </w:p>
        </w:tc>
        <w:tc>
          <w:tcPr>
            <w:tcW w:w="360" w:type="dxa"/>
          </w:tcPr>
          <w:p w14:paraId="3D3B2965" w14:textId="77777777" w:rsidR="00FC4AD2" w:rsidRDefault="00FC4AD2">
            <w:pPr>
              <w:pStyle w:val="TableParagraph"/>
              <w:rPr>
                <w:rFonts w:ascii="Times New Roman"/>
                <w:sz w:val="20"/>
              </w:rPr>
            </w:pPr>
          </w:p>
        </w:tc>
        <w:tc>
          <w:tcPr>
            <w:tcW w:w="480" w:type="dxa"/>
          </w:tcPr>
          <w:p w14:paraId="21AFCE47" w14:textId="77777777" w:rsidR="00FC4AD2" w:rsidRDefault="00FC4AD2">
            <w:pPr>
              <w:pStyle w:val="TableParagraph"/>
              <w:rPr>
                <w:rFonts w:ascii="Times New Roman"/>
                <w:sz w:val="20"/>
              </w:rPr>
            </w:pPr>
          </w:p>
        </w:tc>
        <w:tc>
          <w:tcPr>
            <w:tcW w:w="480" w:type="dxa"/>
          </w:tcPr>
          <w:p w14:paraId="70893150" w14:textId="77777777" w:rsidR="00FC4AD2" w:rsidRDefault="00FC4AD2">
            <w:pPr>
              <w:pStyle w:val="TableParagraph"/>
              <w:rPr>
                <w:rFonts w:ascii="Times New Roman"/>
                <w:sz w:val="20"/>
              </w:rPr>
            </w:pPr>
          </w:p>
        </w:tc>
        <w:tc>
          <w:tcPr>
            <w:tcW w:w="480" w:type="dxa"/>
          </w:tcPr>
          <w:p w14:paraId="5A35BAC1" w14:textId="77777777" w:rsidR="00FC4AD2" w:rsidRDefault="00FC4AD2">
            <w:pPr>
              <w:pStyle w:val="TableParagraph"/>
              <w:rPr>
                <w:rFonts w:ascii="Times New Roman"/>
                <w:sz w:val="20"/>
              </w:rPr>
            </w:pPr>
          </w:p>
        </w:tc>
        <w:tc>
          <w:tcPr>
            <w:tcW w:w="600" w:type="dxa"/>
          </w:tcPr>
          <w:p w14:paraId="5A4A5F25" w14:textId="77777777" w:rsidR="00FC4AD2" w:rsidRDefault="00FC4AD2">
            <w:pPr>
              <w:pStyle w:val="TableParagraph"/>
              <w:rPr>
                <w:rFonts w:ascii="Times New Roman"/>
                <w:sz w:val="20"/>
              </w:rPr>
            </w:pPr>
          </w:p>
        </w:tc>
        <w:tc>
          <w:tcPr>
            <w:tcW w:w="841" w:type="dxa"/>
          </w:tcPr>
          <w:p w14:paraId="7230F0E5" w14:textId="77777777" w:rsidR="00FC4AD2" w:rsidRDefault="00363FA9">
            <w:pPr>
              <w:pStyle w:val="TableParagraph"/>
              <w:spacing w:line="260" w:lineRule="exact"/>
              <w:ind w:left="109"/>
              <w:rPr>
                <w:sz w:val="24"/>
              </w:rPr>
            </w:pPr>
            <w:r>
              <w:rPr>
                <w:sz w:val="24"/>
              </w:rPr>
              <w:t>7.0</w:t>
            </w:r>
          </w:p>
        </w:tc>
        <w:tc>
          <w:tcPr>
            <w:tcW w:w="960" w:type="dxa"/>
          </w:tcPr>
          <w:p w14:paraId="5A9674F4" w14:textId="77777777" w:rsidR="00FC4AD2" w:rsidRDefault="00FC4AD2">
            <w:pPr>
              <w:pStyle w:val="TableParagraph"/>
              <w:rPr>
                <w:rFonts w:ascii="Times New Roman"/>
                <w:sz w:val="20"/>
              </w:rPr>
            </w:pPr>
          </w:p>
        </w:tc>
      </w:tr>
      <w:tr w:rsidR="00FC4AD2" w14:paraId="6FC3807B" w14:textId="77777777">
        <w:trPr>
          <w:trHeight w:val="280"/>
        </w:trPr>
        <w:tc>
          <w:tcPr>
            <w:tcW w:w="2400" w:type="dxa"/>
          </w:tcPr>
          <w:p w14:paraId="153CEC33" w14:textId="77777777" w:rsidR="00FC4AD2" w:rsidRDefault="00363FA9">
            <w:pPr>
              <w:pStyle w:val="TableParagraph"/>
              <w:spacing w:line="260" w:lineRule="exact"/>
              <w:ind w:left="107"/>
              <w:rPr>
                <w:sz w:val="24"/>
              </w:rPr>
            </w:pPr>
            <w:r>
              <w:rPr>
                <w:sz w:val="24"/>
              </w:rPr>
              <w:t>Wellness</w:t>
            </w:r>
          </w:p>
        </w:tc>
        <w:tc>
          <w:tcPr>
            <w:tcW w:w="1685" w:type="dxa"/>
          </w:tcPr>
          <w:p w14:paraId="5D3E12CE" w14:textId="77777777" w:rsidR="00FC4AD2" w:rsidRDefault="00363FA9">
            <w:pPr>
              <w:pStyle w:val="TableParagraph"/>
              <w:spacing w:line="260" w:lineRule="exact"/>
              <w:ind w:left="108"/>
              <w:rPr>
                <w:sz w:val="24"/>
              </w:rPr>
            </w:pPr>
            <w:r>
              <w:rPr>
                <w:sz w:val="24"/>
              </w:rPr>
              <w:t>8</w:t>
            </w:r>
            <w:r>
              <w:rPr>
                <w:spacing w:val="-2"/>
                <w:sz w:val="24"/>
              </w:rPr>
              <w:t xml:space="preserve"> </w:t>
            </w:r>
            <w:r>
              <w:rPr>
                <w:sz w:val="24"/>
              </w:rPr>
              <w:t>Terms</w:t>
            </w:r>
          </w:p>
        </w:tc>
        <w:tc>
          <w:tcPr>
            <w:tcW w:w="295" w:type="dxa"/>
            <w:shd w:val="clear" w:color="auto" w:fill="E4E4E4"/>
          </w:tcPr>
          <w:p w14:paraId="31643E1B" w14:textId="77777777" w:rsidR="00FC4AD2" w:rsidRDefault="00FC4AD2">
            <w:pPr>
              <w:pStyle w:val="TableParagraph"/>
              <w:rPr>
                <w:rFonts w:ascii="Times New Roman"/>
                <w:sz w:val="20"/>
              </w:rPr>
            </w:pPr>
          </w:p>
        </w:tc>
        <w:tc>
          <w:tcPr>
            <w:tcW w:w="300" w:type="dxa"/>
            <w:shd w:val="clear" w:color="auto" w:fill="E4E4E4"/>
          </w:tcPr>
          <w:p w14:paraId="6DAF6068" w14:textId="77777777" w:rsidR="00FC4AD2" w:rsidRDefault="00FC4AD2">
            <w:pPr>
              <w:pStyle w:val="TableParagraph"/>
              <w:rPr>
                <w:rFonts w:ascii="Times New Roman"/>
                <w:sz w:val="20"/>
              </w:rPr>
            </w:pPr>
          </w:p>
        </w:tc>
        <w:tc>
          <w:tcPr>
            <w:tcW w:w="360" w:type="dxa"/>
            <w:shd w:val="clear" w:color="auto" w:fill="E4E4E4"/>
          </w:tcPr>
          <w:p w14:paraId="7C12645F" w14:textId="77777777" w:rsidR="00FC4AD2" w:rsidRDefault="00FC4AD2">
            <w:pPr>
              <w:pStyle w:val="TableParagraph"/>
              <w:rPr>
                <w:rFonts w:ascii="Times New Roman"/>
                <w:sz w:val="20"/>
              </w:rPr>
            </w:pPr>
          </w:p>
        </w:tc>
        <w:tc>
          <w:tcPr>
            <w:tcW w:w="360" w:type="dxa"/>
            <w:shd w:val="clear" w:color="auto" w:fill="E4E4E4"/>
          </w:tcPr>
          <w:p w14:paraId="68A1949C" w14:textId="77777777" w:rsidR="00FC4AD2" w:rsidRDefault="00FC4AD2">
            <w:pPr>
              <w:pStyle w:val="TableParagraph"/>
              <w:rPr>
                <w:rFonts w:ascii="Times New Roman"/>
                <w:sz w:val="20"/>
              </w:rPr>
            </w:pPr>
          </w:p>
        </w:tc>
        <w:tc>
          <w:tcPr>
            <w:tcW w:w="360" w:type="dxa"/>
            <w:shd w:val="clear" w:color="auto" w:fill="E4E4E4"/>
          </w:tcPr>
          <w:p w14:paraId="19CF0781" w14:textId="77777777" w:rsidR="00FC4AD2" w:rsidRDefault="00FC4AD2">
            <w:pPr>
              <w:pStyle w:val="TableParagraph"/>
              <w:rPr>
                <w:rFonts w:ascii="Times New Roman"/>
                <w:sz w:val="20"/>
              </w:rPr>
            </w:pPr>
          </w:p>
        </w:tc>
        <w:tc>
          <w:tcPr>
            <w:tcW w:w="360" w:type="dxa"/>
            <w:shd w:val="clear" w:color="auto" w:fill="E4E4E4"/>
          </w:tcPr>
          <w:p w14:paraId="365FA9BE" w14:textId="77777777" w:rsidR="00FC4AD2" w:rsidRDefault="00FC4AD2">
            <w:pPr>
              <w:pStyle w:val="TableParagraph"/>
              <w:rPr>
                <w:rFonts w:ascii="Times New Roman"/>
                <w:sz w:val="20"/>
              </w:rPr>
            </w:pPr>
          </w:p>
        </w:tc>
        <w:tc>
          <w:tcPr>
            <w:tcW w:w="360" w:type="dxa"/>
            <w:shd w:val="clear" w:color="auto" w:fill="E4E4E4"/>
          </w:tcPr>
          <w:p w14:paraId="0EFFBB9D" w14:textId="77777777" w:rsidR="00FC4AD2" w:rsidRDefault="00FC4AD2">
            <w:pPr>
              <w:pStyle w:val="TableParagraph"/>
              <w:rPr>
                <w:rFonts w:ascii="Times New Roman"/>
                <w:sz w:val="20"/>
              </w:rPr>
            </w:pPr>
          </w:p>
        </w:tc>
        <w:tc>
          <w:tcPr>
            <w:tcW w:w="360" w:type="dxa"/>
          </w:tcPr>
          <w:p w14:paraId="03CD247F" w14:textId="77777777" w:rsidR="00FC4AD2" w:rsidRDefault="00FC4AD2">
            <w:pPr>
              <w:pStyle w:val="TableParagraph"/>
              <w:rPr>
                <w:rFonts w:ascii="Times New Roman"/>
                <w:sz w:val="20"/>
              </w:rPr>
            </w:pPr>
          </w:p>
        </w:tc>
        <w:tc>
          <w:tcPr>
            <w:tcW w:w="360" w:type="dxa"/>
          </w:tcPr>
          <w:p w14:paraId="6FFDC0ED" w14:textId="77777777" w:rsidR="00FC4AD2" w:rsidRDefault="00FC4AD2">
            <w:pPr>
              <w:pStyle w:val="TableParagraph"/>
              <w:rPr>
                <w:rFonts w:ascii="Times New Roman"/>
                <w:sz w:val="20"/>
              </w:rPr>
            </w:pPr>
          </w:p>
        </w:tc>
        <w:tc>
          <w:tcPr>
            <w:tcW w:w="480" w:type="dxa"/>
          </w:tcPr>
          <w:p w14:paraId="74DF250D" w14:textId="77777777" w:rsidR="00FC4AD2" w:rsidRDefault="00FC4AD2">
            <w:pPr>
              <w:pStyle w:val="TableParagraph"/>
              <w:rPr>
                <w:rFonts w:ascii="Times New Roman"/>
                <w:sz w:val="20"/>
              </w:rPr>
            </w:pPr>
          </w:p>
        </w:tc>
        <w:tc>
          <w:tcPr>
            <w:tcW w:w="480" w:type="dxa"/>
          </w:tcPr>
          <w:p w14:paraId="2F9D65B9" w14:textId="77777777" w:rsidR="00FC4AD2" w:rsidRDefault="00FC4AD2">
            <w:pPr>
              <w:pStyle w:val="TableParagraph"/>
              <w:rPr>
                <w:rFonts w:ascii="Times New Roman"/>
                <w:sz w:val="20"/>
              </w:rPr>
            </w:pPr>
          </w:p>
        </w:tc>
        <w:tc>
          <w:tcPr>
            <w:tcW w:w="480" w:type="dxa"/>
          </w:tcPr>
          <w:p w14:paraId="445449BE" w14:textId="77777777" w:rsidR="00FC4AD2" w:rsidRDefault="00FC4AD2">
            <w:pPr>
              <w:pStyle w:val="TableParagraph"/>
              <w:rPr>
                <w:rFonts w:ascii="Times New Roman"/>
                <w:sz w:val="20"/>
              </w:rPr>
            </w:pPr>
          </w:p>
        </w:tc>
        <w:tc>
          <w:tcPr>
            <w:tcW w:w="600" w:type="dxa"/>
          </w:tcPr>
          <w:p w14:paraId="709DC833" w14:textId="77777777" w:rsidR="00FC4AD2" w:rsidRDefault="00FC4AD2">
            <w:pPr>
              <w:pStyle w:val="TableParagraph"/>
              <w:rPr>
                <w:rFonts w:ascii="Times New Roman"/>
                <w:sz w:val="20"/>
              </w:rPr>
            </w:pPr>
          </w:p>
        </w:tc>
        <w:tc>
          <w:tcPr>
            <w:tcW w:w="841" w:type="dxa"/>
          </w:tcPr>
          <w:p w14:paraId="701645FC" w14:textId="77777777" w:rsidR="00FC4AD2" w:rsidRDefault="00FC4AD2">
            <w:pPr>
              <w:pStyle w:val="TableParagraph"/>
              <w:rPr>
                <w:rFonts w:ascii="Times New Roman"/>
                <w:sz w:val="20"/>
              </w:rPr>
            </w:pPr>
          </w:p>
        </w:tc>
        <w:tc>
          <w:tcPr>
            <w:tcW w:w="960" w:type="dxa"/>
          </w:tcPr>
          <w:p w14:paraId="2187BF52" w14:textId="77777777" w:rsidR="00FC4AD2" w:rsidRDefault="00FC4AD2">
            <w:pPr>
              <w:pStyle w:val="TableParagraph"/>
              <w:rPr>
                <w:rFonts w:ascii="Times New Roman"/>
                <w:sz w:val="20"/>
              </w:rPr>
            </w:pPr>
          </w:p>
        </w:tc>
      </w:tr>
      <w:tr w:rsidR="00FC4AD2" w14:paraId="06AE5B6D" w14:textId="77777777">
        <w:trPr>
          <w:trHeight w:val="282"/>
        </w:trPr>
        <w:tc>
          <w:tcPr>
            <w:tcW w:w="2400" w:type="dxa"/>
          </w:tcPr>
          <w:p w14:paraId="3A24EAC4" w14:textId="77777777" w:rsidR="00FC4AD2" w:rsidRDefault="00363FA9">
            <w:pPr>
              <w:pStyle w:val="TableParagraph"/>
              <w:spacing w:before="2" w:line="261" w:lineRule="exact"/>
              <w:ind w:left="107"/>
              <w:rPr>
                <w:sz w:val="24"/>
              </w:rPr>
            </w:pPr>
            <w:r>
              <w:rPr>
                <w:sz w:val="24"/>
              </w:rPr>
              <w:t>Total</w:t>
            </w:r>
          </w:p>
        </w:tc>
        <w:tc>
          <w:tcPr>
            <w:tcW w:w="1685" w:type="dxa"/>
          </w:tcPr>
          <w:p w14:paraId="354F3340" w14:textId="77777777" w:rsidR="00FC4AD2" w:rsidRDefault="00FC4AD2">
            <w:pPr>
              <w:pStyle w:val="TableParagraph"/>
              <w:rPr>
                <w:rFonts w:ascii="Times New Roman"/>
                <w:sz w:val="20"/>
              </w:rPr>
            </w:pPr>
          </w:p>
        </w:tc>
        <w:tc>
          <w:tcPr>
            <w:tcW w:w="295" w:type="dxa"/>
            <w:shd w:val="clear" w:color="auto" w:fill="E4E4E4"/>
          </w:tcPr>
          <w:p w14:paraId="3A6DF41E" w14:textId="77777777" w:rsidR="00FC4AD2" w:rsidRDefault="00FC4AD2">
            <w:pPr>
              <w:pStyle w:val="TableParagraph"/>
              <w:rPr>
                <w:rFonts w:ascii="Times New Roman"/>
                <w:sz w:val="20"/>
              </w:rPr>
            </w:pPr>
          </w:p>
        </w:tc>
        <w:tc>
          <w:tcPr>
            <w:tcW w:w="300" w:type="dxa"/>
            <w:shd w:val="clear" w:color="auto" w:fill="E4E4E4"/>
          </w:tcPr>
          <w:p w14:paraId="273B02E2" w14:textId="77777777" w:rsidR="00FC4AD2" w:rsidRDefault="00FC4AD2">
            <w:pPr>
              <w:pStyle w:val="TableParagraph"/>
              <w:rPr>
                <w:rFonts w:ascii="Times New Roman"/>
                <w:sz w:val="20"/>
              </w:rPr>
            </w:pPr>
          </w:p>
        </w:tc>
        <w:tc>
          <w:tcPr>
            <w:tcW w:w="360" w:type="dxa"/>
            <w:shd w:val="clear" w:color="auto" w:fill="E4E4E4"/>
          </w:tcPr>
          <w:p w14:paraId="1DEA65BB" w14:textId="77777777" w:rsidR="00FC4AD2" w:rsidRDefault="00FC4AD2">
            <w:pPr>
              <w:pStyle w:val="TableParagraph"/>
              <w:rPr>
                <w:rFonts w:ascii="Times New Roman"/>
                <w:sz w:val="20"/>
              </w:rPr>
            </w:pPr>
          </w:p>
        </w:tc>
        <w:tc>
          <w:tcPr>
            <w:tcW w:w="360" w:type="dxa"/>
            <w:shd w:val="clear" w:color="auto" w:fill="E4E4E4"/>
          </w:tcPr>
          <w:p w14:paraId="444D714E" w14:textId="77777777" w:rsidR="00FC4AD2" w:rsidRDefault="00FC4AD2">
            <w:pPr>
              <w:pStyle w:val="TableParagraph"/>
              <w:rPr>
                <w:rFonts w:ascii="Times New Roman"/>
                <w:sz w:val="20"/>
              </w:rPr>
            </w:pPr>
          </w:p>
        </w:tc>
        <w:tc>
          <w:tcPr>
            <w:tcW w:w="360" w:type="dxa"/>
            <w:shd w:val="clear" w:color="auto" w:fill="E4E4E4"/>
          </w:tcPr>
          <w:p w14:paraId="6A0083EB" w14:textId="77777777" w:rsidR="00FC4AD2" w:rsidRDefault="00FC4AD2">
            <w:pPr>
              <w:pStyle w:val="TableParagraph"/>
              <w:rPr>
                <w:rFonts w:ascii="Times New Roman"/>
                <w:sz w:val="20"/>
              </w:rPr>
            </w:pPr>
          </w:p>
        </w:tc>
        <w:tc>
          <w:tcPr>
            <w:tcW w:w="360" w:type="dxa"/>
            <w:shd w:val="clear" w:color="auto" w:fill="E4E4E4"/>
          </w:tcPr>
          <w:p w14:paraId="30D1AC42" w14:textId="77777777" w:rsidR="00FC4AD2" w:rsidRDefault="00FC4AD2">
            <w:pPr>
              <w:pStyle w:val="TableParagraph"/>
              <w:rPr>
                <w:rFonts w:ascii="Times New Roman"/>
                <w:sz w:val="20"/>
              </w:rPr>
            </w:pPr>
          </w:p>
        </w:tc>
        <w:tc>
          <w:tcPr>
            <w:tcW w:w="360" w:type="dxa"/>
            <w:shd w:val="clear" w:color="auto" w:fill="E4E4E4"/>
          </w:tcPr>
          <w:p w14:paraId="76CA2A4D" w14:textId="77777777" w:rsidR="00FC4AD2" w:rsidRDefault="00FC4AD2">
            <w:pPr>
              <w:pStyle w:val="TableParagraph"/>
              <w:rPr>
                <w:rFonts w:ascii="Times New Roman"/>
                <w:sz w:val="20"/>
              </w:rPr>
            </w:pPr>
          </w:p>
        </w:tc>
        <w:tc>
          <w:tcPr>
            <w:tcW w:w="360" w:type="dxa"/>
          </w:tcPr>
          <w:p w14:paraId="44C5D35E" w14:textId="77777777" w:rsidR="00FC4AD2" w:rsidRDefault="00FC4AD2">
            <w:pPr>
              <w:pStyle w:val="TableParagraph"/>
              <w:rPr>
                <w:rFonts w:ascii="Times New Roman"/>
                <w:sz w:val="20"/>
              </w:rPr>
            </w:pPr>
          </w:p>
        </w:tc>
        <w:tc>
          <w:tcPr>
            <w:tcW w:w="360" w:type="dxa"/>
          </w:tcPr>
          <w:p w14:paraId="744A9FAD" w14:textId="77777777" w:rsidR="00FC4AD2" w:rsidRDefault="00FC4AD2">
            <w:pPr>
              <w:pStyle w:val="TableParagraph"/>
              <w:rPr>
                <w:rFonts w:ascii="Times New Roman"/>
                <w:sz w:val="20"/>
              </w:rPr>
            </w:pPr>
          </w:p>
        </w:tc>
        <w:tc>
          <w:tcPr>
            <w:tcW w:w="480" w:type="dxa"/>
          </w:tcPr>
          <w:p w14:paraId="6DDCAA94" w14:textId="77777777" w:rsidR="00FC4AD2" w:rsidRDefault="00FC4AD2">
            <w:pPr>
              <w:pStyle w:val="TableParagraph"/>
              <w:rPr>
                <w:rFonts w:ascii="Times New Roman"/>
                <w:sz w:val="20"/>
              </w:rPr>
            </w:pPr>
          </w:p>
        </w:tc>
        <w:tc>
          <w:tcPr>
            <w:tcW w:w="480" w:type="dxa"/>
          </w:tcPr>
          <w:p w14:paraId="4588DDFC" w14:textId="77777777" w:rsidR="00FC4AD2" w:rsidRDefault="00FC4AD2">
            <w:pPr>
              <w:pStyle w:val="TableParagraph"/>
              <w:rPr>
                <w:rFonts w:ascii="Times New Roman"/>
                <w:sz w:val="20"/>
              </w:rPr>
            </w:pPr>
          </w:p>
        </w:tc>
        <w:tc>
          <w:tcPr>
            <w:tcW w:w="480" w:type="dxa"/>
          </w:tcPr>
          <w:p w14:paraId="2EB8EDE1" w14:textId="77777777" w:rsidR="00FC4AD2" w:rsidRDefault="00FC4AD2">
            <w:pPr>
              <w:pStyle w:val="TableParagraph"/>
              <w:rPr>
                <w:rFonts w:ascii="Times New Roman"/>
                <w:sz w:val="20"/>
              </w:rPr>
            </w:pPr>
          </w:p>
        </w:tc>
        <w:tc>
          <w:tcPr>
            <w:tcW w:w="600" w:type="dxa"/>
          </w:tcPr>
          <w:p w14:paraId="078AA8B5" w14:textId="77777777" w:rsidR="00FC4AD2" w:rsidRDefault="00FC4AD2">
            <w:pPr>
              <w:pStyle w:val="TableParagraph"/>
              <w:rPr>
                <w:rFonts w:ascii="Times New Roman"/>
                <w:sz w:val="20"/>
              </w:rPr>
            </w:pPr>
          </w:p>
        </w:tc>
        <w:tc>
          <w:tcPr>
            <w:tcW w:w="841" w:type="dxa"/>
          </w:tcPr>
          <w:p w14:paraId="6D76E4AB" w14:textId="77777777" w:rsidR="00FC4AD2" w:rsidRDefault="00363FA9">
            <w:pPr>
              <w:pStyle w:val="TableParagraph"/>
              <w:spacing w:before="2" w:line="261" w:lineRule="exact"/>
              <w:ind w:left="109"/>
              <w:rPr>
                <w:sz w:val="24"/>
              </w:rPr>
            </w:pPr>
            <w:r>
              <w:rPr>
                <w:sz w:val="24"/>
              </w:rPr>
              <w:t>44</w:t>
            </w:r>
          </w:p>
        </w:tc>
        <w:tc>
          <w:tcPr>
            <w:tcW w:w="960" w:type="dxa"/>
          </w:tcPr>
          <w:p w14:paraId="052F67D0" w14:textId="77777777" w:rsidR="00FC4AD2" w:rsidRDefault="00FC4AD2">
            <w:pPr>
              <w:pStyle w:val="TableParagraph"/>
              <w:rPr>
                <w:rFonts w:ascii="Times New Roman"/>
                <w:sz w:val="20"/>
              </w:rPr>
            </w:pPr>
          </w:p>
        </w:tc>
      </w:tr>
    </w:tbl>
    <w:p w14:paraId="69F6154C" w14:textId="77777777" w:rsidR="00FC4AD2" w:rsidRDefault="00FC4AD2">
      <w:pPr>
        <w:pStyle w:val="BodyText"/>
        <w:rPr>
          <w:b/>
          <w:sz w:val="20"/>
        </w:rPr>
      </w:pPr>
    </w:p>
    <w:p w14:paraId="209C075D" w14:textId="77777777" w:rsidR="00FC4AD2" w:rsidRDefault="00FC4AD2">
      <w:pPr>
        <w:pStyle w:val="BodyText"/>
        <w:spacing w:before="1"/>
        <w:rPr>
          <w:b/>
          <w:sz w:val="20"/>
        </w:rPr>
      </w:pPr>
    </w:p>
    <w:p w14:paraId="1CD32CD7" w14:textId="77777777" w:rsidR="00FC4AD2" w:rsidRDefault="000F3E35">
      <w:pPr>
        <w:spacing w:before="100" w:line="717" w:lineRule="auto"/>
        <w:ind w:left="1725" w:right="6030" w:hanging="53"/>
        <w:rPr>
          <w:b/>
          <w:sz w:val="24"/>
        </w:rPr>
      </w:pPr>
      <w:r>
        <w:rPr>
          <w:noProof/>
        </w:rPr>
        <mc:AlternateContent>
          <mc:Choice Requires="wpg">
            <w:drawing>
              <wp:anchor distT="0" distB="0" distL="114300" distR="114300" simplePos="0" relativeHeight="486124544" behindDoc="1" locked="0" layoutInCell="1" allowOverlap="1" wp14:anchorId="73B0BD48" wp14:editId="5E5A6964">
                <wp:simplePos x="0" y="0"/>
                <wp:positionH relativeFrom="page">
                  <wp:posOffset>2788285</wp:posOffset>
                </wp:positionH>
                <wp:positionV relativeFrom="paragraph">
                  <wp:posOffset>332105</wp:posOffset>
                </wp:positionV>
                <wp:extent cx="4556125" cy="1205230"/>
                <wp:effectExtent l="0" t="0" r="3175" b="13970"/>
                <wp:wrapNone/>
                <wp:docPr id="2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125" cy="1205230"/>
                          <a:chOff x="4391" y="523"/>
                          <a:chExt cx="7175" cy="1898"/>
                        </a:xfrm>
                      </wpg:grpSpPr>
                      <wps:wsp>
                        <wps:cNvPr id="27" name="docshape7"/>
                        <wps:cNvSpPr>
                          <a:spLocks/>
                        </wps:cNvSpPr>
                        <wps:spPr bwMode="auto">
                          <a:xfrm>
                            <a:off x="4399" y="530"/>
                            <a:ext cx="7160" cy="1883"/>
                          </a:xfrm>
                          <a:custGeom>
                            <a:avLst/>
                            <a:gdLst>
                              <a:gd name="T0" fmla="+- 0 4399 4399"/>
                              <a:gd name="T1" fmla="*/ T0 w 7160"/>
                              <a:gd name="T2" fmla="+- 0 2414 531"/>
                              <a:gd name="T3" fmla="*/ 2414 h 1883"/>
                              <a:gd name="T4" fmla="+- 0 11559 4399"/>
                              <a:gd name="T5" fmla="*/ T4 w 7160"/>
                              <a:gd name="T6" fmla="+- 0 2414 531"/>
                              <a:gd name="T7" fmla="*/ 2414 h 1883"/>
                              <a:gd name="T8" fmla="+- 0 11559 4399"/>
                              <a:gd name="T9" fmla="*/ T8 w 7160"/>
                              <a:gd name="T10" fmla="+- 0 531 531"/>
                              <a:gd name="T11" fmla="*/ 531 h 1883"/>
                              <a:gd name="T12" fmla="+- 0 4399 4399"/>
                              <a:gd name="T13" fmla="*/ T12 w 7160"/>
                              <a:gd name="T14" fmla="+- 0 531 531"/>
                              <a:gd name="T15" fmla="*/ 531 h 1883"/>
                              <a:gd name="T16" fmla="+- 0 4399 4399"/>
                              <a:gd name="T17" fmla="*/ T16 w 7160"/>
                              <a:gd name="T18" fmla="+- 0 2414 531"/>
                              <a:gd name="T19" fmla="*/ 2414 h 1883"/>
                              <a:gd name="T20" fmla="+- 0 4749 4399"/>
                              <a:gd name="T21" fmla="*/ T20 w 7160"/>
                              <a:gd name="T22" fmla="+- 0 2323 531"/>
                              <a:gd name="T23" fmla="*/ 2323 h 1883"/>
                              <a:gd name="T24" fmla="+- 0 5589 4399"/>
                              <a:gd name="T25" fmla="*/ T24 w 7160"/>
                              <a:gd name="T26" fmla="+- 0 2323 531"/>
                              <a:gd name="T27" fmla="*/ 2323 h 1883"/>
                              <a:gd name="T28" fmla="+- 0 5589 4399"/>
                              <a:gd name="T29" fmla="*/ T28 w 7160"/>
                              <a:gd name="T30" fmla="+- 0 1963 531"/>
                              <a:gd name="T31" fmla="*/ 1963 h 1883"/>
                              <a:gd name="T32" fmla="+- 0 4749 4399"/>
                              <a:gd name="T33" fmla="*/ T32 w 7160"/>
                              <a:gd name="T34" fmla="+- 0 1963 531"/>
                              <a:gd name="T35" fmla="*/ 1963 h 1883"/>
                              <a:gd name="T36" fmla="+- 0 4749 4399"/>
                              <a:gd name="T37" fmla="*/ T36 w 7160"/>
                              <a:gd name="T38" fmla="+- 0 2323 531"/>
                              <a:gd name="T39" fmla="*/ 2323 h 1883"/>
                              <a:gd name="T40" fmla="+- 0 7327 4399"/>
                              <a:gd name="T41" fmla="*/ T40 w 7160"/>
                              <a:gd name="T42" fmla="+- 0 2323 531"/>
                              <a:gd name="T43" fmla="*/ 2323 h 1883"/>
                              <a:gd name="T44" fmla="+- 0 8167 4399"/>
                              <a:gd name="T45" fmla="*/ T44 w 7160"/>
                              <a:gd name="T46" fmla="+- 0 2323 531"/>
                              <a:gd name="T47" fmla="*/ 2323 h 1883"/>
                              <a:gd name="T48" fmla="+- 0 8167 4399"/>
                              <a:gd name="T49" fmla="*/ T48 w 7160"/>
                              <a:gd name="T50" fmla="+- 0 1963 531"/>
                              <a:gd name="T51" fmla="*/ 1963 h 1883"/>
                              <a:gd name="T52" fmla="+- 0 7327 4399"/>
                              <a:gd name="T53" fmla="*/ T52 w 7160"/>
                              <a:gd name="T54" fmla="+- 0 1963 531"/>
                              <a:gd name="T55" fmla="*/ 1963 h 1883"/>
                              <a:gd name="T56" fmla="+- 0 7327 4399"/>
                              <a:gd name="T57" fmla="*/ T56 w 7160"/>
                              <a:gd name="T58" fmla="+- 0 2323 531"/>
                              <a:gd name="T59" fmla="*/ 2323 h 1883"/>
                              <a:gd name="T60" fmla="+- 0 8709 4399"/>
                              <a:gd name="T61" fmla="*/ T60 w 7160"/>
                              <a:gd name="T62" fmla="+- 0 2308 531"/>
                              <a:gd name="T63" fmla="*/ 2308 h 1883"/>
                              <a:gd name="T64" fmla="+- 0 9549 4399"/>
                              <a:gd name="T65" fmla="*/ T64 w 7160"/>
                              <a:gd name="T66" fmla="+- 0 2308 531"/>
                              <a:gd name="T67" fmla="*/ 2308 h 1883"/>
                              <a:gd name="T68" fmla="+- 0 9549 4399"/>
                              <a:gd name="T69" fmla="*/ T68 w 7160"/>
                              <a:gd name="T70" fmla="+- 0 1948 531"/>
                              <a:gd name="T71" fmla="*/ 1948 h 1883"/>
                              <a:gd name="T72" fmla="+- 0 8709 4399"/>
                              <a:gd name="T73" fmla="*/ T72 w 7160"/>
                              <a:gd name="T74" fmla="+- 0 1948 531"/>
                              <a:gd name="T75" fmla="*/ 1948 h 1883"/>
                              <a:gd name="T76" fmla="+- 0 8709 4399"/>
                              <a:gd name="T77" fmla="*/ T76 w 7160"/>
                              <a:gd name="T78" fmla="+- 0 2308 531"/>
                              <a:gd name="T79" fmla="*/ 2308 h 1883"/>
                              <a:gd name="T80" fmla="+- 0 9965 4399"/>
                              <a:gd name="T81" fmla="*/ T80 w 7160"/>
                              <a:gd name="T82" fmla="+- 0 2323 531"/>
                              <a:gd name="T83" fmla="*/ 2323 h 1883"/>
                              <a:gd name="T84" fmla="+- 0 10805 4399"/>
                              <a:gd name="T85" fmla="*/ T84 w 7160"/>
                              <a:gd name="T86" fmla="+- 0 2323 531"/>
                              <a:gd name="T87" fmla="*/ 2323 h 1883"/>
                              <a:gd name="T88" fmla="+- 0 10805 4399"/>
                              <a:gd name="T89" fmla="*/ T88 w 7160"/>
                              <a:gd name="T90" fmla="+- 0 1963 531"/>
                              <a:gd name="T91" fmla="*/ 1963 h 1883"/>
                              <a:gd name="T92" fmla="+- 0 9965 4399"/>
                              <a:gd name="T93" fmla="*/ T92 w 7160"/>
                              <a:gd name="T94" fmla="+- 0 1963 531"/>
                              <a:gd name="T95" fmla="*/ 1963 h 1883"/>
                              <a:gd name="T96" fmla="+- 0 9965 4399"/>
                              <a:gd name="T97" fmla="*/ T96 w 7160"/>
                              <a:gd name="T98" fmla="+- 0 2323 531"/>
                              <a:gd name="T99" fmla="*/ 2323 h 1883"/>
                              <a:gd name="T100" fmla="+- 0 6020 4399"/>
                              <a:gd name="T101" fmla="*/ T100 w 7160"/>
                              <a:gd name="T102" fmla="+- 0 2308 531"/>
                              <a:gd name="T103" fmla="*/ 2308 h 1883"/>
                              <a:gd name="T104" fmla="+- 0 6860 4399"/>
                              <a:gd name="T105" fmla="*/ T104 w 7160"/>
                              <a:gd name="T106" fmla="+- 0 2308 531"/>
                              <a:gd name="T107" fmla="*/ 2308 h 1883"/>
                              <a:gd name="T108" fmla="+- 0 6860 4399"/>
                              <a:gd name="T109" fmla="*/ T108 w 7160"/>
                              <a:gd name="T110" fmla="+- 0 1948 531"/>
                              <a:gd name="T111" fmla="*/ 1948 h 1883"/>
                              <a:gd name="T112" fmla="+- 0 6020 4399"/>
                              <a:gd name="T113" fmla="*/ T112 w 7160"/>
                              <a:gd name="T114" fmla="+- 0 1948 531"/>
                              <a:gd name="T115" fmla="*/ 1948 h 1883"/>
                              <a:gd name="T116" fmla="+- 0 6020 4399"/>
                              <a:gd name="T117" fmla="*/ T116 w 7160"/>
                              <a:gd name="T118" fmla="+- 0 2308 531"/>
                              <a:gd name="T119" fmla="*/ 2308 h 1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160" h="1883">
                                <a:moveTo>
                                  <a:pt x="0" y="1883"/>
                                </a:moveTo>
                                <a:lnTo>
                                  <a:pt x="7160" y="1883"/>
                                </a:lnTo>
                                <a:lnTo>
                                  <a:pt x="7160" y="0"/>
                                </a:lnTo>
                                <a:lnTo>
                                  <a:pt x="0" y="0"/>
                                </a:lnTo>
                                <a:lnTo>
                                  <a:pt x="0" y="1883"/>
                                </a:lnTo>
                                <a:close/>
                                <a:moveTo>
                                  <a:pt x="350" y="1792"/>
                                </a:moveTo>
                                <a:lnTo>
                                  <a:pt x="1190" y="1792"/>
                                </a:lnTo>
                                <a:lnTo>
                                  <a:pt x="1190" y="1432"/>
                                </a:lnTo>
                                <a:lnTo>
                                  <a:pt x="350" y="1432"/>
                                </a:lnTo>
                                <a:lnTo>
                                  <a:pt x="350" y="1792"/>
                                </a:lnTo>
                                <a:close/>
                                <a:moveTo>
                                  <a:pt x="2928" y="1792"/>
                                </a:moveTo>
                                <a:lnTo>
                                  <a:pt x="3768" y="1792"/>
                                </a:lnTo>
                                <a:lnTo>
                                  <a:pt x="3768" y="1432"/>
                                </a:lnTo>
                                <a:lnTo>
                                  <a:pt x="2928" y="1432"/>
                                </a:lnTo>
                                <a:lnTo>
                                  <a:pt x="2928" y="1792"/>
                                </a:lnTo>
                                <a:close/>
                                <a:moveTo>
                                  <a:pt x="4310" y="1777"/>
                                </a:moveTo>
                                <a:lnTo>
                                  <a:pt x="5150" y="1777"/>
                                </a:lnTo>
                                <a:lnTo>
                                  <a:pt x="5150" y="1417"/>
                                </a:lnTo>
                                <a:lnTo>
                                  <a:pt x="4310" y="1417"/>
                                </a:lnTo>
                                <a:lnTo>
                                  <a:pt x="4310" y="1777"/>
                                </a:lnTo>
                                <a:close/>
                                <a:moveTo>
                                  <a:pt x="5566" y="1792"/>
                                </a:moveTo>
                                <a:lnTo>
                                  <a:pt x="6406" y="1792"/>
                                </a:lnTo>
                                <a:lnTo>
                                  <a:pt x="6406" y="1432"/>
                                </a:lnTo>
                                <a:lnTo>
                                  <a:pt x="5566" y="1432"/>
                                </a:lnTo>
                                <a:lnTo>
                                  <a:pt x="5566" y="1792"/>
                                </a:lnTo>
                                <a:close/>
                                <a:moveTo>
                                  <a:pt x="1621" y="1777"/>
                                </a:moveTo>
                                <a:lnTo>
                                  <a:pt x="2461" y="1777"/>
                                </a:lnTo>
                                <a:lnTo>
                                  <a:pt x="2461" y="1417"/>
                                </a:lnTo>
                                <a:lnTo>
                                  <a:pt x="1621" y="1417"/>
                                </a:lnTo>
                                <a:lnTo>
                                  <a:pt x="1621" y="177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8"/>
                        <wps:cNvSpPr txBox="1">
                          <a:spLocks/>
                        </wps:cNvSpPr>
                        <wps:spPr bwMode="auto">
                          <a:xfrm>
                            <a:off x="4551" y="822"/>
                            <a:ext cx="617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520A" w14:textId="77777777" w:rsidR="00FC4AD2" w:rsidRDefault="00363FA9">
                              <w:pPr>
                                <w:spacing w:line="402" w:lineRule="exact"/>
                                <w:rPr>
                                  <w:rFonts w:ascii="Arial"/>
                                  <w:b/>
                                  <w:sz w:val="36"/>
                                </w:rPr>
                              </w:pPr>
                              <w:r>
                                <w:rPr>
                                  <w:rFonts w:ascii="Arial"/>
                                  <w:b/>
                                  <w:sz w:val="36"/>
                                </w:rPr>
                                <w:t>Regents</w:t>
                              </w:r>
                              <w:r>
                                <w:rPr>
                                  <w:rFonts w:ascii="Arial"/>
                                  <w:b/>
                                  <w:spacing w:val="-4"/>
                                  <w:sz w:val="36"/>
                                </w:rPr>
                                <w:t xml:space="preserve"> </w:t>
                              </w:r>
                              <w:r>
                                <w:rPr>
                                  <w:rFonts w:ascii="Arial"/>
                                  <w:b/>
                                  <w:sz w:val="36"/>
                                </w:rPr>
                                <w:t>Examination</w:t>
                              </w:r>
                              <w:r>
                                <w:rPr>
                                  <w:rFonts w:ascii="Arial"/>
                                  <w:b/>
                                  <w:spacing w:val="-2"/>
                                  <w:sz w:val="36"/>
                                </w:rPr>
                                <w:t xml:space="preserve"> </w:t>
                              </w:r>
                              <w:r>
                                <w:rPr>
                                  <w:rFonts w:ascii="Arial"/>
                                  <w:b/>
                                  <w:sz w:val="36"/>
                                </w:rPr>
                                <w:t>Requirements</w:t>
                              </w:r>
                            </w:p>
                          </w:txbxContent>
                        </wps:txbx>
                        <wps:bodyPr rot="0" vert="horz" wrap="square" lIns="0" tIns="0" rIns="0" bIns="0" anchor="t" anchorCtr="0" upright="1">
                          <a:noAutofit/>
                        </wps:bodyPr>
                      </wps:wsp>
                      <wps:wsp>
                        <wps:cNvPr id="29" name="docshape9"/>
                        <wps:cNvSpPr txBox="1">
                          <a:spLocks/>
                        </wps:cNvSpPr>
                        <wps:spPr bwMode="auto">
                          <a:xfrm>
                            <a:off x="4676" y="1486"/>
                            <a:ext cx="85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1DA2A" w14:textId="77777777" w:rsidR="00FC4AD2" w:rsidRDefault="00363FA9">
                              <w:pPr>
                                <w:spacing w:line="247" w:lineRule="exact"/>
                                <w:rPr>
                                  <w:rFonts w:ascii="Arial"/>
                                  <w:b/>
                                </w:rPr>
                              </w:pPr>
                              <w:r>
                                <w:rPr>
                                  <w:rFonts w:ascii="Arial"/>
                                  <w:b/>
                                </w:rPr>
                                <w:t>Science</w:t>
                              </w:r>
                            </w:p>
                          </w:txbxContent>
                        </wps:txbx>
                        <wps:bodyPr rot="0" vert="horz" wrap="square" lIns="0" tIns="0" rIns="0" bIns="0" anchor="t" anchorCtr="0" upright="1">
                          <a:noAutofit/>
                        </wps:bodyPr>
                      </wps:wsp>
                      <wps:wsp>
                        <wps:cNvPr id="30" name="docshape10"/>
                        <wps:cNvSpPr txBox="1">
                          <a:spLocks/>
                        </wps:cNvSpPr>
                        <wps:spPr bwMode="auto">
                          <a:xfrm>
                            <a:off x="6056" y="1486"/>
                            <a:ext cx="479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C843" w14:textId="77777777" w:rsidR="00FC4AD2" w:rsidRDefault="00363FA9">
                              <w:pPr>
                                <w:tabs>
                                  <w:tab w:val="left" w:pos="818"/>
                                  <w:tab w:val="left" w:pos="3977"/>
                                </w:tabs>
                                <w:spacing w:line="247" w:lineRule="exact"/>
                                <w:rPr>
                                  <w:rFonts w:ascii="Arial"/>
                                  <w:b/>
                                </w:rPr>
                              </w:pPr>
                              <w:r>
                                <w:rPr>
                                  <w:rFonts w:ascii="Arial"/>
                                  <w:b/>
                                </w:rPr>
                                <w:t>Math</w:t>
                              </w:r>
                              <w:r>
                                <w:rPr>
                                  <w:rFonts w:ascii="Arial"/>
                                  <w:b/>
                                </w:rPr>
                                <w:tab/>
                                <w:t>Global Studies</w:t>
                              </w:r>
                              <w:r>
                                <w:rPr>
                                  <w:rFonts w:ascii="Arial"/>
                                  <w:b/>
                                  <w:spacing w:val="118"/>
                                </w:rPr>
                                <w:t xml:space="preserve"> </w:t>
                              </w:r>
                              <w:r>
                                <w:rPr>
                                  <w:rFonts w:ascii="Arial"/>
                                  <w:b/>
                                </w:rPr>
                                <w:t>US</w:t>
                              </w:r>
                              <w:r>
                                <w:rPr>
                                  <w:rFonts w:ascii="Arial"/>
                                  <w:b/>
                                  <w:spacing w:val="-1"/>
                                </w:rPr>
                                <w:t xml:space="preserve"> </w:t>
                              </w:r>
                              <w:r>
                                <w:rPr>
                                  <w:rFonts w:ascii="Arial"/>
                                  <w:b/>
                                </w:rPr>
                                <w:t>History</w:t>
                              </w:r>
                              <w:r>
                                <w:rPr>
                                  <w:rFonts w:ascii="Arial"/>
                                  <w:b/>
                                </w:rPr>
                                <w:tab/>
                                <w:t>English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0BD48" id="docshapegroup6" o:spid="_x0000_s1026" style="position:absolute;left:0;text-align:left;margin-left:219.55pt;margin-top:26.15pt;width:358.75pt;height:94.9pt;z-index:-17191936;mso-position-horizontal-relative:page" coordorigin="4391,523" coordsize="7175,1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ZOYwgAAEEpAAAOAAAAZHJzL2Uyb0RvYy54bWzkmtuO2zYQhu8L9B0EXbZILOosI07QJmlQ&#13;&#10;IG0DhH0ArSwfUFtSJe1606fvDEVKpFejZZI2bdG9sOTVmPxnPg7F07MX9+eTc1e23bGuNi576rlO&#13;&#10;WRX19ljtN+6v/Icnqet0fV5t81NdlRv3Q9m5L55//dWzS7Mu/fpQn7Zl60AhVbe+NBv30PfNerXq&#13;&#10;ikN5zrundVNW8HBXt+e8h6/tfrVt8wuUfj6tfM+LV5e63TZtXZRdB/99NTx0n4vyd7uy6H/Z7bqy&#13;&#10;d04bF7T14rMVnzf4uXr+LF/v27w5HAspI/8EFef8WEGlY1Gv8j53btvjg6LOx6Ktu3rXPy3q86re&#13;&#10;7Y5FKXwAb5h35c2btr5thC/79WXfjGGC0F7F6ZOLLX6+e9M275t37aAebt/WxW8dxGV1afZr/Tl+&#13;&#10;3w/Gzs3lp3oLPPPbvhaO3+/aMxYBLjn3Ir4fxviW971TwD/DKIqZH7lOAc+Y70V+IAkUB8CEvwuD&#13;&#10;jLkOPIZnA5zi8Fr+PGGJ+m2apfh0la+HeoVWqQ3ZQ2Pqpnh1nxev94e8KQWGDuPxrnWO243rJ65T&#13;&#10;5WeIwbYuOjRJUBLWDUYqop0eTu0JmnUQ9UcDCQHJhoCoWKloJiyGFi1CmaYiWGM48nVx2/Vvylog&#13;&#10;ye/edv3Q0LdwJ0BvpXYORezOJ2jz3z5xPAdrEx8yMUYzgDKYfbNyuOdcHFG7LFSV5SsjUZYfstCJ&#13;&#10;AnZdVKCsoChhc3CYdADyZ6wxVGaiMMaiaF4ZNIlJWUgoi5XRojIgOha1oAy6NC1ktDLgNhbHU0IZ&#13;&#10;MwFAvOZixvT4o818zJhJgKapM+DMp7SZDChtOoEFbSYDWptOgbOY0mZSoBob0yEsMPVNDGESzrc2&#13;&#10;XwfBfTITTBB+4AdzWKGPm5qIMJrn6l+BiFJCnY6C+1Q2+CYKUp1OYkmdiSIi1eksuE9lBPRzRn5l&#13;&#10;8WzsoGOZYsfQaD52gYmCJBvoLHhA5URgohAVQ6N/0MnpJJbUmShodToLHlBZEZgoKLKBTmKBbGii&#13;&#10;SAI/mX07hDoLHlJZEZooKHWhTmJJnYkiZTGhTmfBQyorQhMFqU4nsaTOREGr01nwkMqKyERBtbtI&#13;&#10;J7HQ7iITBUk20lnwiMqKyERBqtNJLKkzUdDqdBY8orIiMlFQZCOdxAJZHHZpA4A08eZ741hnwWMq&#13;&#10;K2ITBYyJ07l3RayTEEbz/V1sosgi4k0W6yx4TGVFbKIg1ekkltSZKGh1OgseU1mRmChYBvkz0xsn&#13;&#10;OglhNB+7xERBkk10FjyhsiIxUZDqdBJL6kwUtDqdBU+orEhMFBTZRCexQDY1UWRZHM2+K1KdBU+p&#13;&#10;rEhNFFTOwsRnGgUs5Gx6hcJLPUKeDoOnVFqkJgtSno5iSZ7JgtHydBo8pfIiM2FQ/THOtccpykJ/&#13;&#10;nJkwSLaZToNnVF5kVzCIEV6mo1hSZ7Kg1ekweEblBSwt6N07hRan5WPsFtAyz2QRezBrELP6q9kz&#13;&#10;83QaHH5HTX08EweVuczTcSykLvNMIHEKL6t5iToSkEilB/NMJrREncmiRJPKgkSdC0ikUoRdzbyp&#13;&#10;3pkZc++F7pldzb5p0EznwuF3FGhmcqEl6lgWJZpYFiTqXEAilSyMmVxI0OZEHMc40ysY1q32amUq&#13;&#10;P6jFquK+kqtVcOfkuKDsiaXGpu5wqZBDusBCIVdLX2CFS1uEMUQIjcUaHdS3bAxNCI2BPOToo9aI&#13;&#10;U5hHduYQWmGeWZnjigOaD+uhj4rB5VVhbuepL10dZrCPlo6TZCw9sHM1kK7CfNMmkDiNxNJhAmhl&#13;&#10;Ll0N7VwNpaswRbIpHWc+KCayczWSrsIkwqZ0nBtg6TCqtzKXrsZ2rsbSVRj32pSOw1kUA8vrVubS&#13;&#10;VRgZ2pjjgA9LH9eol3Mvla6mdq6m0lUYytiIwREKioGxhZW5dBVe9jbm4hWOxeOr1+4H0lvm2bnL&#13;&#10;POkvvpasahh7J2bnMmPSZwZdtlbD0DfIHrmFjbXrLbXWdWBL7QZ/k6+bvMeOXN06l4077FccYOcH&#13;&#10;V/vxybm+K3ktbPpp00htBkCFk8Gp0g2HoiDQmq2yUNdGFDlaio0mKFI9VtfBDIZoUJqNzUyNxanu&#13;&#10;SuH1pHcoNsBVG5SZwAh6iOVkYiqAaD+wVRbqOhQ6WYawtjmUqizU9ap6a8NJpyqJds7PfHj323kX&#13;&#10;JPEDW1WDukrNo+Vjoqf67S0/xr8wwBGi8C9RyUnRi9hIerRVfqnr4N9kGUKiLdGb6re3TB7UTvOD&#13;&#10;zVgYDdrxi0Mc0Ju2yi91HfybLB+jMtVvb/kx/Fgsh05sigrFzw/lC1mzVX6p6+DfZPkYlal+e8tJ&#13;&#10;qapV8YOuC/tUMRwdO1fsk7WN3qr+4Xg6iZ7oVGGXm0UwHMT+tatPxy0+FF/a/c3LU+vc5XgoQvzJ&#13;&#10;hmiYNW3Xv8q7w2AnHqFZvoZTCdVW3B3KfPta3vf58TTci15WnB8Y9riHTfGbevsB9rvbejiDAWdG&#13;&#10;4OZQt3+4zgXOX2zc7vfbvC1d5/RjBRv2GQtx96EXX8IowQ26Vn9yoz/JqwKK2ri9CxMFvH3ZD4c8&#13;&#10;bpv2uD9ATUzEoaq/gwMLuyNuh8OZgW49qJJf4MzAlzo8AL2heXhAnGfQDg84/f33NcxyBt2ff4wg&#13;&#10;wp0BSODUF++MfK2OEcQMFwLxGEE4DlrUYQ5sAniKwMGbjYtvfRFGdaIAG6U0wYZhtD/jH/NNor+/&#13;&#10;uQcQEwfr1jG2jLFVwM3QIuDmP9caYExntgYx8vobW0OcyO48hIVMkcqqOaTYTrA1+OO06gu2BnGy&#13;&#10;Rgxs//eNArfBzUYBwxGZLfKA0V/cR8ReRLWKMMGJ0z/bLES/9W9uFuIQGpzTE+9oeaYQDwLq38Wb&#13;&#10;Zjr5+PxPAAAA//8DAFBLAwQUAAYACAAAACEAZO7O0+QAAAAQAQAADwAAAGRycy9kb3ducmV2Lnht&#13;&#10;bExPS2uDQBC+F/oflin01qyrURrjGEL6OIVAk0LobaMTlbi74m7U/PtuTu1l4GO+Z7aaVMsG6m1j&#13;&#10;NIKYBcBIF6ZsdIXwffh4eQVmndSlbI0mhBtZWOWPD5lMSzPqLxr2rmLeRNtUItTOdSnntqhJSTsz&#13;&#10;HWn/O5teSedhX/Gyl6M3Vy0PgyDhSjbaJ9Syo01NxWV/VQifoxzXkXgftpfz5vZziHfHrSDE56fp&#13;&#10;benPegnM0eT+FHDf4PtD7oudzFWXlrUI82ghPBUhDiNgd4KIkwTYCSGchwJ4nvH/Q/JfAAAA//8D&#13;&#10;AFBLAQItABQABgAIAAAAIQC2gziS/gAAAOEBAAATAAAAAAAAAAAAAAAAAAAAAABbQ29udGVudF9U&#13;&#10;eXBlc10ueG1sUEsBAi0AFAAGAAgAAAAhADj9If/WAAAAlAEAAAsAAAAAAAAAAAAAAAAALwEAAF9y&#13;&#10;ZWxzLy5yZWxzUEsBAi0AFAAGAAgAAAAhAML8pk5jCAAAQSkAAA4AAAAAAAAAAAAAAAAALgIAAGRy&#13;&#10;cy9lMm9Eb2MueG1sUEsBAi0AFAAGAAgAAAAhAGTuztPkAAAAEAEAAA8AAAAAAAAAAAAAAAAAvQoA&#13;&#10;AGRycy9kb3ducmV2LnhtbFBLBQYAAAAABAAEAPMAAADOCwAAAAA=&#13;&#10;">
                <v:shape id="docshape7" o:spid="_x0000_s1027" style="position:absolute;left:4399;top:530;width:7160;height:1883;visibility:visible;mso-wrap-style:square;v-text-anchor:top" coordsize="7160,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yKnyQAAAOAAAAAPAAAAZHJzL2Rvd25yZXYueG1sRI/dagIx&#13;&#10;FITvC75DOEJvpGaVomU1ilhbBBH8a8G7w+a4u7g52Saprm/fCEJvBoZhvmHG08ZU4kLOl5YV9LoJ&#13;&#10;COLM6pJzBYf9x8sbCB+QNVaWScGNPEwnracxptpeeUuXXchFhLBPUUERQp1K6bOCDPqurYljdrLO&#13;&#10;YIjW5VI7vEa4qWQ/SQbSYMlxocCa5gVl592viZTFaj1cfn1WnePi1f2YzSb5drlSz+3mfRRlNgIR&#13;&#10;qAn/jQdiqRX0h3A/FM+AnPwBAAD//wMAUEsBAi0AFAAGAAgAAAAhANvh9svuAAAAhQEAABMAAAAA&#13;&#10;AAAAAAAAAAAAAAAAAFtDb250ZW50X1R5cGVzXS54bWxQSwECLQAUAAYACAAAACEAWvQsW78AAAAV&#13;&#10;AQAACwAAAAAAAAAAAAAAAAAfAQAAX3JlbHMvLnJlbHNQSwECLQAUAAYACAAAACEAlbMip8kAAADg&#13;&#10;AAAADwAAAAAAAAAAAAAAAAAHAgAAZHJzL2Rvd25yZXYueG1sUEsFBgAAAAADAAMAtwAAAP0CAAAA&#13;&#10;AA==&#13;&#10;" path="m,1883r7160,l7160,,,,,1883xm350,1792r840,l1190,1432r-840,l350,1792xm2928,1792r840,l3768,1432r-840,l2928,1792xm4310,1777r840,l5150,1417r-840,l4310,1777xm5566,1792r840,l6406,1432r-840,l5566,1792xm1621,1777r840,l2461,1417r-840,l1621,1777xe" filled="f">
                  <v:path arrowok="t" o:connecttype="custom" o:connectlocs="0,2414;7160,2414;7160,531;0,531;0,2414;350,2323;1190,2323;1190,1963;350,1963;350,2323;2928,2323;3768,2323;3768,1963;2928,1963;2928,2323;4310,2308;5150,2308;5150,1948;4310,1948;4310,2308;5566,2323;6406,2323;6406,1963;5566,1963;5566,2323;1621,2308;2461,2308;2461,1948;1621,1948;1621,2308" o:connectangles="0,0,0,0,0,0,0,0,0,0,0,0,0,0,0,0,0,0,0,0,0,0,0,0,0,0,0,0,0,0"/>
                </v:shape>
                <v:shapetype id="_x0000_t202" coordsize="21600,21600" o:spt="202" path="m,l,21600r21600,l21600,xe">
                  <v:stroke joinstyle="miter"/>
                  <v:path gradientshapeok="t" o:connecttype="rect"/>
                </v:shapetype>
                <v:shape id="docshape8" o:spid="_x0000_s1028" type="#_x0000_t202" style="position:absolute;left:4551;top:822;width:6178;height: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03A4520A" w14:textId="77777777" w:rsidR="00FC4AD2" w:rsidRDefault="00363FA9">
                        <w:pPr>
                          <w:spacing w:line="402" w:lineRule="exact"/>
                          <w:rPr>
                            <w:rFonts w:ascii="Arial"/>
                            <w:b/>
                            <w:sz w:val="36"/>
                          </w:rPr>
                        </w:pPr>
                        <w:r>
                          <w:rPr>
                            <w:rFonts w:ascii="Arial"/>
                            <w:b/>
                            <w:sz w:val="36"/>
                          </w:rPr>
                          <w:t>Regents</w:t>
                        </w:r>
                        <w:r>
                          <w:rPr>
                            <w:rFonts w:ascii="Arial"/>
                            <w:b/>
                            <w:spacing w:val="-4"/>
                            <w:sz w:val="36"/>
                          </w:rPr>
                          <w:t xml:space="preserve"> </w:t>
                        </w:r>
                        <w:r>
                          <w:rPr>
                            <w:rFonts w:ascii="Arial"/>
                            <w:b/>
                            <w:sz w:val="36"/>
                          </w:rPr>
                          <w:t>Examination</w:t>
                        </w:r>
                        <w:r>
                          <w:rPr>
                            <w:rFonts w:ascii="Arial"/>
                            <w:b/>
                            <w:spacing w:val="-2"/>
                            <w:sz w:val="36"/>
                          </w:rPr>
                          <w:t xml:space="preserve"> </w:t>
                        </w:r>
                        <w:r>
                          <w:rPr>
                            <w:rFonts w:ascii="Arial"/>
                            <w:b/>
                            <w:sz w:val="36"/>
                          </w:rPr>
                          <w:t>Requirements</w:t>
                        </w:r>
                      </w:p>
                    </w:txbxContent>
                  </v:textbox>
                </v:shape>
                <v:shape id="docshape9" o:spid="_x0000_s1029" type="#_x0000_t202" style="position:absolute;left:4676;top:1486;width:851;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inset="0,0,0,0">
                    <w:txbxContent>
                      <w:p w14:paraId="6431DA2A" w14:textId="77777777" w:rsidR="00FC4AD2" w:rsidRDefault="00363FA9">
                        <w:pPr>
                          <w:spacing w:line="247" w:lineRule="exact"/>
                          <w:rPr>
                            <w:rFonts w:ascii="Arial"/>
                            <w:b/>
                          </w:rPr>
                        </w:pPr>
                        <w:r>
                          <w:rPr>
                            <w:rFonts w:ascii="Arial"/>
                            <w:b/>
                          </w:rPr>
                          <w:t>Science</w:t>
                        </w:r>
                      </w:p>
                    </w:txbxContent>
                  </v:textbox>
                </v:shape>
                <v:shape id="docshape10" o:spid="_x0000_s1030" type="#_x0000_t202" style="position:absolute;left:6056;top:1486;width:4793;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14:paraId="67E6C843" w14:textId="77777777" w:rsidR="00FC4AD2" w:rsidRDefault="00363FA9">
                        <w:pPr>
                          <w:tabs>
                            <w:tab w:val="left" w:pos="818"/>
                            <w:tab w:val="left" w:pos="3977"/>
                          </w:tabs>
                          <w:spacing w:line="247" w:lineRule="exact"/>
                          <w:rPr>
                            <w:rFonts w:ascii="Arial"/>
                            <w:b/>
                          </w:rPr>
                        </w:pPr>
                        <w:r>
                          <w:rPr>
                            <w:rFonts w:ascii="Arial"/>
                            <w:b/>
                          </w:rPr>
                          <w:t>Math</w:t>
                        </w:r>
                        <w:r>
                          <w:rPr>
                            <w:rFonts w:ascii="Arial"/>
                            <w:b/>
                          </w:rPr>
                          <w:tab/>
                          <w:t>Global Studies</w:t>
                        </w:r>
                        <w:r>
                          <w:rPr>
                            <w:rFonts w:ascii="Arial"/>
                            <w:b/>
                            <w:spacing w:val="118"/>
                          </w:rPr>
                          <w:t xml:space="preserve"> </w:t>
                        </w:r>
                        <w:r>
                          <w:rPr>
                            <w:rFonts w:ascii="Arial"/>
                            <w:b/>
                          </w:rPr>
                          <w:t>US</w:t>
                        </w:r>
                        <w:r>
                          <w:rPr>
                            <w:rFonts w:ascii="Arial"/>
                            <w:b/>
                            <w:spacing w:val="-1"/>
                          </w:rPr>
                          <w:t xml:space="preserve"> </w:t>
                        </w:r>
                        <w:r>
                          <w:rPr>
                            <w:rFonts w:ascii="Arial"/>
                            <w:b/>
                          </w:rPr>
                          <w:t>History</w:t>
                        </w:r>
                        <w:r>
                          <w:rPr>
                            <w:rFonts w:ascii="Arial"/>
                            <w:b/>
                          </w:rPr>
                          <w:tab/>
                          <w:t>English</w:t>
                        </w:r>
                      </w:p>
                    </w:txbxContent>
                  </v:textbox>
                </v:shape>
                <w10:wrap anchorx="page"/>
              </v:group>
            </w:pict>
          </mc:Fallback>
        </mc:AlternateContent>
      </w:r>
      <w:r>
        <w:rPr>
          <w:noProof/>
        </w:rPr>
        <mc:AlternateContent>
          <mc:Choice Requires="wpg">
            <w:drawing>
              <wp:anchor distT="0" distB="0" distL="114300" distR="114300" simplePos="0" relativeHeight="15730176" behindDoc="0" locked="0" layoutInCell="1" allowOverlap="1" wp14:anchorId="4D8A1372" wp14:editId="4518C864">
                <wp:simplePos x="0" y="0"/>
                <wp:positionH relativeFrom="page">
                  <wp:posOffset>193675</wp:posOffset>
                </wp:positionH>
                <wp:positionV relativeFrom="paragraph">
                  <wp:posOffset>-174625</wp:posOffset>
                </wp:positionV>
                <wp:extent cx="771525" cy="352425"/>
                <wp:effectExtent l="0" t="0" r="3175" b="3175"/>
                <wp:wrapNone/>
                <wp:docPr id="2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352425"/>
                          <a:chOff x="305" y="-275"/>
                          <a:chExt cx="1215" cy="555"/>
                        </a:xfrm>
                      </wpg:grpSpPr>
                      <pic:pic xmlns:pic="http://schemas.openxmlformats.org/drawingml/2006/picture">
                        <pic:nvPicPr>
                          <pic:cNvPr id="24" name="docshape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312" y="-268"/>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3"/>
                        <wps:cNvSpPr>
                          <a:spLocks/>
                        </wps:cNvSpPr>
                        <wps:spPr bwMode="auto">
                          <a:xfrm>
                            <a:off x="312" y="-268"/>
                            <a:ext cx="120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860F3" id="docshapegroup11" o:spid="_x0000_s1026" style="position:absolute;margin-left:15.25pt;margin-top:-13.75pt;width:60.75pt;height:27.75pt;z-index:15730176;mso-position-horizontal-relative:page" coordorigin="305,-275" coordsize="1215,5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UEaoKAMAAMIHAAAOAAAAZHJzL2Uyb0RvYy54bWzMVW1v2yAQ/j5p/wHx&#13;&#10;vXXsJk1rxammvqlSt1Xr9gMIxjaqDQxI3OzX7w7sNG0ndeunRYp1cMfx3HMPsDh77FqyEdZJrQqa&#13;&#10;Hk4oEYrrUqq6oD++Xx2cUOI8UyVrtRIF3QpHz5YfPyx6k4tMN7othSWQRLm8NwVtvDd5kjjeiI65&#13;&#10;Q22EAmelbcc8DG2dlJb1kL1rk2wyOU56bUtjNRfOwexFdNJlyF9VgvuvVeWEJ21BAZsPXxu+K/wm&#13;&#10;ywXLa8tMI/kAg70DRcekgk13qS6YZ2Rt5atUneRWO135Q667RFeV5CLUANWkkxfVXFu9NqGWOu9r&#13;&#10;s6MJqH3B07vT8i+ba2vuzZ2N6MG81fzBAS9Jb+p834/jOgaTVf9Zl9BPtvY6FP5Y2Q5TQEnkMfC7&#13;&#10;3fErHj3hMDmfp7NsRgkH19Esm4Id+OcNNAlXHU3AC86DbL5zXQ6L0ywdls5mwZmwPG4agA7Algsj&#13;&#10;eQ7/gSywXpH1tqhglV9bQYck3V/l6Jh9WJsD6KthXq5kK/02aBT4QVBqcyc58owD4PXOElkWNJtS&#13;&#10;olgHXJaau4YZkWZIyxgV1zCsadeZ574Eh8+yr1pprmTbYkPQHuoA3b/QzR+oiJq80HzdCeXjIbOi&#13;&#10;hZK0co00jhKbi24lALu9KdPYQmf5NzhsoZ3OW+F5g5tXAGKYh3btHAHxE0jE70CCb6rqCKiJ+jg+&#13;&#10;ifuO0krhMojCmk3Dqd6pA5izzl8L3RE0ADTgDJJlm1uHiCF0DEHMSiN1oZJWPZuAQJwJ6BHvYAJ8&#13;&#10;vG/gAnMj0zB6xfU/ndF7FAKgxLR7WoET8EIrR8jDEDUeY7d/hsP66MGw/5Rn0hf0FC8HJNzpVpaj&#13;&#10;fp2tV+etJRuGV3j4Yckop/0w7OAFc02MC66okE56eGFa2RX0ZLea5Y1g5aUqQ5s9k220xw6PTEVq&#13;&#10;V7rcgjqtjs8HPHdgNNr+oqSHp6Og7uea4XXR3ijo+2k6BQ0SHwbT2TyDgd33rPY9THFIVVBPSTTP&#13;&#10;fXyf1sbKuoGd0kCK0p/grq1kUCzii6iACRyA9IIVHorAzvCo4Uu0Pw5RT0/v8jcAAAD//wMAUEsD&#13;&#10;BAoAAAAAAAAAIQAVTk9wwwEAAMMBAAAUAAAAZHJzL21lZGlhL2ltYWdlMS5wbmeJUE5HDQoaCgAA&#13;&#10;AA1JSERSAAAAoAAAAEgIBgAAAHHY/sIAAAAGYktHRAD/AP8A/6C9p5MAAAAJcEhZcwAADsQAAA7E&#13;&#10;AZUrDhsAAAFjSURBVHic7dkhtWpRGIVRzhvbI1G3BB2QKEqgKIAkBA5HARwhcDhCEIEX4xN7zgRL&#13;&#10;rME6+2dZrVa/FUTG8/msMzCx5ff7+QUk868OwNwUkJQCkhrX67XOwMSWlTMMIRNMatxutzoDE3MH&#13;&#10;JGWCSSkgqeV0OplgMs4wpEwwKQUkNS6XS52BibkDkjLBpBSQlAKSGq/Xq87AxJb1eu0RQsY/IaTG&#13;&#10;8XisMzAxd0BSXsGkFJDUuN/vdQYm5hVMygSTUkBSY7/f1xmYmDsgKRNMSgFJKSApBSS17HY7jxAy&#13;&#10;/gkhNbbbbZ2BiS3f79cvIBmHaFJewaTG5/OpMzCx5e/vzwSTcYYh5RuQ1NhsNnUGJra8328TTMYd&#13;&#10;kJRvQFIKSEoBSS3n89k3IBmHaFImmNR4Pp91BibmDkjKBJNSQFLL4XAwwWScYUiZYFIKSGrcbrc6&#13;&#10;AxNzByRlgkkpICkFJDUej0edgYn9B3RfVv1jOwZ7AAAAAElFTkSuQmCCUEsDBBQABgAIAAAAIQD8&#13;&#10;NuoQ5AAAAA4BAAAPAAAAZHJzL2Rvd25yZXYueG1sTI9Pa8MwDMXvg30Ho8FurZOUbCWNU0r351QG&#13;&#10;awdjNzVWk9DYDrGbpN9+6mm7CAk9Pb1fvp5MKwbqfeOsgngegSBbOt3YSsHX4W22BOEDWo2ts6Tg&#13;&#10;Sh7Wxf1djpl2o/2kYR8qwSbWZ6igDqHLpPRlTQb93HVkeXdyvcHAY19J3ePI5qaVSRQ9SYON5Q81&#13;&#10;drStqTzvL0bB+4jjZhG/DrvzaXv9OaQf37uYlHp8mF5WXDYrEIGm8HcBNwbODwUHO7qL1V60ChZR&#13;&#10;ykoFs+SZm5sgTZjwqCBZRiCLXP7HKH4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Q1BGqCgDAADCBwAADgAAAAAAAAAAAAAAAAA6AgAAZHJzL2Uyb0RvYy54bWxQ&#13;&#10;SwECLQAKAAAAAAAAACEAFU5PcMMBAADDAQAAFAAAAAAAAAAAAAAAAACOBQAAZHJzL21lZGlhL2lt&#13;&#10;YWdlMS5wbmdQSwECLQAUAAYACAAAACEA/DbqEOQAAAAOAQAADwAAAAAAAAAAAAAAAACDBwAAZHJz&#13;&#10;L2Rvd25yZXYueG1sUEsBAi0AFAAGAAgAAAAhAKomDr68AAAAIQEAABkAAAAAAAAAAAAAAAAAlAgA&#13;&#10;AGRycy9fcmVscy9lMm9Eb2MueG1sLnJlbHNQSwUGAAAAAAYABgB8AQAAhwkAAAAA&#13;&#10;">
                <v:shape id="docshape12" o:spid="_x0000_s1027" type="#_x0000_t75" style="position:absolute;left:312;top:-268;width:120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q2IyAAAAOAAAAAPAAAAZHJzL2Rvd25yZXYueG1sRI9Ba8JA&#13;&#10;FITvgv9heYIXqZuoDTW6SqnYeitV6fmRfSbB7NuQXU3013cLgpeBYZhvmOW6M5W4UuNKywricQSC&#13;&#10;OLO65FzB8bB9eQPhPLLGyjIpuJGD9arfW2Kqbcs/dN37XAQIuxQVFN7XqZQuK8igG9uaOGQn2xj0&#13;&#10;wTa51A22AW4qOYmiRBosOSwUWNNHQdl5fzEKLvGrTY6j7/Y+9fPToZv9fsXVp1LDQbdZBHlfgPDU&#13;&#10;+WfjgdhpBZMZ/B8KZ0Cu/gAAAP//AwBQSwECLQAUAAYACAAAACEA2+H2y+4AAACFAQAAEwAAAAAA&#13;&#10;AAAAAAAAAAAAAAAAW0NvbnRlbnRfVHlwZXNdLnhtbFBLAQItABQABgAIAAAAIQBa9CxbvwAAABUB&#13;&#10;AAALAAAAAAAAAAAAAAAAAB8BAABfcmVscy8ucmVsc1BLAQItABQABgAIAAAAIQAWIq2IyAAAAOAA&#13;&#10;AAAPAAAAAAAAAAAAAAAAAAcCAABkcnMvZG93bnJldi54bWxQSwUGAAAAAAMAAwC3AAAA/AIAAAAA&#13;&#10;">
                  <v:imagedata r:id="rId17" o:title=""/>
                  <v:path arrowok="t"/>
                  <o:lock v:ext="edit" aspectratio="f"/>
                </v:shape>
                <v:rect id="docshape13" o:spid="_x0000_s1028" style="position:absolute;left:312;top:-268;width:12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OGByAAAAOAAAAAPAAAAZHJzL2Rvd25yZXYueG1sRI9La8Mw&#13;&#10;EITvhf4HsYXeGjmBPHCihLQh0EOhxHmcF2tjm0grI6mO219fBQK5DAzDfMMsVr01oiMfGscKhoMM&#13;&#10;BHHpdMOVgsN++zYDESKyRuOYFPxSgNXy+WmBuXZX3lFXxEokCIccFdQxtrmUoazJYhi4ljhlZ+ct&#13;&#10;xmR9JbXHa4JbI0dZNpEWG04LNbb0UVN5KX6sAr89mX33XXTnyXRj/sKpPI7fv5R6fek38yTrOYhI&#13;&#10;fXw07ohPrWA0htuhdAbk8h8AAP//AwBQSwECLQAUAAYACAAAACEA2+H2y+4AAACFAQAAEwAAAAAA&#13;&#10;AAAAAAAAAAAAAAAAW0NvbnRlbnRfVHlwZXNdLnhtbFBLAQItABQABgAIAAAAIQBa9CxbvwAAABUB&#13;&#10;AAALAAAAAAAAAAAAAAAAAB8BAABfcmVscy8ucmVsc1BLAQItABQABgAIAAAAIQDExOGByAAAAOAA&#13;&#10;AAAPAAAAAAAAAAAAAAAAAAcCAABkcnMvZG93bnJldi54bWxQSwUGAAAAAAMAAwC3AAAA/AIAAAAA&#13;&#10;" filled="f">
                  <v:path arrowok="t"/>
                </v:rect>
                <w10:wrap anchorx="page"/>
              </v:group>
            </w:pict>
          </mc:Fallback>
        </mc:AlternateContent>
      </w:r>
      <w:r>
        <w:rPr>
          <w:noProof/>
        </w:rPr>
        <mc:AlternateContent>
          <mc:Choice Requires="wpg">
            <w:drawing>
              <wp:anchor distT="0" distB="0" distL="114300" distR="114300" simplePos="0" relativeHeight="15731200" behindDoc="0" locked="0" layoutInCell="1" allowOverlap="1" wp14:anchorId="62CC8535" wp14:editId="5B1F3D23">
                <wp:simplePos x="0" y="0"/>
                <wp:positionH relativeFrom="page">
                  <wp:posOffset>193675</wp:posOffset>
                </wp:positionH>
                <wp:positionV relativeFrom="paragraph">
                  <wp:posOffset>527685</wp:posOffset>
                </wp:positionV>
                <wp:extent cx="771525" cy="352425"/>
                <wp:effectExtent l="0" t="0" r="3175" b="3175"/>
                <wp:wrapNone/>
                <wp:docPr id="20"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352425"/>
                          <a:chOff x="305" y="831"/>
                          <a:chExt cx="1215" cy="555"/>
                        </a:xfrm>
                      </wpg:grpSpPr>
                      <pic:pic xmlns:pic="http://schemas.openxmlformats.org/drawingml/2006/picture">
                        <pic:nvPicPr>
                          <pic:cNvPr id="21" name="docshape1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12" y="838"/>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16"/>
                        <wps:cNvSpPr>
                          <a:spLocks/>
                        </wps:cNvSpPr>
                        <wps:spPr bwMode="auto">
                          <a:xfrm>
                            <a:off x="312" y="838"/>
                            <a:ext cx="120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F3ED3" id="docshapegroup14" o:spid="_x0000_s1026" style="position:absolute;margin-left:15.25pt;margin-top:41.55pt;width:60.75pt;height:27.75pt;z-index:15731200;mso-position-horizontal-relative:page" coordorigin="305,831" coordsize="1215,5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zB7mJgMAAL8HAAAOAAAAZHJzL2Uyb0RvYy54bWzMVW1v2yAQ/j5p/wHx&#13;&#10;vXWcl75YcaqpaatK3Vat2w8gGNuoNjAgcbpfvzuw0zSd1K2fFinWwR3Hc889wPxi2zZkI6yTWuU0&#13;&#10;PR5RIhTXhVRVTn98vz46o8R5pgrWaCVy+iQcvVh8/DDvTCbGutZNISyBJMplnclp7b3JksTxWrTM&#13;&#10;HWsjFDhLbVvmYWirpLCsg+xtk4xHo5Ok07YwVnPhHMwuo5MuQv6yFNx/LUsnPGlyCth8+NrwXeE3&#13;&#10;WcxZVllmasl7GOwdKFomFWy6S7VknpG1la9StZJb7XTpj7luE12WkotQA1STjg6qubF6bUItVdZV&#13;&#10;ZkcTUHvA07vT8i+bG2sezL2N6MG80/zRAS9JZ6ps34/jKgaTVfdZF9BPtvY6FL4tbYspoCSyDfw+&#13;&#10;7fgVW084TJ6eprPxjBIOrslsPAU78M9raBKumozAC86zSTp4rvq16TjtV85mYVnCsrhnwNnjWsyN&#13;&#10;5Bn8e67AesXV25qCVX5tBe2TtH+Vo2X2cW2OoK2GebmSjfRPQaJAD4JSm3vJkWYcAK33lsgip+OU&#13;&#10;EsVaoLLQ3NXMCKgTWBmi4hqGNe0a89KX4PBF9lUjzbVsGuwH2n0dIPsD2fyBiijJpebrVigfz5gV&#13;&#10;DZSklaulcZTYTLQrAdjtbdH3yVn+Dc5a6KbzVnhe4+YlgOjnoV07R0D8DBLxO1Dgm6KapONeHmdR&#13;&#10;HoOwUrgKoqxm03Cmd+IA4qzzN0K3BA3ADDCDYNnmziFgCB1CELLSyFwopFEvJiAQZwJ4hNubgB5v&#13;&#10;G7i+3EA0jF5R/U8n9AF1ACgx7Z5UoPoDqZwgD33UcIjd/gkO66MHw/5PmkmX03O8GZBvpxtZDOp1&#13;&#10;tlpdNpZsGN7f4YcVo5j2w7CBS+bqGBdcUSCt9PC8NLKFO2W3mmW1YMWVKkKXPZNNtIcGD0RFZle6&#13;&#10;eAJtWh3fDnjrwKi1/UVJB+9GTt3PNcPLorlV0PbzdAoSJD4MprPTMQzsvme172GKQ6qcekqieenj&#13;&#10;47Q2VlY17JQGUpT+BBdtKYNgEV9EBUzgAJQXrPBKBHb6Fw2fof1xiHp+dxe/AQAA//8DAFBLAwQK&#13;&#10;AAAAAAAAACEAvpDDlrkCAAC5AgAAFAAAAGRycy9tZWRpYS9pbWFnZTEucG5niVBORw0KGgoAAAAN&#13;&#10;SUhEUgAAAKAAAABICAYAAABx2P7CAAAABmJLR0QA/wD/AP+gvaeTAAAACXBIWXMAAA7EAAAOxAGV&#13;&#10;Kw4bAAACWUlEQVR4nO3SsUf8cRzH8Zej7dY4jtvSdhxHU7khjuPWaIgjbo0bIqL1uCEiWuOGaGqN&#13;&#10;G6KpNUrRdNx0lKLpeLX8fIff9w94Lc/H9uH9+kxP+Z/RaORer+f/rVYrb29vW5J3dna8Wq28u7tr&#13;&#10;Sd7a2vLv769tezKZuNVq+evrq/TH3t6eJXljY8Pz+dwHBweW5Eaj4Y+PD9v2dDp1rVbz6+traX90&#13;&#10;dGRJrlarfnp68vHxsSV5bW3Nj4+Ptu3ZbGZJns1mpf14PLYkS/Ld3Z3Pz8+L9+3trW375eXFtVrN&#13;&#10;0+m0tL++vi7ur66ufHNzU7wvLi5s25+fn261Wp5MJqX9/f19cX92duaHhwdXKhVL8snJSXHX6/U8&#13;&#10;Go1K++fnZ6+vr1uSh8Oh39/fXa/XLcmDwaC4Ozw89P7+fmm/XC7dbDYtyf1+3z8/P26325bkbrdb&#13;&#10;3J2enrrT6ZT2tt3tdi3J7Xbb39/f7vf7luRms+nlcmnbvry89ObmpheLRWk/GAwsyfV63W9vbx4O&#13;&#10;h5bkioAgAkQUASKKABFFgIgiQEQRIKIIEFEEiCgCRBQBIooAEUWAiCJARBEgoggQUQSIKAJEFAEi&#13;&#10;igARRYCIIkBEESCiCBBRBIgoAkQUASKKABFFgIgiQEQRIKIIEFEEiCgCRBQBIooAEUWAiCJARBEg&#13;&#10;oggQUQSIKAJEFAEiigARRYCIIkBEESCiCBBRBIgoAkQUASKKABFFgIgiQEQRIKIIEFEEiCgCRBQB&#13;&#10;IooAEUWAiCJARBEgoggQUQSIKAJEFAEiigARRYCIIkBEESCi/gAJKLluYwz3QgAAAABJRU5ErkJg&#13;&#10;glBLAwQUAAYACAAAACEAkKne0uMAAAAOAQAADwAAAGRycy9kb3ducmV2LnhtbEyPQWuDQBCF74X8&#13;&#10;h2UKvTWrEYMY1xCStqdQaFIovW10ohJ3VtyNmn/fyam5DDO8mTfvy9aTacWAvWssKQjnAQikwpYN&#13;&#10;VQq+j++vCQjnNZW6tYQKbuhgnc+eMp2WdqQvHA6+EmxCLtUKau+7VEpX1Gi0m9sOibWz7Y32PPaV&#13;&#10;LHs9srlp5SIIltLohvhDrTvc1lhcDlej4GPU4yYK34b95by9/R7jz599iEq9PE+7FZfNCoTHyf9f&#13;&#10;wJ2B80POwU72SqUTrYIoiHlTQRKFIO56vGDAEzdRsgSZZ/IRI/8D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a8we5iYDAAC/BwAADgAAAAAAAAAAAAAAAAA6AgAA&#13;&#10;ZHJzL2Uyb0RvYy54bWxQSwECLQAKAAAAAAAAACEAvpDDlrkCAAC5AgAAFAAAAAAAAAAAAAAAAACM&#13;&#10;BQAAZHJzL21lZGlhL2ltYWdlMS5wbmdQSwECLQAUAAYACAAAACEAkKne0uMAAAAOAQAADwAAAAAA&#13;&#10;AAAAAAAAAAB3CAAAZHJzL2Rvd25yZXYueG1sUEsBAi0AFAAGAAgAAAAhAKomDr68AAAAIQEAABkA&#13;&#10;AAAAAAAAAAAAAAAAhwkAAGRycy9fcmVscy9lMm9Eb2MueG1sLnJlbHNQSwUGAAAAAAYABgB8AQAA&#13;&#10;egoAAAAA&#13;&#10;">
                <v:shape id="docshape15" o:spid="_x0000_s1027" type="#_x0000_t75" style="position:absolute;left:312;top:838;width:120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mnfxwAAAOAAAAAPAAAAZHJzL2Rvd25yZXYueG1sRI9BSwMx&#13;&#10;FITvgv8hPMFbm+weqmybFtG2WhTE2t4fm9fN4uZlSdJ2/femUPAyMAzzDTNbDK4TJwqx9ayhGCsQ&#13;&#10;xLU3LTcadt+r0SOImJANdp5Jwy9FWMxvb2ZYGX/mLzptUyMyhGOFGmxKfSVlrC05jGPfE+fs4IPD&#13;&#10;lG1opAl4znDXyVKpiXTYcl6w2NOzpfpne3Qa+uIY/XK9+dy/1h/KlA9hb9W71vd3w8s0y9MURKIh&#13;&#10;/TeuiDejoSzgciifATn/AwAA//8DAFBLAQItABQABgAIAAAAIQDb4fbL7gAAAIUBAAATAAAAAAAA&#13;&#10;AAAAAAAAAAAAAABbQ29udGVudF9UeXBlc10ueG1sUEsBAi0AFAAGAAgAAAAhAFr0LFu/AAAAFQEA&#13;&#10;AAsAAAAAAAAAAAAAAAAAHwEAAF9yZWxzLy5yZWxzUEsBAi0AFAAGAAgAAAAhAMECad/HAAAA4AAA&#13;&#10;AA8AAAAAAAAAAAAAAAAABwIAAGRycy9kb3ducmV2LnhtbFBLBQYAAAAAAwADALcAAAD7AgAAAAA=&#13;&#10;">
                  <v:imagedata r:id="rId19" o:title=""/>
                  <v:path arrowok="t"/>
                  <o:lock v:ext="edit" aspectratio="f"/>
                </v:shape>
                <v:rect id="docshape16" o:spid="_x0000_s1028" style="position:absolute;left:312;top:838;width:12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Xn1yAAAAOAAAAAPAAAAZHJzL2Rvd25yZXYueG1sRI9BawIx&#13;&#10;FITvQv9DeIXeNNuFqqxGsYrQQ6G4tp4fm+fuYvKyJHHd9tc3hYKXgWGYb5jlerBG9ORD61jB8yQD&#13;&#10;QVw53XKt4PO4H89BhIis0TgmBd8UYL16GC2x0O7GB+rLWIsE4VCggibGrpAyVA1ZDBPXEafs7LzF&#13;&#10;mKyvpfZ4S3BrZJ5lU2mx5bTQYEfbhqpLebUK/P5kjv1H2Z+ns535Cafq6+X1Xamnx2G3SLJZgIg0&#13;&#10;xHvjH/GmFeQ5/B1KZ0CufgEAAP//AwBQSwECLQAUAAYACAAAACEA2+H2y+4AAACFAQAAEwAAAAAA&#13;&#10;AAAAAAAAAAAAAAAAW0NvbnRlbnRfVHlwZXNdLnhtbFBLAQItABQABgAIAAAAIQBa9CxbvwAAABUB&#13;&#10;AAALAAAAAAAAAAAAAAAAAB8BAABfcmVscy8ucmVsc1BLAQItABQABgAIAAAAIQBLLXn1yAAAAOAA&#13;&#10;AAAPAAAAAAAAAAAAAAAAAAcCAABkcnMvZG93bnJldi54bWxQSwUGAAAAAAMAAwC3AAAA/AIAAAAA&#13;&#10;" filled="f">
                  <v:path arrowok="t"/>
                </v:rect>
                <w10:wrap anchorx="page"/>
              </v:group>
            </w:pict>
          </mc:Fallback>
        </mc:AlternateContent>
      </w:r>
      <w:r w:rsidR="00363FA9">
        <w:rPr>
          <w:b/>
          <w:sz w:val="24"/>
        </w:rPr>
        <w:t>Nicotra Charter Recommendation</w:t>
      </w:r>
      <w:r w:rsidR="00363FA9">
        <w:rPr>
          <w:b/>
          <w:spacing w:val="-51"/>
          <w:sz w:val="24"/>
        </w:rPr>
        <w:t xml:space="preserve"> </w:t>
      </w:r>
      <w:r w:rsidR="00363FA9">
        <w:rPr>
          <w:b/>
          <w:sz w:val="24"/>
        </w:rPr>
        <w:t>Required</w:t>
      </w:r>
    </w:p>
    <w:p w14:paraId="6C6BF477" w14:textId="77777777" w:rsidR="00FC4AD2" w:rsidRDefault="00FC4AD2">
      <w:pPr>
        <w:pStyle w:val="BodyText"/>
        <w:spacing w:before="4"/>
        <w:rPr>
          <w:b/>
        </w:rPr>
      </w:pPr>
    </w:p>
    <w:p w14:paraId="048E7A90" w14:textId="77777777" w:rsidR="00FC4AD2" w:rsidRDefault="000F3E35">
      <w:pPr>
        <w:ind w:left="1725"/>
        <w:rPr>
          <w:b/>
          <w:sz w:val="24"/>
        </w:rPr>
      </w:pPr>
      <w:r>
        <w:rPr>
          <w:noProof/>
        </w:rPr>
        <mc:AlternateContent>
          <mc:Choice Requires="wps">
            <w:drawing>
              <wp:anchor distT="0" distB="0" distL="114300" distR="114300" simplePos="0" relativeHeight="15730688" behindDoc="0" locked="0" layoutInCell="1" allowOverlap="1" wp14:anchorId="58793D5B" wp14:editId="3E33BD80">
                <wp:simplePos x="0" y="0"/>
                <wp:positionH relativeFrom="page">
                  <wp:posOffset>198120</wp:posOffset>
                </wp:positionH>
                <wp:positionV relativeFrom="paragraph">
                  <wp:posOffset>-78740</wp:posOffset>
                </wp:positionV>
                <wp:extent cx="762000" cy="342900"/>
                <wp:effectExtent l="0" t="0" r="12700" b="12700"/>
                <wp:wrapNone/>
                <wp:docPr id="1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AE1F" id="docshape17" o:spid="_x0000_s1026" style="position:absolute;margin-left:15.6pt;margin-top:-6.2pt;width:60pt;height:2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a0R/gEAAO4DAAAOAAAAZHJzL2Uyb0RvYy54bWysU1GP0zAMfkfiP0R5Z93Gdner1p3QjUNI&#13;&#10;x4F08AO8NF0j0jjE2brx63HS3W7AG6IPkV07n+3PX5a3h86KvQ5k0FVyMhpLoZ3C2rhtJb99vX9z&#13;&#10;IwVFcDVYdLqSR03ydvX61bL3pZ5ii7bWQTCIo7L3lWxj9GVRkGp1BzRCrx0HGwwdRHbDtqgD9Ize&#13;&#10;2WI6Hl8VPYbaB1SaiP+uh6BcZfym0Sp+bhrSUdhKcm8xnyGfm3QWqyWU2wC+NerUBvxDFx0Yx0XP&#13;&#10;UGuIIHbB/AXVGRWQsIkjhV2BTWOUzjPwNJPxH9M8teB1noXJIX+mif4frHrcP/kvIbVO/gHVd2JG&#13;&#10;it5TeY4khzhHbPpPWPMOYRcxD3toQpdu8hjikDk9njnVhygU/7y+4jUx84pDb2fTBdupApTPl32g&#13;&#10;+EFjJ5JRycAry+Cwf6A4pD6npFoO7421eW3Wib6Si/l0ni8QWlOnYB4mbDd3Nog9pMXn71T3t7SE&#13;&#10;vAZqh7wcGiTRmci6tKar5M35NpSthvq9q3P5CMYONk9j3Ym2xFRSH5UbrI/MWsBBdPxI2Ggx/JSi&#13;&#10;Z8FVkn7sIGgp7EfHG11MZrOk0OzM5tdTdsJlZHMZAacYqpJRisG8i4Oqdz6YbcuVJpkUh+94W43J&#13;&#10;TL50dWqWRZV3cXoASbWXfs56eaarXwAAAP//AwBQSwMEFAAGAAgAAAAhALAqZVLiAAAADgEAAA8A&#13;&#10;AABkcnMvZG93bnJldi54bWxMT01PwzAMvSPxHyIjcdvSlq1MXd0JmHZDQutg56zJ2mqJUzVZV/j1&#13;&#10;pCe4WLLf8/vIN6PRbFC9ay0hxPMImKLKypZqhM/DbrYC5rwgKbQlhfCtHGyK+7tcZNLeaK+G0tcs&#13;&#10;iJDLBELjfZdx7qpGGeHmtlMUsLPtjfBh7Wsue3EL4kbzJIpSbkRLwaERnXprVHUprwah3x31Yfgo&#13;&#10;h3P6vNU/7lh9LV/fER8fxu06jJc1MK9G//cBU4eQH4oQ7GSvJB3TCE9xEpgIszhZAJsIy+lyQljE&#13;&#10;KfAi5/9rFL8AAAD//wMAUEsBAi0AFAAGAAgAAAAhALaDOJL+AAAA4QEAABMAAAAAAAAAAAAAAAAA&#13;&#10;AAAAAFtDb250ZW50X1R5cGVzXS54bWxQSwECLQAUAAYACAAAACEAOP0h/9YAAACUAQAACwAAAAAA&#13;&#10;AAAAAAAAAAAvAQAAX3JlbHMvLnJlbHNQSwECLQAUAAYACAAAACEALF2tEf4BAADuAwAADgAAAAAA&#13;&#10;AAAAAAAAAAAuAgAAZHJzL2Uyb0RvYy54bWxQSwECLQAUAAYACAAAACEAsCplUuIAAAAOAQAADwAA&#13;&#10;AAAAAAAAAAAAAABYBAAAZHJzL2Rvd25yZXYueG1sUEsFBgAAAAAEAAQA8wAAAGcFAAAAAA==&#13;&#10;" filled="f">
                <v:path arrowok="t"/>
                <w10:wrap anchorx="page"/>
              </v:rect>
            </w:pict>
          </mc:Fallback>
        </mc:AlternateContent>
      </w:r>
      <w:r w:rsidR="00363FA9">
        <w:rPr>
          <w:b/>
          <w:sz w:val="24"/>
        </w:rPr>
        <w:t>Electives</w:t>
      </w:r>
    </w:p>
    <w:p w14:paraId="69008734" w14:textId="77777777" w:rsidR="00FC4AD2" w:rsidRDefault="000F3E35">
      <w:pPr>
        <w:pStyle w:val="BodyText"/>
        <w:spacing w:before="2"/>
        <w:rPr>
          <w:b/>
          <w:sz w:val="23"/>
        </w:rPr>
      </w:pPr>
      <w:r>
        <w:rPr>
          <w:noProof/>
        </w:rPr>
        <mc:AlternateContent>
          <mc:Choice Requires="wpg">
            <w:drawing>
              <wp:anchor distT="0" distB="0" distL="0" distR="0" simplePos="0" relativeHeight="487587840" behindDoc="1" locked="0" layoutInCell="1" allowOverlap="1" wp14:anchorId="61F9B17D" wp14:editId="431AE805">
                <wp:simplePos x="0" y="0"/>
                <wp:positionH relativeFrom="page">
                  <wp:posOffset>193675</wp:posOffset>
                </wp:positionH>
                <wp:positionV relativeFrom="paragraph">
                  <wp:posOffset>187960</wp:posOffset>
                </wp:positionV>
                <wp:extent cx="6924675" cy="2266950"/>
                <wp:effectExtent l="0" t="0" r="9525" b="6350"/>
                <wp:wrapTopAndBottom/>
                <wp:docPr id="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2266950"/>
                          <a:chOff x="305" y="296"/>
                          <a:chExt cx="10905" cy="3570"/>
                        </a:xfrm>
                      </wpg:grpSpPr>
                      <wps:wsp>
                        <wps:cNvPr id="9" name="docshape19"/>
                        <wps:cNvSpPr>
                          <a:spLocks/>
                        </wps:cNvSpPr>
                        <wps:spPr bwMode="auto">
                          <a:xfrm>
                            <a:off x="312" y="303"/>
                            <a:ext cx="10890" cy="3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20"/>
                        <wps:cNvSpPr txBox="1">
                          <a:spLocks/>
                        </wps:cNvSpPr>
                        <wps:spPr bwMode="auto">
                          <a:xfrm>
                            <a:off x="4253" y="637"/>
                            <a:ext cx="3028"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EC91" w14:textId="77777777" w:rsidR="00FC4AD2" w:rsidRDefault="00363FA9">
                              <w:pPr>
                                <w:spacing w:line="247" w:lineRule="exact"/>
                                <w:ind w:right="13"/>
                                <w:jc w:val="center"/>
                                <w:rPr>
                                  <w:rFonts w:ascii="Arial"/>
                                  <w:b/>
                                </w:rPr>
                              </w:pPr>
                              <w:r>
                                <w:rPr>
                                  <w:rFonts w:ascii="Arial"/>
                                  <w:b/>
                                  <w:u w:val="thick"/>
                                </w:rPr>
                                <w:t>Diploma</w:t>
                              </w:r>
                              <w:r>
                                <w:rPr>
                                  <w:rFonts w:ascii="Arial"/>
                                  <w:b/>
                                  <w:spacing w:val="-3"/>
                                  <w:u w:val="thick"/>
                                </w:rPr>
                                <w:t xml:space="preserve"> </w:t>
                              </w:r>
                              <w:r>
                                <w:rPr>
                                  <w:rFonts w:ascii="Arial"/>
                                  <w:b/>
                                  <w:u w:val="thick"/>
                                </w:rPr>
                                <w:t>Requirements</w:t>
                              </w:r>
                            </w:p>
                            <w:p w14:paraId="33B83012" w14:textId="77777777" w:rsidR="00FC4AD2" w:rsidRDefault="00363FA9">
                              <w:pPr>
                                <w:spacing w:before="4"/>
                                <w:ind w:right="18"/>
                                <w:jc w:val="center"/>
                                <w:rPr>
                                  <w:rFonts w:ascii="Arial"/>
                                </w:rPr>
                              </w:pPr>
                              <w:r>
                                <w:rPr>
                                  <w:rFonts w:ascii="Arial"/>
                                </w:rPr>
                                <w:t>Community</w:t>
                              </w:r>
                              <w:r>
                                <w:rPr>
                                  <w:rFonts w:ascii="Arial"/>
                                  <w:spacing w:val="-7"/>
                                </w:rPr>
                                <w:t xml:space="preserve"> </w:t>
                              </w:r>
                              <w:r>
                                <w:rPr>
                                  <w:rFonts w:ascii="Arial"/>
                                </w:rPr>
                                <w:t>Service</w:t>
                              </w:r>
                              <w:r>
                                <w:rPr>
                                  <w:rFonts w:ascii="Arial"/>
                                  <w:spacing w:val="-6"/>
                                </w:rPr>
                                <w:t xml:space="preserve"> </w:t>
                              </w:r>
                              <w:r>
                                <w:rPr>
                                  <w:rFonts w:ascii="Arial"/>
                                </w:rPr>
                                <w:t>Hours</w:t>
                              </w:r>
                              <w:r>
                                <w:rPr>
                                  <w:rFonts w:ascii="Arial"/>
                                  <w:spacing w:val="-4"/>
                                </w:rPr>
                                <w:t xml:space="preserve"> </w:t>
                              </w:r>
                              <w:r>
                                <w:rPr>
                                  <w:rFonts w:ascii="Arial"/>
                                </w:rPr>
                                <w:t>(40)</w:t>
                              </w:r>
                            </w:p>
                          </w:txbxContent>
                        </wps:txbx>
                        <wps:bodyPr rot="0" vert="horz" wrap="square" lIns="0" tIns="0" rIns="0" bIns="0" anchor="t" anchorCtr="0" upright="1">
                          <a:noAutofit/>
                        </wps:bodyPr>
                      </wps:wsp>
                      <wps:wsp>
                        <wps:cNvPr id="11" name="docshape21"/>
                        <wps:cNvSpPr txBox="1">
                          <a:spLocks/>
                        </wps:cNvSpPr>
                        <wps:spPr bwMode="auto">
                          <a:xfrm>
                            <a:off x="1553" y="1399"/>
                            <a:ext cx="181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1DDC" w14:textId="77777777" w:rsidR="00FC4AD2" w:rsidRDefault="00363FA9">
                              <w:pPr>
                                <w:spacing w:line="247" w:lineRule="exact"/>
                                <w:rPr>
                                  <w:rFonts w:ascii="Arial"/>
                                  <w:b/>
                                </w:rPr>
                              </w:pPr>
                              <w:r>
                                <w:rPr>
                                  <w:rFonts w:ascii="Arial"/>
                                  <w:b/>
                                  <w:u w:val="thick"/>
                                </w:rPr>
                                <w:t>Regents</w:t>
                              </w:r>
                              <w:r>
                                <w:rPr>
                                  <w:rFonts w:ascii="Arial"/>
                                  <w:b/>
                                  <w:spacing w:val="-4"/>
                                  <w:u w:val="thick"/>
                                </w:rPr>
                                <w:t xml:space="preserve"> </w:t>
                              </w:r>
                              <w:r>
                                <w:rPr>
                                  <w:rFonts w:ascii="Arial"/>
                                  <w:b/>
                                  <w:u w:val="thick"/>
                                </w:rPr>
                                <w:t>Diploma</w:t>
                              </w:r>
                            </w:p>
                          </w:txbxContent>
                        </wps:txbx>
                        <wps:bodyPr rot="0" vert="horz" wrap="square" lIns="0" tIns="0" rIns="0" bIns="0" anchor="t" anchorCtr="0" upright="1">
                          <a:noAutofit/>
                        </wps:bodyPr>
                      </wps:wsp>
                      <wps:wsp>
                        <wps:cNvPr id="12" name="docshape22"/>
                        <wps:cNvSpPr txBox="1">
                          <a:spLocks/>
                        </wps:cNvSpPr>
                        <wps:spPr bwMode="auto">
                          <a:xfrm>
                            <a:off x="6944" y="1399"/>
                            <a:ext cx="293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DFAF" w14:textId="77777777" w:rsidR="00FC4AD2" w:rsidRDefault="00363FA9">
                              <w:pPr>
                                <w:spacing w:line="247" w:lineRule="exact"/>
                                <w:rPr>
                                  <w:rFonts w:ascii="Arial"/>
                                  <w:b/>
                                </w:rPr>
                              </w:pPr>
                              <w:r>
                                <w:rPr>
                                  <w:rFonts w:ascii="Arial"/>
                                  <w:b/>
                                  <w:u w:val="thick"/>
                                </w:rPr>
                                <w:t>Advanced</w:t>
                              </w:r>
                              <w:r>
                                <w:rPr>
                                  <w:rFonts w:ascii="Arial"/>
                                  <w:b/>
                                  <w:spacing w:val="-3"/>
                                  <w:u w:val="thick"/>
                                </w:rPr>
                                <w:t xml:space="preserve"> </w:t>
                              </w:r>
                              <w:r>
                                <w:rPr>
                                  <w:rFonts w:ascii="Arial"/>
                                  <w:b/>
                                  <w:u w:val="thick"/>
                                </w:rPr>
                                <w:t>Regents</w:t>
                              </w:r>
                              <w:r>
                                <w:rPr>
                                  <w:rFonts w:ascii="Arial"/>
                                  <w:b/>
                                  <w:spacing w:val="-2"/>
                                  <w:u w:val="thick"/>
                                </w:rPr>
                                <w:t xml:space="preserve"> </w:t>
                              </w:r>
                              <w:r>
                                <w:rPr>
                                  <w:rFonts w:ascii="Arial"/>
                                  <w:b/>
                                  <w:u w:val="thick"/>
                                </w:rPr>
                                <w:t>Diploma</w:t>
                              </w:r>
                            </w:p>
                          </w:txbxContent>
                        </wps:txbx>
                        <wps:bodyPr rot="0" vert="horz" wrap="square" lIns="0" tIns="0" rIns="0" bIns="0" anchor="t" anchorCtr="0" upright="1">
                          <a:noAutofit/>
                        </wps:bodyPr>
                      </wps:wsp>
                      <wps:wsp>
                        <wps:cNvPr id="13" name="docshape23"/>
                        <wps:cNvSpPr txBox="1">
                          <a:spLocks/>
                        </wps:cNvSpPr>
                        <wps:spPr bwMode="auto">
                          <a:xfrm>
                            <a:off x="1637" y="1903"/>
                            <a:ext cx="165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2255" w14:textId="77777777" w:rsidR="00FC4AD2" w:rsidRDefault="00363FA9">
                              <w:pPr>
                                <w:spacing w:line="247" w:lineRule="exact"/>
                                <w:rPr>
                                  <w:rFonts w:ascii="Arial"/>
                                  <w:b/>
                                </w:rPr>
                              </w:pPr>
                              <w:r>
                                <w:rPr>
                                  <w:rFonts w:ascii="Arial"/>
                                  <w:b/>
                                  <w:u w:val="thick"/>
                                </w:rPr>
                                <w:t>5</w:t>
                              </w:r>
                              <w:r>
                                <w:rPr>
                                  <w:rFonts w:ascii="Arial"/>
                                  <w:b/>
                                  <w:spacing w:val="-3"/>
                                  <w:u w:val="thick"/>
                                </w:rPr>
                                <w:t xml:space="preserve"> </w:t>
                              </w:r>
                              <w:r>
                                <w:rPr>
                                  <w:rFonts w:ascii="Arial"/>
                                  <w:b/>
                                  <w:u w:val="thick"/>
                                </w:rPr>
                                <w:t>Regents</w:t>
                              </w:r>
                              <w:r>
                                <w:rPr>
                                  <w:rFonts w:ascii="Arial"/>
                                  <w:b/>
                                  <w:spacing w:val="-3"/>
                                  <w:u w:val="thick"/>
                                </w:rPr>
                                <w:t xml:space="preserve"> </w:t>
                              </w:r>
                              <w:r>
                                <w:rPr>
                                  <w:rFonts w:ascii="Arial"/>
                                  <w:b/>
                                  <w:u w:val="thick"/>
                                </w:rPr>
                                <w:t>(4+1)</w:t>
                              </w:r>
                            </w:p>
                          </w:txbxContent>
                        </wps:txbx>
                        <wps:bodyPr rot="0" vert="horz" wrap="square" lIns="0" tIns="0" rIns="0" bIns="0" anchor="t" anchorCtr="0" upright="1">
                          <a:noAutofit/>
                        </wps:bodyPr>
                      </wps:wsp>
                      <wps:wsp>
                        <wps:cNvPr id="14" name="docshape24"/>
                        <wps:cNvSpPr txBox="1">
                          <a:spLocks/>
                        </wps:cNvSpPr>
                        <wps:spPr bwMode="auto">
                          <a:xfrm>
                            <a:off x="8067" y="1903"/>
                            <a:ext cx="107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82DF" w14:textId="77777777" w:rsidR="00FC4AD2" w:rsidRDefault="00363FA9">
                              <w:pPr>
                                <w:spacing w:line="247" w:lineRule="exact"/>
                                <w:rPr>
                                  <w:rFonts w:ascii="Arial"/>
                                  <w:b/>
                                </w:rPr>
                              </w:pPr>
                              <w:r>
                                <w:rPr>
                                  <w:rFonts w:ascii="Arial"/>
                                  <w:b/>
                                  <w:u w:val="thick"/>
                                </w:rPr>
                                <w:t>8</w:t>
                              </w:r>
                              <w:r>
                                <w:rPr>
                                  <w:rFonts w:ascii="Arial"/>
                                  <w:b/>
                                  <w:spacing w:val="-3"/>
                                  <w:u w:val="thick"/>
                                </w:rPr>
                                <w:t xml:space="preserve"> </w:t>
                              </w:r>
                              <w:r>
                                <w:rPr>
                                  <w:rFonts w:ascii="Arial"/>
                                  <w:b/>
                                  <w:u w:val="thick"/>
                                </w:rPr>
                                <w:t>Regents</w:t>
                              </w:r>
                            </w:p>
                          </w:txbxContent>
                        </wps:txbx>
                        <wps:bodyPr rot="0" vert="horz" wrap="square" lIns="0" tIns="0" rIns="0" bIns="0" anchor="t" anchorCtr="0" upright="1">
                          <a:noAutofit/>
                        </wps:bodyPr>
                      </wps:wsp>
                      <wps:wsp>
                        <wps:cNvPr id="15" name="docshape25"/>
                        <wps:cNvSpPr txBox="1">
                          <a:spLocks/>
                        </wps:cNvSpPr>
                        <wps:spPr bwMode="auto">
                          <a:xfrm>
                            <a:off x="463" y="2367"/>
                            <a:ext cx="417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E8AF" w14:textId="77777777" w:rsidR="00FC4AD2" w:rsidRDefault="00363FA9">
                              <w:pPr>
                                <w:spacing w:line="201" w:lineRule="exact"/>
                                <w:rPr>
                                  <w:rFonts w:ascii="Arial"/>
                                  <w:sz w:val="18"/>
                                </w:rPr>
                              </w:pPr>
                              <w:r>
                                <w:rPr>
                                  <w:rFonts w:ascii="Arial"/>
                                  <w:sz w:val="18"/>
                                </w:rPr>
                                <w:t>Math,</w:t>
                              </w:r>
                              <w:r>
                                <w:rPr>
                                  <w:rFonts w:ascii="Arial"/>
                                  <w:spacing w:val="-3"/>
                                  <w:sz w:val="18"/>
                                </w:rPr>
                                <w:t xml:space="preserve"> </w:t>
                              </w:r>
                              <w:r>
                                <w:rPr>
                                  <w:rFonts w:ascii="Arial"/>
                                  <w:sz w:val="18"/>
                                </w:rPr>
                                <w:t>Science,</w:t>
                              </w:r>
                              <w:r>
                                <w:rPr>
                                  <w:rFonts w:ascii="Arial"/>
                                  <w:spacing w:val="-2"/>
                                  <w:sz w:val="18"/>
                                </w:rPr>
                                <w:t xml:space="preserve"> </w:t>
                              </w:r>
                              <w:r>
                                <w:rPr>
                                  <w:rFonts w:ascii="Arial"/>
                                  <w:sz w:val="18"/>
                                </w:rPr>
                                <w:t>English,</w:t>
                              </w:r>
                              <w:r>
                                <w:rPr>
                                  <w:rFonts w:ascii="Arial"/>
                                  <w:spacing w:val="-3"/>
                                  <w:sz w:val="18"/>
                                </w:rPr>
                                <w:t xml:space="preserve"> </w:t>
                              </w:r>
                              <w:r>
                                <w:rPr>
                                  <w:rFonts w:ascii="Arial"/>
                                  <w:sz w:val="18"/>
                                </w:rPr>
                                <w:t>Global</w:t>
                              </w:r>
                              <w:r>
                                <w:rPr>
                                  <w:rFonts w:ascii="Arial"/>
                                  <w:spacing w:val="-4"/>
                                  <w:sz w:val="18"/>
                                </w:rPr>
                                <w:t xml:space="preserve"> </w:t>
                              </w:r>
                              <w:r>
                                <w:rPr>
                                  <w:rFonts w:ascii="Arial"/>
                                  <w:sz w:val="18"/>
                                </w:rPr>
                                <w:t>Studies,</w:t>
                              </w:r>
                              <w:r>
                                <w:rPr>
                                  <w:rFonts w:ascii="Arial"/>
                                  <w:spacing w:val="-3"/>
                                  <w:sz w:val="18"/>
                                </w:rPr>
                                <w:t xml:space="preserve"> </w:t>
                              </w:r>
                              <w:r>
                                <w:rPr>
                                  <w:rFonts w:ascii="Arial"/>
                                  <w:sz w:val="18"/>
                                </w:rPr>
                                <w:t>U.S.</w:t>
                              </w:r>
                              <w:r>
                                <w:rPr>
                                  <w:rFonts w:ascii="Arial"/>
                                  <w:spacing w:val="-5"/>
                                  <w:sz w:val="18"/>
                                </w:rPr>
                                <w:t xml:space="preserve"> </w:t>
                              </w:r>
                              <w:r>
                                <w:rPr>
                                  <w:rFonts w:ascii="Arial"/>
                                  <w:sz w:val="18"/>
                                </w:rPr>
                                <w:t>History</w:t>
                              </w:r>
                            </w:p>
                          </w:txbxContent>
                        </wps:txbx>
                        <wps:bodyPr rot="0" vert="horz" wrap="square" lIns="0" tIns="0" rIns="0" bIns="0" anchor="t" anchorCtr="0" upright="1">
                          <a:noAutofit/>
                        </wps:bodyPr>
                      </wps:wsp>
                      <wps:wsp>
                        <wps:cNvPr id="16" name="docshape26"/>
                        <wps:cNvSpPr txBox="1">
                          <a:spLocks/>
                        </wps:cNvSpPr>
                        <wps:spPr bwMode="auto">
                          <a:xfrm>
                            <a:off x="6944" y="2367"/>
                            <a:ext cx="347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BCCAD" w14:textId="77777777" w:rsidR="00FC4AD2" w:rsidRDefault="00363FA9">
                              <w:pPr>
                                <w:spacing w:line="201" w:lineRule="exact"/>
                                <w:rPr>
                                  <w:rFonts w:ascii="Arial"/>
                                  <w:sz w:val="18"/>
                                </w:rPr>
                              </w:pPr>
                              <w:r>
                                <w:rPr>
                                  <w:rFonts w:ascii="Arial"/>
                                  <w:sz w:val="18"/>
                                </w:rPr>
                                <w:t>2</w:t>
                              </w:r>
                              <w:r>
                                <w:rPr>
                                  <w:rFonts w:ascii="Arial"/>
                                  <w:spacing w:val="-3"/>
                                  <w:sz w:val="18"/>
                                </w:rPr>
                                <w:t xml:space="preserve"> </w:t>
                              </w:r>
                              <w:r>
                                <w:rPr>
                                  <w:rFonts w:ascii="Arial"/>
                                  <w:sz w:val="18"/>
                                </w:rPr>
                                <w:t>Math,</w:t>
                              </w:r>
                              <w:r>
                                <w:rPr>
                                  <w:rFonts w:ascii="Arial"/>
                                  <w:spacing w:val="-2"/>
                                  <w:sz w:val="18"/>
                                </w:rPr>
                                <w:t xml:space="preserve"> </w:t>
                              </w:r>
                              <w:r>
                                <w:rPr>
                                  <w:rFonts w:ascii="Arial"/>
                                  <w:sz w:val="18"/>
                                </w:rPr>
                                <w:t>2</w:t>
                              </w:r>
                              <w:r>
                                <w:rPr>
                                  <w:rFonts w:ascii="Arial"/>
                                  <w:spacing w:val="-3"/>
                                  <w:sz w:val="18"/>
                                </w:rPr>
                                <w:t xml:space="preserve"> </w:t>
                              </w:r>
                              <w:r>
                                <w:rPr>
                                  <w:rFonts w:ascii="Arial"/>
                                  <w:sz w:val="18"/>
                                </w:rPr>
                                <w:t>Science,</w:t>
                              </w:r>
                              <w:r>
                                <w:rPr>
                                  <w:rFonts w:ascii="Arial"/>
                                  <w:spacing w:val="-2"/>
                                  <w:sz w:val="18"/>
                                </w:rPr>
                                <w:t xml:space="preserve"> </w:t>
                              </w:r>
                              <w:r>
                                <w:rPr>
                                  <w:rFonts w:ascii="Arial"/>
                                  <w:sz w:val="18"/>
                                </w:rPr>
                                <w:t>English,</w:t>
                              </w:r>
                              <w:r>
                                <w:rPr>
                                  <w:rFonts w:ascii="Arial"/>
                                  <w:spacing w:val="-3"/>
                                  <w:sz w:val="18"/>
                                </w:rPr>
                                <w:t xml:space="preserve"> </w:t>
                              </w:r>
                              <w:r>
                                <w:rPr>
                                  <w:rFonts w:ascii="Arial"/>
                                  <w:sz w:val="18"/>
                                </w:rPr>
                                <w:t>Global</w:t>
                              </w:r>
                              <w:r>
                                <w:rPr>
                                  <w:rFonts w:ascii="Arial"/>
                                  <w:spacing w:val="-2"/>
                                  <w:sz w:val="18"/>
                                </w:rPr>
                                <w:t xml:space="preserve"> </w:t>
                              </w:r>
                              <w:r>
                                <w:rPr>
                                  <w:rFonts w:ascii="Arial"/>
                                  <w:sz w:val="18"/>
                                </w:rPr>
                                <w:t>Studies,</w:t>
                              </w:r>
                            </w:p>
                            <w:p w14:paraId="5A5802E8" w14:textId="77777777" w:rsidR="00FC4AD2" w:rsidRDefault="00363FA9">
                              <w:pPr>
                                <w:spacing w:line="207" w:lineRule="exact"/>
                                <w:ind w:left="720"/>
                                <w:rPr>
                                  <w:rFonts w:ascii="Arial"/>
                                  <w:sz w:val="18"/>
                                </w:rPr>
                              </w:pPr>
                              <w:r>
                                <w:rPr>
                                  <w:rFonts w:ascii="Arial"/>
                                  <w:sz w:val="18"/>
                                </w:rPr>
                                <w:t>U.S.</w:t>
                              </w:r>
                              <w:r>
                                <w:rPr>
                                  <w:rFonts w:ascii="Arial"/>
                                  <w:spacing w:val="-3"/>
                                  <w:sz w:val="18"/>
                                </w:rPr>
                                <w:t xml:space="preserve"> </w:t>
                              </w:r>
                              <w:r>
                                <w:rPr>
                                  <w:rFonts w:ascii="Arial"/>
                                  <w:sz w:val="18"/>
                                </w:rPr>
                                <w:t>History,</w:t>
                              </w:r>
                              <w:r>
                                <w:rPr>
                                  <w:rFonts w:ascii="Arial"/>
                                  <w:spacing w:val="-3"/>
                                  <w:sz w:val="18"/>
                                </w:rPr>
                                <w:t xml:space="preserve"> </w:t>
                              </w:r>
                              <w:r>
                                <w:rPr>
                                  <w:rFonts w:ascii="Arial"/>
                                  <w:sz w:val="18"/>
                                </w:rPr>
                                <w:t>Foreign</w:t>
                              </w:r>
                              <w:r>
                                <w:rPr>
                                  <w:rFonts w:ascii="Arial"/>
                                  <w:spacing w:val="-3"/>
                                  <w:sz w:val="18"/>
                                </w:rPr>
                                <w:t xml:space="preserve"> </w:t>
                              </w:r>
                              <w:r>
                                <w:rPr>
                                  <w:rFonts w:ascii="Arial"/>
                                  <w:sz w:val="18"/>
                                </w:rPr>
                                <w:t>Language</w:t>
                              </w:r>
                            </w:p>
                          </w:txbxContent>
                        </wps:txbx>
                        <wps:bodyPr rot="0" vert="horz" wrap="square" lIns="0" tIns="0" rIns="0" bIns="0" anchor="t" anchorCtr="0" upright="1">
                          <a:noAutofit/>
                        </wps:bodyPr>
                      </wps:wsp>
                      <wps:wsp>
                        <wps:cNvPr id="17" name="docshape27"/>
                        <wps:cNvSpPr txBox="1">
                          <a:spLocks/>
                        </wps:cNvSpPr>
                        <wps:spPr bwMode="auto">
                          <a:xfrm>
                            <a:off x="463" y="2989"/>
                            <a:ext cx="36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35EA" w14:textId="77777777" w:rsidR="00FC4AD2" w:rsidRDefault="00363FA9">
                              <w:pPr>
                                <w:spacing w:line="201" w:lineRule="exact"/>
                                <w:rPr>
                                  <w:rFonts w:ascii="Arial"/>
                                  <w:sz w:val="18"/>
                                </w:rPr>
                              </w:pPr>
                              <w:r>
                                <w:rPr>
                                  <w:rFonts w:ascii="Arial"/>
                                  <w:sz w:val="18"/>
                                </w:rPr>
                                <w:t>Must</w:t>
                              </w:r>
                              <w:r>
                                <w:rPr>
                                  <w:rFonts w:ascii="Arial"/>
                                  <w:spacing w:val="-2"/>
                                  <w:sz w:val="18"/>
                                </w:rPr>
                                <w:t xml:space="preserve"> </w:t>
                              </w:r>
                              <w:r>
                                <w:rPr>
                                  <w:rFonts w:ascii="Arial"/>
                                  <w:sz w:val="18"/>
                                </w:rPr>
                                <w:t>pass</w:t>
                              </w:r>
                              <w:r>
                                <w:rPr>
                                  <w:rFonts w:ascii="Arial"/>
                                  <w:spacing w:val="-2"/>
                                  <w:sz w:val="18"/>
                                </w:rPr>
                                <w:t xml:space="preserve"> </w:t>
                              </w:r>
                              <w:r>
                                <w:rPr>
                                  <w:rFonts w:ascii="Arial"/>
                                  <w:sz w:val="18"/>
                                </w:rPr>
                                <w:t>each</w:t>
                              </w:r>
                              <w:r>
                                <w:rPr>
                                  <w:rFonts w:ascii="Arial"/>
                                  <w:spacing w:val="-2"/>
                                  <w:sz w:val="18"/>
                                </w:rPr>
                                <w:t xml:space="preserve"> </w:t>
                              </w:r>
                              <w:r>
                                <w:rPr>
                                  <w:rFonts w:ascii="Arial"/>
                                  <w:sz w:val="18"/>
                                </w:rPr>
                                <w:t>with</w:t>
                              </w:r>
                              <w:r>
                                <w:rPr>
                                  <w:rFonts w:ascii="Arial"/>
                                  <w:spacing w:val="-1"/>
                                  <w:sz w:val="18"/>
                                </w:rPr>
                                <w:t xml:space="preserve"> </w:t>
                              </w:r>
                              <w:r>
                                <w:rPr>
                                  <w:rFonts w:ascii="Arial"/>
                                  <w:sz w:val="18"/>
                                </w:rPr>
                                <w:t>a</w:t>
                              </w:r>
                              <w:r>
                                <w:rPr>
                                  <w:rFonts w:ascii="Arial"/>
                                  <w:spacing w:val="-2"/>
                                  <w:sz w:val="18"/>
                                </w:rPr>
                                <w:t xml:space="preserve"> </w:t>
                              </w:r>
                              <w:r>
                                <w:rPr>
                                  <w:rFonts w:ascii="Arial"/>
                                  <w:sz w:val="18"/>
                                </w:rPr>
                                <w:t>grade</w:t>
                              </w:r>
                              <w:r>
                                <w:rPr>
                                  <w:rFonts w:ascii="Arial"/>
                                  <w:spacing w:val="-3"/>
                                  <w:sz w:val="18"/>
                                </w:rPr>
                                <w:t xml:space="preserve"> </w:t>
                              </w:r>
                              <w:r>
                                <w:rPr>
                                  <w:rFonts w:ascii="Arial"/>
                                  <w:sz w:val="18"/>
                                </w:rPr>
                                <w:t>of</w:t>
                              </w:r>
                              <w:r>
                                <w:rPr>
                                  <w:rFonts w:ascii="Arial"/>
                                  <w:spacing w:val="-2"/>
                                  <w:sz w:val="18"/>
                                </w:rPr>
                                <w:t xml:space="preserve"> </w:t>
                              </w:r>
                              <w:r>
                                <w:rPr>
                                  <w:rFonts w:ascii="Arial"/>
                                  <w:sz w:val="18"/>
                                </w:rPr>
                                <w:t>65%</w:t>
                              </w:r>
                              <w:r>
                                <w:rPr>
                                  <w:rFonts w:ascii="Arial"/>
                                  <w:spacing w:val="-3"/>
                                  <w:sz w:val="18"/>
                                </w:rPr>
                                <w:t xml:space="preserve"> </w:t>
                              </w:r>
                              <w:r>
                                <w:rPr>
                                  <w:rFonts w:ascii="Arial"/>
                                  <w:sz w:val="18"/>
                                </w:rPr>
                                <w:t>or</w:t>
                              </w:r>
                              <w:r>
                                <w:rPr>
                                  <w:rFonts w:ascii="Arial"/>
                                  <w:spacing w:val="-2"/>
                                  <w:sz w:val="18"/>
                                </w:rPr>
                                <w:t xml:space="preserve"> </w:t>
                              </w:r>
                              <w:r>
                                <w:rPr>
                                  <w:rFonts w:ascii="Arial"/>
                                  <w:sz w:val="18"/>
                                </w:rPr>
                                <w:t>higher</w:t>
                              </w:r>
                            </w:p>
                          </w:txbxContent>
                        </wps:txbx>
                        <wps:bodyPr rot="0" vert="horz" wrap="square" lIns="0" tIns="0" rIns="0" bIns="0" anchor="t" anchorCtr="0" upright="1">
                          <a:noAutofit/>
                        </wps:bodyPr>
                      </wps:wsp>
                      <wps:wsp>
                        <wps:cNvPr id="18" name="docshape28"/>
                        <wps:cNvSpPr txBox="1">
                          <a:spLocks/>
                        </wps:cNvSpPr>
                        <wps:spPr bwMode="auto">
                          <a:xfrm>
                            <a:off x="6918" y="2989"/>
                            <a:ext cx="391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4156" w14:textId="77777777" w:rsidR="00FC4AD2" w:rsidRDefault="00363FA9">
                              <w:pPr>
                                <w:spacing w:line="237" w:lineRule="auto"/>
                                <w:ind w:right="1" w:firstLine="26"/>
                                <w:rPr>
                                  <w:rFonts w:ascii="Arial"/>
                                  <w:sz w:val="18"/>
                                </w:rPr>
                              </w:pPr>
                              <w:r>
                                <w:rPr>
                                  <w:rFonts w:ascii="Arial"/>
                                  <w:sz w:val="18"/>
                                </w:rPr>
                                <w:t>Must pass each with a grade of 65% or higher; a</w:t>
                              </w:r>
                              <w:r>
                                <w:rPr>
                                  <w:rFonts w:ascii="Arial"/>
                                  <w:spacing w:val="-47"/>
                                  <w:sz w:val="18"/>
                                </w:rPr>
                                <w:t xml:space="preserve"> </w:t>
                              </w:r>
                              <w:r>
                                <w:rPr>
                                  <w:rFonts w:ascii="Arial"/>
                                  <w:sz w:val="18"/>
                                </w:rPr>
                                <w:t>90</w:t>
                              </w:r>
                              <w:r>
                                <w:rPr>
                                  <w:rFonts w:ascii="Arial"/>
                                  <w:spacing w:val="-1"/>
                                  <w:sz w:val="18"/>
                                </w:rPr>
                                <w:t xml:space="preserve"> </w:t>
                              </w:r>
                              <w:r>
                                <w:rPr>
                                  <w:rFonts w:ascii="Arial"/>
                                  <w:sz w:val="18"/>
                                </w:rPr>
                                <w:t>average</w:t>
                              </w:r>
                              <w:r>
                                <w:rPr>
                                  <w:rFonts w:ascii="Arial"/>
                                  <w:spacing w:val="-2"/>
                                  <w:sz w:val="18"/>
                                </w:rPr>
                                <w:t xml:space="preserve"> </w:t>
                              </w:r>
                              <w:r>
                                <w:rPr>
                                  <w:rFonts w:ascii="Arial"/>
                                  <w:sz w:val="18"/>
                                </w:rPr>
                                <w:t>will</w:t>
                              </w:r>
                              <w:r>
                                <w:rPr>
                                  <w:rFonts w:ascii="Arial"/>
                                  <w:spacing w:val="-1"/>
                                  <w:sz w:val="18"/>
                                </w:rPr>
                                <w:t xml:space="preserve"> </w:t>
                              </w:r>
                              <w:r>
                                <w:rPr>
                                  <w:rFonts w:ascii="Arial"/>
                                  <w:sz w:val="18"/>
                                </w:rPr>
                                <w:t>earn</w:t>
                              </w:r>
                              <w:r>
                                <w:rPr>
                                  <w:rFonts w:ascii="Arial"/>
                                  <w:spacing w:val="-1"/>
                                  <w:sz w:val="18"/>
                                </w:rPr>
                                <w:t xml:space="preserve"> </w:t>
                              </w:r>
                              <w:r>
                                <w:rPr>
                                  <w:rFonts w:ascii="Arial"/>
                                  <w:sz w:val="18"/>
                                </w:rPr>
                                <w:t>you</w:t>
                              </w:r>
                              <w:r>
                                <w:rPr>
                                  <w:rFonts w:ascii="Arial"/>
                                  <w:spacing w:val="-3"/>
                                  <w:sz w:val="18"/>
                                </w:rPr>
                                <w:t xml:space="preserve"> </w:t>
                              </w:r>
                              <w:r>
                                <w:rPr>
                                  <w:rFonts w:ascii="Arial"/>
                                  <w:sz w:val="18"/>
                                </w:rPr>
                                <w:t>an</w:t>
                              </w:r>
                              <w:r>
                                <w:rPr>
                                  <w:rFonts w:ascii="Arial"/>
                                  <w:spacing w:val="-1"/>
                                  <w:sz w:val="18"/>
                                </w:rPr>
                                <w:t xml:space="preserve"> </w:t>
                              </w:r>
                              <w:r>
                                <w:rPr>
                                  <w:rFonts w:ascii="Arial"/>
                                  <w:sz w:val="18"/>
                                </w:rPr>
                                <w:t>Honors</w:t>
                              </w:r>
                              <w:r>
                                <w:rPr>
                                  <w:rFonts w:ascii="Arial"/>
                                  <w:spacing w:val="-3"/>
                                  <w:sz w:val="18"/>
                                </w:rPr>
                                <w:t xml:space="preserve"> </w:t>
                              </w:r>
                              <w:r>
                                <w:rPr>
                                  <w:rFonts w:ascii="Arial"/>
                                  <w:sz w:val="18"/>
                                </w:rPr>
                                <w:t>Diploma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9B17D" id="docshapegroup18" o:spid="_x0000_s1031" style="position:absolute;margin-left:15.25pt;margin-top:14.8pt;width:545.25pt;height:178.5pt;z-index:-15728640;mso-wrap-distance-left:0;mso-wrap-distance-right:0;mso-position-horizontal-relative:page" coordorigin="305,296" coordsize="10905,3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OXc+gMAABwYAAAOAAAAZHJzL2Uyb0RvYy54bWzsmN1u2zYYhs8H7B4Ini8S9WdLiFJ0TRsM&#13;&#10;aLsC3S6A1o8lTBI1ko6cXX0/fpQUR96wNa3nrYkPDEofSZEvH778uXyxbxtyW0hViy6l7MKlpOgy&#13;&#10;kdfdNqW//vLmhzUlSvMu543oipTeFYq+uPr+u8uhTwpPVKLJC0mgkk4lQ5/SSus+cRyVVUXL1YXo&#13;&#10;iw6CpZAt1/Aot04u+QC1t43juW7kDELmvRRZoRS8vbZBeoX1l2WR6Z/LUhWaNCmFtmn8l/i/Mf/O&#13;&#10;1SVPtpL3VZ2NzeCPaEXL6w4+Old1zTUnO1kfVdXWmRRKlPoiE60jyrLOCuwD9Ia5i97cSLHrsS/b&#13;&#10;ZNj2s0wg7UKnR1ebvb+9kf3H/oO0rYfkW5H9pkAXZ+i3yWHcPG9tZrIZ3okcxpPvtMCO70vZmiqg&#13;&#10;S2SP+t7N+hZ7TTJ4GcVeEK1CSjKIeV4UxeE4AlkFw2TK+S6ETTSO7Nhk1euxNHNjEzRl/XCFBR2e&#13;&#10;2O9iW8e2mbEHmNS9XurL9PpY8b7AYVBGjw+S1HlKY0o63oIEuciUycFi02Lzbcg0KaoO5TyImGwK&#13;&#10;VP9bIX3moSC+61tBJjGZu46BaCtHGJrgLAdPeqn0TSFaYhIplTARcJj47VulbdYpixm1Trypmwbe&#13;&#10;86TpyAC9C70QCyjR1LkJmpiS282rRpJbbqYT/sbvPshmar7mqrL5MGTb3tYaZntTtyldz6V5UhU8&#13;&#10;f93l+HnN68amoTdNhxhaqay2G5HfgWxS2KkM1gOJSsg/KBlgGqdU/b7jsqCk+amDcY9ZEJh5jw9B&#13;&#10;uPLgQR5GNocR3mVQVUo1JTb5Sluv2PWy3lbwJYaidOIlcF/WqKQZStuqsbGA3r/EIIPePIQQ+gcy&#13;&#10;HkBI9P5HARPLNvyLcQy80EceI39lx3Ti0Xc98HqDYwjT1CI2mcKE2mNofIDnnzOh95s9zkmcIvfj&#13;&#10;8Y8pmQmZ6YCEJQMS/zsq2BEV7LRUsHCkgvkxuiBPJizYmo1YeAES85VM6nOwCKbef6Z5fGNYwEKy&#13;&#10;MAtvEmZcsb6yWURxEKBZHGPhxT40B/cBZ8MCXerZLcDPF1jMNnoaLJhZO8wmj8VHm5ooBPM6Lxa4&#13;&#10;8XzGAmbuAovZRk+DxdqN/hILd3V2LHDxesYCTmALLGYbPQ0WQWQ3nJ4PeOARYdpaBGwFhzA0CxdX&#13;&#10;sjNsLdbTCvq0txbRERWzi56GinlrcYyFH6zGrUXg4vCcAYv5KuBpYwF+vjCL2UVPg8VsFvF6cQ7x&#13;&#10;o/W0hJzNLOC4Ph7OnzYWcCBcYDHb6GmwiGJzCMVrxSMuYnOJYhaRwEXPOoNbsPl4/l/lAu9X4Qoa&#13;&#10;7xjH63Jzx334jLdf95f6V58AAAD//wMAUEsDBBQABgAIAAAAIQDw+ei+5QAAAA8BAAAPAAAAZHJz&#13;&#10;L2Rvd25yZXYueG1sTI/NasMwEITvhb6D2EJvjWyHmNSxHEL6cwqFJoXSm2JtbBNrZSzFdt6+m1N7&#13;&#10;WVhmdna+fD3ZVgzY+8aRgngWgUAqnWmoUvB1eHtagvBBk9GtI1RwRQ/r4v4u15lxI33isA+V4BDy&#13;&#10;mVZQh9BlUvqyRqv9zHVIrJ1cb3Xgta+k6fXI4baVSRSl0uqG+EOtO9zWWJ73F6vgfdTjZh6/Drvz&#13;&#10;aXv9OSw+vncxKvX4ML2seGxWIAJO4e8CbgzcHwoudnQXMl60CubRgp0KkucUxE2Pk5gJj6ws0xRk&#13;&#10;kcv/HMUvAAAA//8DAFBLAQItABQABgAIAAAAIQC2gziS/gAAAOEBAAATAAAAAAAAAAAAAAAAAAAA&#13;&#10;AABbQ29udGVudF9UeXBlc10ueG1sUEsBAi0AFAAGAAgAAAAhADj9If/WAAAAlAEAAAsAAAAAAAAA&#13;&#10;AAAAAAAALwEAAF9yZWxzLy5yZWxzUEsBAi0AFAAGAAgAAAAhALwU5dz6AwAAHBgAAA4AAAAAAAAA&#13;&#10;AAAAAAAALgIAAGRycy9lMm9Eb2MueG1sUEsBAi0AFAAGAAgAAAAhAPD56L7lAAAADwEAAA8AAAAA&#13;&#10;AAAAAAAAAAAAVAYAAGRycy9kb3ducmV2LnhtbFBLBQYAAAAABAAEAPMAAABmBwAAAAA=&#13;&#10;">
                <v:rect id="docshape19" o:spid="_x0000_s1032" style="position:absolute;left:312;top:303;width:10890;height:3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3tsyAAAAN8AAAAPAAAAZHJzL2Rvd25yZXYueG1sRI9PawIx&#13;&#10;FMTvBb9DeAVvNVtBW1ej+Aehh0Lpaj0/Ns/dpcnLksR166c3hUIvA8Mwv2EWq94a0ZEPjWMFz6MM&#13;&#10;BHHpdMOVguNh//QKIkRkjcYxKfihAKvl4GGBuXZX/qSuiJVIEA45KqhjbHMpQ1mTxTByLXHKzs5b&#13;&#10;jMn6SmqP1wS3Ro6zbCotNpwWamxpW1P5XVysAr8/mUP3UXTn6cvO3MKp/Jps3pUaPva7eZL1HESk&#13;&#10;Pv43/hBvWsEMfv+kLyCXdwAAAP//AwBQSwECLQAUAAYACAAAACEA2+H2y+4AAACFAQAAEwAAAAAA&#13;&#10;AAAAAAAAAAAAAAAAW0NvbnRlbnRfVHlwZXNdLnhtbFBLAQItABQABgAIAAAAIQBa9CxbvwAAABUB&#13;&#10;AAALAAAAAAAAAAAAAAAAAB8BAABfcmVscy8ucmVsc1BLAQItABQABgAIAAAAIQDOc3tsyAAAAN8A&#13;&#10;AAAPAAAAAAAAAAAAAAAAAAcCAABkcnMvZG93bnJldi54bWxQSwUGAAAAAAMAAwC3AAAA/AIAAAAA&#13;&#10;" filled="f">
                  <v:path arrowok="t"/>
                </v:rect>
                <v:shape id="docshape20" o:spid="_x0000_s1033" type="#_x0000_t202" style="position:absolute;left:4253;top:637;width:3028;height: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0698EC91" w14:textId="77777777" w:rsidR="00FC4AD2" w:rsidRDefault="00363FA9">
                        <w:pPr>
                          <w:spacing w:line="247" w:lineRule="exact"/>
                          <w:ind w:right="13"/>
                          <w:jc w:val="center"/>
                          <w:rPr>
                            <w:rFonts w:ascii="Arial"/>
                            <w:b/>
                          </w:rPr>
                        </w:pPr>
                        <w:r>
                          <w:rPr>
                            <w:rFonts w:ascii="Arial"/>
                            <w:b/>
                            <w:u w:val="thick"/>
                          </w:rPr>
                          <w:t>Diploma</w:t>
                        </w:r>
                        <w:r>
                          <w:rPr>
                            <w:rFonts w:ascii="Arial"/>
                            <w:b/>
                            <w:spacing w:val="-3"/>
                            <w:u w:val="thick"/>
                          </w:rPr>
                          <w:t xml:space="preserve"> </w:t>
                        </w:r>
                        <w:r>
                          <w:rPr>
                            <w:rFonts w:ascii="Arial"/>
                            <w:b/>
                            <w:u w:val="thick"/>
                          </w:rPr>
                          <w:t>Requirements</w:t>
                        </w:r>
                      </w:p>
                      <w:p w14:paraId="33B83012" w14:textId="77777777" w:rsidR="00FC4AD2" w:rsidRDefault="00363FA9">
                        <w:pPr>
                          <w:spacing w:before="4"/>
                          <w:ind w:right="18"/>
                          <w:jc w:val="center"/>
                          <w:rPr>
                            <w:rFonts w:ascii="Arial"/>
                          </w:rPr>
                        </w:pPr>
                        <w:r>
                          <w:rPr>
                            <w:rFonts w:ascii="Arial"/>
                          </w:rPr>
                          <w:t>Community</w:t>
                        </w:r>
                        <w:r>
                          <w:rPr>
                            <w:rFonts w:ascii="Arial"/>
                            <w:spacing w:val="-7"/>
                          </w:rPr>
                          <w:t xml:space="preserve"> </w:t>
                        </w:r>
                        <w:r>
                          <w:rPr>
                            <w:rFonts w:ascii="Arial"/>
                          </w:rPr>
                          <w:t>Service</w:t>
                        </w:r>
                        <w:r>
                          <w:rPr>
                            <w:rFonts w:ascii="Arial"/>
                            <w:spacing w:val="-6"/>
                          </w:rPr>
                          <w:t xml:space="preserve"> </w:t>
                        </w:r>
                        <w:r>
                          <w:rPr>
                            <w:rFonts w:ascii="Arial"/>
                          </w:rPr>
                          <w:t>Hours</w:t>
                        </w:r>
                        <w:r>
                          <w:rPr>
                            <w:rFonts w:ascii="Arial"/>
                            <w:spacing w:val="-4"/>
                          </w:rPr>
                          <w:t xml:space="preserve"> </w:t>
                        </w:r>
                        <w:r>
                          <w:rPr>
                            <w:rFonts w:ascii="Arial"/>
                          </w:rPr>
                          <w:t>(40)</w:t>
                        </w:r>
                      </w:p>
                    </w:txbxContent>
                  </v:textbox>
                </v:shape>
                <v:shape id="docshape21" o:spid="_x0000_s1034" type="#_x0000_t202" style="position:absolute;left:1553;top:1399;width:1818;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26601DDC" w14:textId="77777777" w:rsidR="00FC4AD2" w:rsidRDefault="00363FA9">
                        <w:pPr>
                          <w:spacing w:line="247" w:lineRule="exact"/>
                          <w:rPr>
                            <w:rFonts w:ascii="Arial"/>
                            <w:b/>
                          </w:rPr>
                        </w:pPr>
                        <w:r>
                          <w:rPr>
                            <w:rFonts w:ascii="Arial"/>
                            <w:b/>
                            <w:u w:val="thick"/>
                          </w:rPr>
                          <w:t>Regents</w:t>
                        </w:r>
                        <w:r>
                          <w:rPr>
                            <w:rFonts w:ascii="Arial"/>
                            <w:b/>
                            <w:spacing w:val="-4"/>
                            <w:u w:val="thick"/>
                          </w:rPr>
                          <w:t xml:space="preserve"> </w:t>
                        </w:r>
                        <w:r>
                          <w:rPr>
                            <w:rFonts w:ascii="Arial"/>
                            <w:b/>
                            <w:u w:val="thick"/>
                          </w:rPr>
                          <w:t>Diploma</w:t>
                        </w:r>
                      </w:p>
                    </w:txbxContent>
                  </v:textbox>
                </v:shape>
                <v:shape id="docshape22" o:spid="_x0000_s1035" type="#_x0000_t202" style="position:absolute;left:6944;top:1399;width:2932;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7EA6DFAF" w14:textId="77777777" w:rsidR="00FC4AD2" w:rsidRDefault="00363FA9">
                        <w:pPr>
                          <w:spacing w:line="247" w:lineRule="exact"/>
                          <w:rPr>
                            <w:rFonts w:ascii="Arial"/>
                            <w:b/>
                          </w:rPr>
                        </w:pPr>
                        <w:r>
                          <w:rPr>
                            <w:rFonts w:ascii="Arial"/>
                            <w:b/>
                            <w:u w:val="thick"/>
                          </w:rPr>
                          <w:t>Advanced</w:t>
                        </w:r>
                        <w:r>
                          <w:rPr>
                            <w:rFonts w:ascii="Arial"/>
                            <w:b/>
                            <w:spacing w:val="-3"/>
                            <w:u w:val="thick"/>
                          </w:rPr>
                          <w:t xml:space="preserve"> </w:t>
                        </w:r>
                        <w:r>
                          <w:rPr>
                            <w:rFonts w:ascii="Arial"/>
                            <w:b/>
                            <w:u w:val="thick"/>
                          </w:rPr>
                          <w:t>Regents</w:t>
                        </w:r>
                        <w:r>
                          <w:rPr>
                            <w:rFonts w:ascii="Arial"/>
                            <w:b/>
                            <w:spacing w:val="-2"/>
                            <w:u w:val="thick"/>
                          </w:rPr>
                          <w:t xml:space="preserve"> </w:t>
                        </w:r>
                        <w:r>
                          <w:rPr>
                            <w:rFonts w:ascii="Arial"/>
                            <w:b/>
                            <w:u w:val="thick"/>
                          </w:rPr>
                          <w:t>Diploma</w:t>
                        </w:r>
                      </w:p>
                    </w:txbxContent>
                  </v:textbox>
                </v:shape>
                <v:shape id="docshape23" o:spid="_x0000_s1036" type="#_x0000_t202" style="position:absolute;left:1637;top:1903;width:1651;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50B92255" w14:textId="77777777" w:rsidR="00FC4AD2" w:rsidRDefault="00363FA9">
                        <w:pPr>
                          <w:spacing w:line="247" w:lineRule="exact"/>
                          <w:rPr>
                            <w:rFonts w:ascii="Arial"/>
                            <w:b/>
                          </w:rPr>
                        </w:pPr>
                        <w:r>
                          <w:rPr>
                            <w:rFonts w:ascii="Arial"/>
                            <w:b/>
                            <w:u w:val="thick"/>
                          </w:rPr>
                          <w:t>5</w:t>
                        </w:r>
                        <w:r>
                          <w:rPr>
                            <w:rFonts w:ascii="Arial"/>
                            <w:b/>
                            <w:spacing w:val="-3"/>
                            <w:u w:val="thick"/>
                          </w:rPr>
                          <w:t xml:space="preserve"> </w:t>
                        </w:r>
                        <w:r>
                          <w:rPr>
                            <w:rFonts w:ascii="Arial"/>
                            <w:b/>
                            <w:u w:val="thick"/>
                          </w:rPr>
                          <w:t>Regents</w:t>
                        </w:r>
                        <w:r>
                          <w:rPr>
                            <w:rFonts w:ascii="Arial"/>
                            <w:b/>
                            <w:spacing w:val="-3"/>
                            <w:u w:val="thick"/>
                          </w:rPr>
                          <w:t xml:space="preserve"> </w:t>
                        </w:r>
                        <w:r>
                          <w:rPr>
                            <w:rFonts w:ascii="Arial"/>
                            <w:b/>
                            <w:u w:val="thick"/>
                          </w:rPr>
                          <w:t>(4+1)</w:t>
                        </w:r>
                      </w:p>
                    </w:txbxContent>
                  </v:textbox>
                </v:shape>
                <v:shape id="docshape24" o:spid="_x0000_s1037" type="#_x0000_t202" style="position:absolute;left:8067;top:1903;width:1071;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2BEE82DF" w14:textId="77777777" w:rsidR="00FC4AD2" w:rsidRDefault="00363FA9">
                        <w:pPr>
                          <w:spacing w:line="247" w:lineRule="exact"/>
                          <w:rPr>
                            <w:rFonts w:ascii="Arial"/>
                            <w:b/>
                          </w:rPr>
                        </w:pPr>
                        <w:r>
                          <w:rPr>
                            <w:rFonts w:ascii="Arial"/>
                            <w:b/>
                            <w:u w:val="thick"/>
                          </w:rPr>
                          <w:t>8</w:t>
                        </w:r>
                        <w:r>
                          <w:rPr>
                            <w:rFonts w:ascii="Arial"/>
                            <w:b/>
                            <w:spacing w:val="-3"/>
                            <w:u w:val="thick"/>
                          </w:rPr>
                          <w:t xml:space="preserve"> </w:t>
                        </w:r>
                        <w:r>
                          <w:rPr>
                            <w:rFonts w:ascii="Arial"/>
                            <w:b/>
                            <w:u w:val="thick"/>
                          </w:rPr>
                          <w:t>Regents</w:t>
                        </w:r>
                      </w:p>
                    </w:txbxContent>
                  </v:textbox>
                </v:shape>
                <v:shape id="docshape25" o:spid="_x0000_s1038" type="#_x0000_t202" style="position:absolute;left:463;top:2367;width:4179;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6AD0E8AF" w14:textId="77777777" w:rsidR="00FC4AD2" w:rsidRDefault="00363FA9">
                        <w:pPr>
                          <w:spacing w:line="201" w:lineRule="exact"/>
                          <w:rPr>
                            <w:rFonts w:ascii="Arial"/>
                            <w:sz w:val="18"/>
                          </w:rPr>
                        </w:pPr>
                        <w:r>
                          <w:rPr>
                            <w:rFonts w:ascii="Arial"/>
                            <w:sz w:val="18"/>
                          </w:rPr>
                          <w:t>Math,</w:t>
                        </w:r>
                        <w:r>
                          <w:rPr>
                            <w:rFonts w:ascii="Arial"/>
                            <w:spacing w:val="-3"/>
                            <w:sz w:val="18"/>
                          </w:rPr>
                          <w:t xml:space="preserve"> </w:t>
                        </w:r>
                        <w:r>
                          <w:rPr>
                            <w:rFonts w:ascii="Arial"/>
                            <w:sz w:val="18"/>
                          </w:rPr>
                          <w:t>Science,</w:t>
                        </w:r>
                        <w:r>
                          <w:rPr>
                            <w:rFonts w:ascii="Arial"/>
                            <w:spacing w:val="-2"/>
                            <w:sz w:val="18"/>
                          </w:rPr>
                          <w:t xml:space="preserve"> </w:t>
                        </w:r>
                        <w:r>
                          <w:rPr>
                            <w:rFonts w:ascii="Arial"/>
                            <w:sz w:val="18"/>
                          </w:rPr>
                          <w:t>English,</w:t>
                        </w:r>
                        <w:r>
                          <w:rPr>
                            <w:rFonts w:ascii="Arial"/>
                            <w:spacing w:val="-3"/>
                            <w:sz w:val="18"/>
                          </w:rPr>
                          <w:t xml:space="preserve"> </w:t>
                        </w:r>
                        <w:r>
                          <w:rPr>
                            <w:rFonts w:ascii="Arial"/>
                            <w:sz w:val="18"/>
                          </w:rPr>
                          <w:t>Global</w:t>
                        </w:r>
                        <w:r>
                          <w:rPr>
                            <w:rFonts w:ascii="Arial"/>
                            <w:spacing w:val="-4"/>
                            <w:sz w:val="18"/>
                          </w:rPr>
                          <w:t xml:space="preserve"> </w:t>
                        </w:r>
                        <w:r>
                          <w:rPr>
                            <w:rFonts w:ascii="Arial"/>
                            <w:sz w:val="18"/>
                          </w:rPr>
                          <w:t>Studies,</w:t>
                        </w:r>
                        <w:r>
                          <w:rPr>
                            <w:rFonts w:ascii="Arial"/>
                            <w:spacing w:val="-3"/>
                            <w:sz w:val="18"/>
                          </w:rPr>
                          <w:t xml:space="preserve"> </w:t>
                        </w:r>
                        <w:r>
                          <w:rPr>
                            <w:rFonts w:ascii="Arial"/>
                            <w:sz w:val="18"/>
                          </w:rPr>
                          <w:t>U.S.</w:t>
                        </w:r>
                        <w:r>
                          <w:rPr>
                            <w:rFonts w:ascii="Arial"/>
                            <w:spacing w:val="-5"/>
                            <w:sz w:val="18"/>
                          </w:rPr>
                          <w:t xml:space="preserve"> </w:t>
                        </w:r>
                        <w:r>
                          <w:rPr>
                            <w:rFonts w:ascii="Arial"/>
                            <w:sz w:val="18"/>
                          </w:rPr>
                          <w:t>History</w:t>
                        </w:r>
                      </w:p>
                    </w:txbxContent>
                  </v:textbox>
                </v:shape>
                <v:shape id="docshape26" o:spid="_x0000_s1039" type="#_x0000_t202" style="position:absolute;left:6944;top:2367;width:3472;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7B2BCCAD" w14:textId="77777777" w:rsidR="00FC4AD2" w:rsidRDefault="00363FA9">
                        <w:pPr>
                          <w:spacing w:line="201" w:lineRule="exact"/>
                          <w:rPr>
                            <w:rFonts w:ascii="Arial"/>
                            <w:sz w:val="18"/>
                          </w:rPr>
                        </w:pPr>
                        <w:r>
                          <w:rPr>
                            <w:rFonts w:ascii="Arial"/>
                            <w:sz w:val="18"/>
                          </w:rPr>
                          <w:t>2</w:t>
                        </w:r>
                        <w:r>
                          <w:rPr>
                            <w:rFonts w:ascii="Arial"/>
                            <w:spacing w:val="-3"/>
                            <w:sz w:val="18"/>
                          </w:rPr>
                          <w:t xml:space="preserve"> </w:t>
                        </w:r>
                        <w:r>
                          <w:rPr>
                            <w:rFonts w:ascii="Arial"/>
                            <w:sz w:val="18"/>
                          </w:rPr>
                          <w:t>Math,</w:t>
                        </w:r>
                        <w:r>
                          <w:rPr>
                            <w:rFonts w:ascii="Arial"/>
                            <w:spacing w:val="-2"/>
                            <w:sz w:val="18"/>
                          </w:rPr>
                          <w:t xml:space="preserve"> </w:t>
                        </w:r>
                        <w:r>
                          <w:rPr>
                            <w:rFonts w:ascii="Arial"/>
                            <w:sz w:val="18"/>
                          </w:rPr>
                          <w:t>2</w:t>
                        </w:r>
                        <w:r>
                          <w:rPr>
                            <w:rFonts w:ascii="Arial"/>
                            <w:spacing w:val="-3"/>
                            <w:sz w:val="18"/>
                          </w:rPr>
                          <w:t xml:space="preserve"> </w:t>
                        </w:r>
                        <w:r>
                          <w:rPr>
                            <w:rFonts w:ascii="Arial"/>
                            <w:sz w:val="18"/>
                          </w:rPr>
                          <w:t>Science,</w:t>
                        </w:r>
                        <w:r>
                          <w:rPr>
                            <w:rFonts w:ascii="Arial"/>
                            <w:spacing w:val="-2"/>
                            <w:sz w:val="18"/>
                          </w:rPr>
                          <w:t xml:space="preserve"> </w:t>
                        </w:r>
                        <w:r>
                          <w:rPr>
                            <w:rFonts w:ascii="Arial"/>
                            <w:sz w:val="18"/>
                          </w:rPr>
                          <w:t>English,</w:t>
                        </w:r>
                        <w:r>
                          <w:rPr>
                            <w:rFonts w:ascii="Arial"/>
                            <w:spacing w:val="-3"/>
                            <w:sz w:val="18"/>
                          </w:rPr>
                          <w:t xml:space="preserve"> </w:t>
                        </w:r>
                        <w:r>
                          <w:rPr>
                            <w:rFonts w:ascii="Arial"/>
                            <w:sz w:val="18"/>
                          </w:rPr>
                          <w:t>Global</w:t>
                        </w:r>
                        <w:r>
                          <w:rPr>
                            <w:rFonts w:ascii="Arial"/>
                            <w:spacing w:val="-2"/>
                            <w:sz w:val="18"/>
                          </w:rPr>
                          <w:t xml:space="preserve"> </w:t>
                        </w:r>
                        <w:r>
                          <w:rPr>
                            <w:rFonts w:ascii="Arial"/>
                            <w:sz w:val="18"/>
                          </w:rPr>
                          <w:t>Studies,</w:t>
                        </w:r>
                      </w:p>
                      <w:p w14:paraId="5A5802E8" w14:textId="77777777" w:rsidR="00FC4AD2" w:rsidRDefault="00363FA9">
                        <w:pPr>
                          <w:spacing w:line="207" w:lineRule="exact"/>
                          <w:ind w:left="720"/>
                          <w:rPr>
                            <w:rFonts w:ascii="Arial"/>
                            <w:sz w:val="18"/>
                          </w:rPr>
                        </w:pPr>
                        <w:r>
                          <w:rPr>
                            <w:rFonts w:ascii="Arial"/>
                            <w:sz w:val="18"/>
                          </w:rPr>
                          <w:t>U.S.</w:t>
                        </w:r>
                        <w:r>
                          <w:rPr>
                            <w:rFonts w:ascii="Arial"/>
                            <w:spacing w:val="-3"/>
                            <w:sz w:val="18"/>
                          </w:rPr>
                          <w:t xml:space="preserve"> </w:t>
                        </w:r>
                        <w:r>
                          <w:rPr>
                            <w:rFonts w:ascii="Arial"/>
                            <w:sz w:val="18"/>
                          </w:rPr>
                          <w:t>History,</w:t>
                        </w:r>
                        <w:r>
                          <w:rPr>
                            <w:rFonts w:ascii="Arial"/>
                            <w:spacing w:val="-3"/>
                            <w:sz w:val="18"/>
                          </w:rPr>
                          <w:t xml:space="preserve"> </w:t>
                        </w:r>
                        <w:r>
                          <w:rPr>
                            <w:rFonts w:ascii="Arial"/>
                            <w:sz w:val="18"/>
                          </w:rPr>
                          <w:t>Foreign</w:t>
                        </w:r>
                        <w:r>
                          <w:rPr>
                            <w:rFonts w:ascii="Arial"/>
                            <w:spacing w:val="-3"/>
                            <w:sz w:val="18"/>
                          </w:rPr>
                          <w:t xml:space="preserve"> </w:t>
                        </w:r>
                        <w:r>
                          <w:rPr>
                            <w:rFonts w:ascii="Arial"/>
                            <w:sz w:val="18"/>
                          </w:rPr>
                          <w:t>Language</w:t>
                        </w:r>
                      </w:p>
                    </w:txbxContent>
                  </v:textbox>
                </v:shape>
                <v:shape id="docshape27" o:spid="_x0000_s1040" type="#_x0000_t202" style="position:absolute;left:463;top:2989;width:3681;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72CA35EA" w14:textId="77777777" w:rsidR="00FC4AD2" w:rsidRDefault="00363FA9">
                        <w:pPr>
                          <w:spacing w:line="201" w:lineRule="exact"/>
                          <w:rPr>
                            <w:rFonts w:ascii="Arial"/>
                            <w:sz w:val="18"/>
                          </w:rPr>
                        </w:pPr>
                        <w:r>
                          <w:rPr>
                            <w:rFonts w:ascii="Arial"/>
                            <w:sz w:val="18"/>
                          </w:rPr>
                          <w:t>Must</w:t>
                        </w:r>
                        <w:r>
                          <w:rPr>
                            <w:rFonts w:ascii="Arial"/>
                            <w:spacing w:val="-2"/>
                            <w:sz w:val="18"/>
                          </w:rPr>
                          <w:t xml:space="preserve"> </w:t>
                        </w:r>
                        <w:r>
                          <w:rPr>
                            <w:rFonts w:ascii="Arial"/>
                            <w:sz w:val="18"/>
                          </w:rPr>
                          <w:t>pass</w:t>
                        </w:r>
                        <w:r>
                          <w:rPr>
                            <w:rFonts w:ascii="Arial"/>
                            <w:spacing w:val="-2"/>
                            <w:sz w:val="18"/>
                          </w:rPr>
                          <w:t xml:space="preserve"> </w:t>
                        </w:r>
                        <w:r>
                          <w:rPr>
                            <w:rFonts w:ascii="Arial"/>
                            <w:sz w:val="18"/>
                          </w:rPr>
                          <w:t>each</w:t>
                        </w:r>
                        <w:r>
                          <w:rPr>
                            <w:rFonts w:ascii="Arial"/>
                            <w:spacing w:val="-2"/>
                            <w:sz w:val="18"/>
                          </w:rPr>
                          <w:t xml:space="preserve"> </w:t>
                        </w:r>
                        <w:r>
                          <w:rPr>
                            <w:rFonts w:ascii="Arial"/>
                            <w:sz w:val="18"/>
                          </w:rPr>
                          <w:t>with</w:t>
                        </w:r>
                        <w:r>
                          <w:rPr>
                            <w:rFonts w:ascii="Arial"/>
                            <w:spacing w:val="-1"/>
                            <w:sz w:val="18"/>
                          </w:rPr>
                          <w:t xml:space="preserve"> </w:t>
                        </w:r>
                        <w:r>
                          <w:rPr>
                            <w:rFonts w:ascii="Arial"/>
                            <w:sz w:val="18"/>
                          </w:rPr>
                          <w:t>a</w:t>
                        </w:r>
                        <w:r>
                          <w:rPr>
                            <w:rFonts w:ascii="Arial"/>
                            <w:spacing w:val="-2"/>
                            <w:sz w:val="18"/>
                          </w:rPr>
                          <w:t xml:space="preserve"> </w:t>
                        </w:r>
                        <w:r>
                          <w:rPr>
                            <w:rFonts w:ascii="Arial"/>
                            <w:sz w:val="18"/>
                          </w:rPr>
                          <w:t>grade</w:t>
                        </w:r>
                        <w:r>
                          <w:rPr>
                            <w:rFonts w:ascii="Arial"/>
                            <w:spacing w:val="-3"/>
                            <w:sz w:val="18"/>
                          </w:rPr>
                          <w:t xml:space="preserve"> </w:t>
                        </w:r>
                        <w:r>
                          <w:rPr>
                            <w:rFonts w:ascii="Arial"/>
                            <w:sz w:val="18"/>
                          </w:rPr>
                          <w:t>of</w:t>
                        </w:r>
                        <w:r>
                          <w:rPr>
                            <w:rFonts w:ascii="Arial"/>
                            <w:spacing w:val="-2"/>
                            <w:sz w:val="18"/>
                          </w:rPr>
                          <w:t xml:space="preserve"> </w:t>
                        </w:r>
                        <w:r>
                          <w:rPr>
                            <w:rFonts w:ascii="Arial"/>
                            <w:sz w:val="18"/>
                          </w:rPr>
                          <w:t>65%</w:t>
                        </w:r>
                        <w:r>
                          <w:rPr>
                            <w:rFonts w:ascii="Arial"/>
                            <w:spacing w:val="-3"/>
                            <w:sz w:val="18"/>
                          </w:rPr>
                          <w:t xml:space="preserve"> </w:t>
                        </w:r>
                        <w:r>
                          <w:rPr>
                            <w:rFonts w:ascii="Arial"/>
                            <w:sz w:val="18"/>
                          </w:rPr>
                          <w:t>or</w:t>
                        </w:r>
                        <w:r>
                          <w:rPr>
                            <w:rFonts w:ascii="Arial"/>
                            <w:spacing w:val="-2"/>
                            <w:sz w:val="18"/>
                          </w:rPr>
                          <w:t xml:space="preserve"> </w:t>
                        </w:r>
                        <w:r>
                          <w:rPr>
                            <w:rFonts w:ascii="Arial"/>
                            <w:sz w:val="18"/>
                          </w:rPr>
                          <w:t>higher</w:t>
                        </w:r>
                      </w:p>
                    </w:txbxContent>
                  </v:textbox>
                </v:shape>
                <v:shape id="docshape28" o:spid="_x0000_s1041" type="#_x0000_t202" style="position:absolute;left:6918;top:2989;width:3910;height: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11BF4156" w14:textId="77777777" w:rsidR="00FC4AD2" w:rsidRDefault="00363FA9">
                        <w:pPr>
                          <w:spacing w:line="237" w:lineRule="auto"/>
                          <w:ind w:right="1" w:firstLine="26"/>
                          <w:rPr>
                            <w:rFonts w:ascii="Arial"/>
                            <w:sz w:val="18"/>
                          </w:rPr>
                        </w:pPr>
                        <w:r>
                          <w:rPr>
                            <w:rFonts w:ascii="Arial"/>
                            <w:sz w:val="18"/>
                          </w:rPr>
                          <w:t>Must pass each with a grade of 65% or higher; a</w:t>
                        </w:r>
                        <w:r>
                          <w:rPr>
                            <w:rFonts w:ascii="Arial"/>
                            <w:spacing w:val="-47"/>
                            <w:sz w:val="18"/>
                          </w:rPr>
                          <w:t xml:space="preserve"> </w:t>
                        </w:r>
                        <w:r>
                          <w:rPr>
                            <w:rFonts w:ascii="Arial"/>
                            <w:sz w:val="18"/>
                          </w:rPr>
                          <w:t>90</w:t>
                        </w:r>
                        <w:r>
                          <w:rPr>
                            <w:rFonts w:ascii="Arial"/>
                            <w:spacing w:val="-1"/>
                            <w:sz w:val="18"/>
                          </w:rPr>
                          <w:t xml:space="preserve"> </w:t>
                        </w:r>
                        <w:r>
                          <w:rPr>
                            <w:rFonts w:ascii="Arial"/>
                            <w:sz w:val="18"/>
                          </w:rPr>
                          <w:t>average</w:t>
                        </w:r>
                        <w:r>
                          <w:rPr>
                            <w:rFonts w:ascii="Arial"/>
                            <w:spacing w:val="-2"/>
                            <w:sz w:val="18"/>
                          </w:rPr>
                          <w:t xml:space="preserve"> </w:t>
                        </w:r>
                        <w:r>
                          <w:rPr>
                            <w:rFonts w:ascii="Arial"/>
                            <w:sz w:val="18"/>
                          </w:rPr>
                          <w:t>will</w:t>
                        </w:r>
                        <w:r>
                          <w:rPr>
                            <w:rFonts w:ascii="Arial"/>
                            <w:spacing w:val="-1"/>
                            <w:sz w:val="18"/>
                          </w:rPr>
                          <w:t xml:space="preserve"> </w:t>
                        </w:r>
                        <w:r>
                          <w:rPr>
                            <w:rFonts w:ascii="Arial"/>
                            <w:sz w:val="18"/>
                          </w:rPr>
                          <w:t>earn</w:t>
                        </w:r>
                        <w:r>
                          <w:rPr>
                            <w:rFonts w:ascii="Arial"/>
                            <w:spacing w:val="-1"/>
                            <w:sz w:val="18"/>
                          </w:rPr>
                          <w:t xml:space="preserve"> </w:t>
                        </w:r>
                        <w:r>
                          <w:rPr>
                            <w:rFonts w:ascii="Arial"/>
                            <w:sz w:val="18"/>
                          </w:rPr>
                          <w:t>you</w:t>
                        </w:r>
                        <w:r>
                          <w:rPr>
                            <w:rFonts w:ascii="Arial"/>
                            <w:spacing w:val="-3"/>
                            <w:sz w:val="18"/>
                          </w:rPr>
                          <w:t xml:space="preserve"> </w:t>
                        </w:r>
                        <w:r>
                          <w:rPr>
                            <w:rFonts w:ascii="Arial"/>
                            <w:sz w:val="18"/>
                          </w:rPr>
                          <w:t>an</w:t>
                        </w:r>
                        <w:r>
                          <w:rPr>
                            <w:rFonts w:ascii="Arial"/>
                            <w:spacing w:val="-1"/>
                            <w:sz w:val="18"/>
                          </w:rPr>
                          <w:t xml:space="preserve"> </w:t>
                        </w:r>
                        <w:r>
                          <w:rPr>
                            <w:rFonts w:ascii="Arial"/>
                            <w:sz w:val="18"/>
                          </w:rPr>
                          <w:t>Honors</w:t>
                        </w:r>
                        <w:r>
                          <w:rPr>
                            <w:rFonts w:ascii="Arial"/>
                            <w:spacing w:val="-3"/>
                            <w:sz w:val="18"/>
                          </w:rPr>
                          <w:t xml:space="preserve"> </w:t>
                        </w:r>
                        <w:r>
                          <w:rPr>
                            <w:rFonts w:ascii="Arial"/>
                            <w:sz w:val="18"/>
                          </w:rPr>
                          <w:t>Diploma</w:t>
                        </w:r>
                      </w:p>
                    </w:txbxContent>
                  </v:textbox>
                </v:shape>
                <w10:wrap type="topAndBottom" anchorx="page"/>
              </v:group>
            </w:pict>
          </mc:Fallback>
        </mc:AlternateContent>
      </w:r>
    </w:p>
    <w:p w14:paraId="544FCC20" w14:textId="77777777" w:rsidR="00FC4AD2" w:rsidRDefault="00FC4AD2">
      <w:pPr>
        <w:rPr>
          <w:sz w:val="23"/>
        </w:rPr>
        <w:sectPr w:rsidR="00FC4AD2">
          <w:type w:val="continuous"/>
          <w:pgSz w:w="12240" w:h="15840"/>
          <w:pgMar w:top="580" w:right="600" w:bottom="280" w:left="200" w:header="0" w:footer="694" w:gutter="0"/>
          <w:cols w:space="720"/>
        </w:sectPr>
      </w:pPr>
    </w:p>
    <w:p w14:paraId="1456D998" w14:textId="77777777" w:rsidR="00FC4AD2" w:rsidRDefault="00363FA9">
      <w:pPr>
        <w:pStyle w:val="Heading5"/>
        <w:spacing w:before="76"/>
      </w:pPr>
      <w:bookmarkStart w:id="7" w:name="_TOC_250069"/>
      <w:r>
        <w:lastRenderedPageBreak/>
        <w:t>Advanced</w:t>
      </w:r>
      <w:r>
        <w:rPr>
          <w:spacing w:val="-2"/>
        </w:rPr>
        <w:t xml:space="preserve"> </w:t>
      </w:r>
      <w:r>
        <w:t>Placement</w:t>
      </w:r>
      <w:r>
        <w:rPr>
          <w:spacing w:val="-1"/>
        </w:rPr>
        <w:t xml:space="preserve"> </w:t>
      </w:r>
      <w:bookmarkEnd w:id="7"/>
      <w:r>
        <w:t>(AP)</w:t>
      </w:r>
    </w:p>
    <w:p w14:paraId="62E65A42" w14:textId="77777777" w:rsidR="00FC4AD2" w:rsidRDefault="00FC4AD2">
      <w:pPr>
        <w:pStyle w:val="BodyText"/>
        <w:spacing w:before="2"/>
        <w:rPr>
          <w:b/>
        </w:rPr>
      </w:pPr>
    </w:p>
    <w:p w14:paraId="3A217F1A" w14:textId="77777777" w:rsidR="00FC4AD2" w:rsidRDefault="00363FA9">
      <w:pPr>
        <w:pStyle w:val="BodyText"/>
        <w:ind w:left="952" w:right="633"/>
      </w:pPr>
      <w:r>
        <w:t>Advanced Placement (AP) classes are post-secondary level classes that are taught at the high</w:t>
      </w:r>
      <w:r>
        <w:rPr>
          <w:spacing w:val="1"/>
        </w:rPr>
        <w:t xml:space="preserve"> </w:t>
      </w:r>
      <w:r>
        <w:t>school during the regular school day.</w:t>
      </w:r>
      <w:r>
        <w:rPr>
          <w:spacing w:val="1"/>
        </w:rPr>
        <w:t xml:space="preserve"> </w:t>
      </w:r>
      <w:r>
        <w:t>A national exam is given at the end of the course and</w:t>
      </w:r>
      <w:r>
        <w:rPr>
          <w:spacing w:val="1"/>
        </w:rPr>
        <w:t xml:space="preserve"> </w:t>
      </w:r>
      <w:r>
        <w:t>graded by readers employed by the College Board.</w:t>
      </w:r>
      <w:r>
        <w:rPr>
          <w:spacing w:val="1"/>
        </w:rPr>
        <w:t xml:space="preserve"> </w:t>
      </w:r>
      <w:r>
        <w:t>Many post-secondary institutions either</w:t>
      </w:r>
      <w:r>
        <w:rPr>
          <w:spacing w:val="1"/>
        </w:rPr>
        <w:t xml:space="preserve"> </w:t>
      </w:r>
      <w:r>
        <w:t>award post-secondary credit for a successfully completed exam or allow a student to exempt</w:t>
      </w:r>
      <w:r>
        <w:rPr>
          <w:spacing w:val="1"/>
        </w:rPr>
        <w:t xml:space="preserve"> </w:t>
      </w:r>
      <w:r>
        <w:t>certain</w:t>
      </w:r>
      <w:r>
        <w:rPr>
          <w:spacing w:val="-2"/>
        </w:rPr>
        <w:t xml:space="preserve"> </w:t>
      </w:r>
      <w:r>
        <w:t>courses.</w:t>
      </w:r>
      <w:r>
        <w:rPr>
          <w:spacing w:val="51"/>
        </w:rPr>
        <w:t xml:space="preserve"> </w:t>
      </w:r>
      <w:r>
        <w:t>Some</w:t>
      </w:r>
      <w:r>
        <w:rPr>
          <w:spacing w:val="-4"/>
        </w:rPr>
        <w:t xml:space="preserve"> </w:t>
      </w:r>
      <w:r>
        <w:t>post-secondary</w:t>
      </w:r>
      <w:r>
        <w:rPr>
          <w:spacing w:val="-3"/>
        </w:rPr>
        <w:t xml:space="preserve"> </w:t>
      </w:r>
      <w:r>
        <w:t>institutions</w:t>
      </w:r>
      <w:r>
        <w:rPr>
          <w:spacing w:val="-1"/>
        </w:rPr>
        <w:t xml:space="preserve"> </w:t>
      </w:r>
      <w:r>
        <w:t>do</w:t>
      </w:r>
      <w:r>
        <w:rPr>
          <w:spacing w:val="-2"/>
        </w:rPr>
        <w:t xml:space="preserve"> </w:t>
      </w:r>
      <w:r>
        <w:t>not</w:t>
      </w:r>
      <w:r>
        <w:rPr>
          <w:spacing w:val="-2"/>
        </w:rPr>
        <w:t xml:space="preserve"> </w:t>
      </w:r>
      <w:r>
        <w:t>honor</w:t>
      </w:r>
      <w:r>
        <w:rPr>
          <w:spacing w:val="-3"/>
        </w:rPr>
        <w:t xml:space="preserve"> </w:t>
      </w:r>
      <w:r>
        <w:t>AP</w:t>
      </w:r>
      <w:r>
        <w:rPr>
          <w:spacing w:val="-1"/>
        </w:rPr>
        <w:t xml:space="preserve"> </w:t>
      </w:r>
      <w:r>
        <w:t>credit.</w:t>
      </w:r>
      <w:r>
        <w:rPr>
          <w:spacing w:val="50"/>
        </w:rPr>
        <w:t xml:space="preserve"> </w:t>
      </w:r>
      <w:r>
        <w:t>The</w:t>
      </w:r>
      <w:r>
        <w:rPr>
          <w:spacing w:val="-2"/>
        </w:rPr>
        <w:t xml:space="preserve"> </w:t>
      </w:r>
      <w:r>
        <w:t>exam</w:t>
      </w:r>
      <w:r>
        <w:rPr>
          <w:spacing w:val="-1"/>
        </w:rPr>
        <w:t xml:space="preserve"> </w:t>
      </w:r>
      <w:r>
        <w:t>is</w:t>
      </w:r>
      <w:r>
        <w:rPr>
          <w:spacing w:val="-2"/>
        </w:rPr>
        <w:t xml:space="preserve"> </w:t>
      </w:r>
      <w:r>
        <w:t>optional</w:t>
      </w:r>
      <w:r>
        <w:rPr>
          <w:spacing w:val="-50"/>
        </w:rPr>
        <w:t xml:space="preserve"> </w:t>
      </w:r>
      <w:r>
        <w:t>and</w:t>
      </w:r>
      <w:r>
        <w:rPr>
          <w:spacing w:val="-3"/>
        </w:rPr>
        <w:t xml:space="preserve"> </w:t>
      </w:r>
      <w:r>
        <w:t>the</w:t>
      </w:r>
      <w:r>
        <w:rPr>
          <w:spacing w:val="-2"/>
        </w:rPr>
        <w:t xml:space="preserve"> </w:t>
      </w:r>
      <w:r>
        <w:t>student</w:t>
      </w:r>
      <w:r>
        <w:rPr>
          <w:spacing w:val="-1"/>
        </w:rPr>
        <w:t xml:space="preserve"> </w:t>
      </w:r>
      <w:r>
        <w:t>is</w:t>
      </w:r>
      <w:r>
        <w:rPr>
          <w:spacing w:val="-1"/>
        </w:rPr>
        <w:t xml:space="preserve"> </w:t>
      </w:r>
      <w:r>
        <w:t>responsible</w:t>
      </w:r>
      <w:r>
        <w:rPr>
          <w:spacing w:val="-2"/>
        </w:rPr>
        <w:t xml:space="preserve"> </w:t>
      </w:r>
      <w:r>
        <w:t>for</w:t>
      </w:r>
      <w:r>
        <w:rPr>
          <w:spacing w:val="-1"/>
        </w:rPr>
        <w:t xml:space="preserve"> </w:t>
      </w:r>
      <w:r>
        <w:t>fees.</w:t>
      </w:r>
      <w:r>
        <w:rPr>
          <w:spacing w:val="51"/>
        </w:rPr>
        <w:t xml:space="preserve"> </w:t>
      </w:r>
      <w:r>
        <w:t>Fee waivers</w:t>
      </w:r>
      <w:r>
        <w:rPr>
          <w:spacing w:val="-1"/>
        </w:rPr>
        <w:t xml:space="preserve"> </w:t>
      </w:r>
      <w:r>
        <w:t>are</w:t>
      </w:r>
      <w:r>
        <w:rPr>
          <w:spacing w:val="-1"/>
        </w:rPr>
        <w:t xml:space="preserve"> </w:t>
      </w:r>
      <w:r>
        <w:t>available</w:t>
      </w:r>
      <w:r>
        <w:rPr>
          <w:spacing w:val="-2"/>
        </w:rPr>
        <w:t xml:space="preserve"> </w:t>
      </w:r>
      <w:r>
        <w:t>based</w:t>
      </w:r>
      <w:r>
        <w:rPr>
          <w:spacing w:val="-3"/>
        </w:rPr>
        <w:t xml:space="preserve"> </w:t>
      </w:r>
      <w:r>
        <w:t>upon</w:t>
      </w:r>
      <w:r>
        <w:rPr>
          <w:spacing w:val="-1"/>
        </w:rPr>
        <w:t xml:space="preserve"> </w:t>
      </w:r>
      <w:r>
        <w:t>need.</w:t>
      </w:r>
    </w:p>
    <w:p w14:paraId="3215DC37" w14:textId="77777777" w:rsidR="00FC4AD2" w:rsidRDefault="00FC4AD2">
      <w:pPr>
        <w:pStyle w:val="BodyText"/>
        <w:spacing w:before="10"/>
        <w:rPr>
          <w:sz w:val="23"/>
        </w:rPr>
      </w:pPr>
    </w:p>
    <w:p w14:paraId="0BAE06AC" w14:textId="77777777" w:rsidR="00FC4AD2" w:rsidRDefault="00363FA9">
      <w:pPr>
        <w:pStyle w:val="Heading5"/>
      </w:pPr>
      <w:bookmarkStart w:id="8" w:name="_TOC_250068"/>
      <w:r>
        <w:t>Targeted</w:t>
      </w:r>
      <w:r>
        <w:rPr>
          <w:spacing w:val="-3"/>
        </w:rPr>
        <w:t xml:space="preserve"> </w:t>
      </w:r>
      <w:r>
        <w:t>Intervention</w:t>
      </w:r>
      <w:r>
        <w:rPr>
          <w:spacing w:val="-3"/>
        </w:rPr>
        <w:t xml:space="preserve"> </w:t>
      </w:r>
      <w:r>
        <w:t>Electives</w:t>
      </w:r>
      <w:r>
        <w:rPr>
          <w:spacing w:val="-2"/>
        </w:rPr>
        <w:t xml:space="preserve"> </w:t>
      </w:r>
      <w:bookmarkEnd w:id="8"/>
      <w:r>
        <w:t>(TIE)</w:t>
      </w:r>
    </w:p>
    <w:p w14:paraId="2E429C0C" w14:textId="77777777" w:rsidR="00FC4AD2" w:rsidRDefault="00FC4AD2">
      <w:pPr>
        <w:pStyle w:val="BodyText"/>
        <w:spacing w:before="1"/>
        <w:rPr>
          <w:b/>
        </w:rPr>
      </w:pPr>
    </w:p>
    <w:p w14:paraId="4C694E9A" w14:textId="77777777" w:rsidR="00FC4AD2" w:rsidRDefault="00363FA9">
      <w:pPr>
        <w:pStyle w:val="BodyText"/>
        <w:spacing w:before="1"/>
        <w:ind w:left="952" w:right="598"/>
      </w:pPr>
      <w:r>
        <w:t>In addition to rigorous core work and summer intensives, an integral component of Nicotra</w:t>
      </w:r>
      <w:r>
        <w:rPr>
          <w:spacing w:val="1"/>
        </w:rPr>
        <w:t xml:space="preserve"> </w:t>
      </w:r>
      <w:r>
        <w:t>Charter programming is our innovative approach to “elective” offerings, Nicotra Charter will</w:t>
      </w:r>
      <w:r>
        <w:rPr>
          <w:spacing w:val="1"/>
        </w:rPr>
        <w:t xml:space="preserve"> </w:t>
      </w:r>
      <w:r>
        <w:t>offer</w:t>
      </w:r>
      <w:r>
        <w:rPr>
          <w:spacing w:val="-5"/>
        </w:rPr>
        <w:t xml:space="preserve"> </w:t>
      </w:r>
      <w:r>
        <w:t>Targeted</w:t>
      </w:r>
      <w:r>
        <w:rPr>
          <w:spacing w:val="-3"/>
        </w:rPr>
        <w:t xml:space="preserve"> </w:t>
      </w:r>
      <w:r>
        <w:t>Intervention</w:t>
      </w:r>
      <w:r>
        <w:rPr>
          <w:spacing w:val="-2"/>
        </w:rPr>
        <w:t xml:space="preserve"> </w:t>
      </w:r>
      <w:r>
        <w:t>Electives</w:t>
      </w:r>
      <w:r>
        <w:rPr>
          <w:spacing w:val="-2"/>
        </w:rPr>
        <w:t xml:space="preserve"> </w:t>
      </w:r>
      <w:r>
        <w:t>(TIE)</w:t>
      </w:r>
      <w:r>
        <w:rPr>
          <w:spacing w:val="-2"/>
        </w:rPr>
        <w:t xml:space="preserve"> </w:t>
      </w:r>
      <w:r>
        <w:t>to</w:t>
      </w:r>
      <w:r>
        <w:rPr>
          <w:spacing w:val="-3"/>
        </w:rPr>
        <w:t xml:space="preserve"> </w:t>
      </w:r>
      <w:r>
        <w:t>all</w:t>
      </w:r>
      <w:r>
        <w:rPr>
          <w:spacing w:val="-3"/>
        </w:rPr>
        <w:t xml:space="preserve"> </w:t>
      </w:r>
      <w:r>
        <w:t>students</w:t>
      </w:r>
      <w:r>
        <w:rPr>
          <w:spacing w:val="-3"/>
        </w:rPr>
        <w:t xml:space="preserve"> </w:t>
      </w:r>
      <w:r>
        <w:t>each</w:t>
      </w:r>
      <w:r>
        <w:rPr>
          <w:spacing w:val="-3"/>
        </w:rPr>
        <w:t xml:space="preserve"> </w:t>
      </w:r>
      <w:r>
        <w:t>year.</w:t>
      </w:r>
      <w:r>
        <w:rPr>
          <w:spacing w:val="-2"/>
        </w:rPr>
        <w:t xml:space="preserve"> </w:t>
      </w:r>
      <w:r>
        <w:t>TIE</w:t>
      </w:r>
      <w:r>
        <w:rPr>
          <w:spacing w:val="-3"/>
        </w:rPr>
        <w:t xml:space="preserve"> </w:t>
      </w:r>
      <w:r>
        <w:t>courses</w:t>
      </w:r>
      <w:r>
        <w:rPr>
          <w:spacing w:val="-2"/>
        </w:rPr>
        <w:t xml:space="preserve"> </w:t>
      </w:r>
      <w:r>
        <w:t>are</w:t>
      </w:r>
      <w:r>
        <w:rPr>
          <w:spacing w:val="-2"/>
        </w:rPr>
        <w:t xml:space="preserve"> </w:t>
      </w:r>
      <w:r>
        <w:t>interest</w:t>
      </w:r>
      <w:r>
        <w:rPr>
          <w:spacing w:val="-2"/>
        </w:rPr>
        <w:t xml:space="preserve"> </w:t>
      </w:r>
      <w:r>
        <w:t>and</w:t>
      </w:r>
      <w:r>
        <w:rPr>
          <w:spacing w:val="-50"/>
        </w:rPr>
        <w:t xml:space="preserve"> </w:t>
      </w:r>
      <w:r>
        <w:t>skill based elective courses offered in core areas including ELA, Algebra and U.S. History in 10-</w:t>
      </w:r>
      <w:r>
        <w:rPr>
          <w:spacing w:val="1"/>
        </w:rPr>
        <w:t xml:space="preserve"> </w:t>
      </w:r>
      <w:r>
        <w:t>week cycles. By piquing student interest and exposing students to innovative curriculum while</w:t>
      </w:r>
      <w:r>
        <w:rPr>
          <w:spacing w:val="1"/>
        </w:rPr>
        <w:t xml:space="preserve"> </w:t>
      </w:r>
      <w:r>
        <w:t>thoroughly supporting core requirements and individualized instruction, Nicotra Charter</w:t>
      </w:r>
      <w:r>
        <w:rPr>
          <w:spacing w:val="1"/>
        </w:rPr>
        <w:t xml:space="preserve"> </w:t>
      </w:r>
      <w:r>
        <w:t>students can enter their post-secondary endeavors with a better idea of their interests, talents</w:t>
      </w:r>
      <w:r>
        <w:rPr>
          <w:spacing w:val="1"/>
        </w:rPr>
        <w:t xml:space="preserve"> </w:t>
      </w:r>
      <w:r>
        <w:t>and strengths. TIE courses will be scheduled on the basis of academic performance and interest.</w:t>
      </w:r>
      <w:r>
        <w:rPr>
          <w:spacing w:val="1"/>
        </w:rPr>
        <w:t xml:space="preserve"> </w:t>
      </w:r>
      <w:r>
        <w:t>For example, should a student be deficient in introductory Algebra skills, they will have the</w:t>
      </w:r>
      <w:r>
        <w:rPr>
          <w:spacing w:val="1"/>
        </w:rPr>
        <w:t xml:space="preserve"> </w:t>
      </w:r>
      <w:r>
        <w:t>opportunity to take up to three 10-week cycles targeting those specific skills in a systematic</w:t>
      </w:r>
      <w:r>
        <w:rPr>
          <w:spacing w:val="1"/>
        </w:rPr>
        <w:t xml:space="preserve"> </w:t>
      </w:r>
      <w:r>
        <w:t>manner which differs from their core Algebra course; while students who excel in Algebraic</w:t>
      </w:r>
      <w:r>
        <w:rPr>
          <w:spacing w:val="1"/>
        </w:rPr>
        <w:t xml:space="preserve"> </w:t>
      </w:r>
      <w:r>
        <w:t>thinking will be able to take other TIES more suitable for their specific needs, all the while</w:t>
      </w:r>
      <w:r>
        <w:rPr>
          <w:spacing w:val="1"/>
        </w:rPr>
        <w:t xml:space="preserve"> </w:t>
      </w:r>
      <w:r>
        <w:t>earning credit. Individualized TIE offerings will enable Nicotra Charter to maintain an intensive</w:t>
      </w:r>
      <w:r>
        <w:rPr>
          <w:spacing w:val="1"/>
        </w:rPr>
        <w:t xml:space="preserve"> </w:t>
      </w:r>
      <w:r>
        <w:t>and</w:t>
      </w:r>
      <w:r>
        <w:rPr>
          <w:spacing w:val="-3"/>
        </w:rPr>
        <w:t xml:space="preserve"> </w:t>
      </w:r>
      <w:r>
        <w:t>fast-paced</w:t>
      </w:r>
      <w:r>
        <w:rPr>
          <w:spacing w:val="-1"/>
        </w:rPr>
        <w:t xml:space="preserve"> </w:t>
      </w:r>
      <w:r>
        <w:t>learning</w:t>
      </w:r>
      <w:r>
        <w:rPr>
          <w:spacing w:val="-1"/>
        </w:rPr>
        <w:t xml:space="preserve"> </w:t>
      </w:r>
      <w:r>
        <w:t>environment.</w:t>
      </w:r>
    </w:p>
    <w:p w14:paraId="7EF94667" w14:textId="77777777" w:rsidR="00FC4AD2" w:rsidRDefault="00FC4AD2">
      <w:pPr>
        <w:pStyle w:val="BodyText"/>
        <w:spacing w:before="11"/>
        <w:rPr>
          <w:sz w:val="23"/>
        </w:rPr>
      </w:pPr>
    </w:p>
    <w:p w14:paraId="3C0EE32A" w14:textId="77777777" w:rsidR="00FC4AD2" w:rsidRDefault="00363FA9">
      <w:pPr>
        <w:pStyle w:val="Heading5"/>
      </w:pPr>
      <w:bookmarkStart w:id="9" w:name="_TOC_250067"/>
      <w:r>
        <w:t>Internships,</w:t>
      </w:r>
      <w:r>
        <w:rPr>
          <w:spacing w:val="-7"/>
        </w:rPr>
        <w:t xml:space="preserve"> </w:t>
      </w:r>
      <w:r>
        <w:t>Shadowing,</w:t>
      </w:r>
      <w:r>
        <w:rPr>
          <w:spacing w:val="-6"/>
        </w:rPr>
        <w:t xml:space="preserve"> </w:t>
      </w:r>
      <w:bookmarkEnd w:id="9"/>
      <w:r>
        <w:t>Apprenticeships</w:t>
      </w:r>
    </w:p>
    <w:p w14:paraId="222DA4F1" w14:textId="77777777" w:rsidR="00FC4AD2" w:rsidRDefault="00FC4AD2">
      <w:pPr>
        <w:pStyle w:val="BodyText"/>
        <w:spacing w:before="1"/>
        <w:rPr>
          <w:b/>
        </w:rPr>
      </w:pPr>
    </w:p>
    <w:p w14:paraId="4C1D6D7E" w14:textId="77777777" w:rsidR="00FC4AD2" w:rsidRDefault="00363FA9">
      <w:pPr>
        <w:pStyle w:val="BodyText"/>
        <w:ind w:left="952" w:right="556"/>
      </w:pPr>
      <w:r>
        <w:t>Exposure to college and career is the hallmark of a Nicotra Charter education. Throughout their</w:t>
      </w:r>
      <w:r>
        <w:rPr>
          <w:spacing w:val="1"/>
        </w:rPr>
        <w:t xml:space="preserve"> </w:t>
      </w:r>
      <w:r>
        <w:t>career at Nicotra Charter students will have opportunities to interact and engage with</w:t>
      </w:r>
      <w:r>
        <w:rPr>
          <w:spacing w:val="1"/>
        </w:rPr>
        <w:t xml:space="preserve"> </w:t>
      </w:r>
      <w:r>
        <w:t>professionals in the world of business and criminal justice whether that interaction is a guest</w:t>
      </w:r>
      <w:r>
        <w:rPr>
          <w:spacing w:val="1"/>
        </w:rPr>
        <w:t xml:space="preserve"> </w:t>
      </w:r>
      <w:r>
        <w:t>speaker, a trip, an internship, or apprenticeship. In the field of criminal justice, students can visit</w:t>
      </w:r>
      <w:r>
        <w:rPr>
          <w:spacing w:val="1"/>
        </w:rPr>
        <w:t xml:space="preserve"> </w:t>
      </w:r>
      <w:r>
        <w:t>the</w:t>
      </w:r>
      <w:r>
        <w:rPr>
          <w:spacing w:val="-4"/>
        </w:rPr>
        <w:t xml:space="preserve"> </w:t>
      </w:r>
      <w:r>
        <w:t>local</w:t>
      </w:r>
      <w:r>
        <w:rPr>
          <w:spacing w:val="-2"/>
        </w:rPr>
        <w:t xml:space="preserve"> </w:t>
      </w:r>
      <w:r>
        <w:t>police</w:t>
      </w:r>
      <w:r>
        <w:rPr>
          <w:spacing w:val="-2"/>
        </w:rPr>
        <w:t xml:space="preserve"> </w:t>
      </w:r>
      <w:r>
        <w:t>precinct,</w:t>
      </w:r>
      <w:r>
        <w:rPr>
          <w:spacing w:val="-2"/>
        </w:rPr>
        <w:t xml:space="preserve"> </w:t>
      </w:r>
      <w:r>
        <w:t>One</w:t>
      </w:r>
      <w:r>
        <w:rPr>
          <w:spacing w:val="-3"/>
        </w:rPr>
        <w:t xml:space="preserve"> </w:t>
      </w:r>
      <w:r>
        <w:t>Police</w:t>
      </w:r>
      <w:r>
        <w:rPr>
          <w:spacing w:val="-1"/>
        </w:rPr>
        <w:t xml:space="preserve"> </w:t>
      </w:r>
      <w:r>
        <w:t>Plaza,</w:t>
      </w:r>
      <w:r>
        <w:rPr>
          <w:spacing w:val="-1"/>
        </w:rPr>
        <w:t xml:space="preserve"> </w:t>
      </w:r>
      <w:r>
        <w:t>the</w:t>
      </w:r>
      <w:r>
        <w:rPr>
          <w:spacing w:val="-3"/>
        </w:rPr>
        <w:t xml:space="preserve"> </w:t>
      </w:r>
      <w:r>
        <w:t>Courts,</w:t>
      </w:r>
      <w:r>
        <w:rPr>
          <w:spacing w:val="-2"/>
        </w:rPr>
        <w:t xml:space="preserve"> </w:t>
      </w:r>
      <w:r>
        <w:t>or</w:t>
      </w:r>
      <w:r>
        <w:rPr>
          <w:spacing w:val="-4"/>
        </w:rPr>
        <w:t xml:space="preserve"> </w:t>
      </w:r>
      <w:r>
        <w:t>a</w:t>
      </w:r>
      <w:r>
        <w:rPr>
          <w:spacing w:val="-3"/>
        </w:rPr>
        <w:t xml:space="preserve"> </w:t>
      </w:r>
      <w:r>
        <w:t>forensic</w:t>
      </w:r>
      <w:r>
        <w:rPr>
          <w:spacing w:val="-2"/>
        </w:rPr>
        <w:t xml:space="preserve"> </w:t>
      </w:r>
      <w:r>
        <w:t>laboratory.</w:t>
      </w:r>
      <w:r>
        <w:rPr>
          <w:spacing w:val="-2"/>
        </w:rPr>
        <w:t xml:space="preserve"> </w:t>
      </w:r>
      <w:r>
        <w:t>By</w:t>
      </w:r>
      <w:r>
        <w:rPr>
          <w:spacing w:val="-5"/>
        </w:rPr>
        <w:t xml:space="preserve"> </w:t>
      </w:r>
      <w:r>
        <w:t>partnering</w:t>
      </w:r>
      <w:r>
        <w:rPr>
          <w:spacing w:val="-4"/>
        </w:rPr>
        <w:t xml:space="preserve"> </w:t>
      </w:r>
      <w:r>
        <w:t>with</w:t>
      </w:r>
      <w:r>
        <w:rPr>
          <w:spacing w:val="-50"/>
        </w:rPr>
        <w:t xml:space="preserve"> </w:t>
      </w:r>
      <w:r>
        <w:t>businesses on Staten Island, student trips could include, for example, a visit to the Pratt</w:t>
      </w:r>
      <w:r>
        <w:rPr>
          <w:spacing w:val="1"/>
        </w:rPr>
        <w:t xml:space="preserve"> </w:t>
      </w:r>
      <w:r>
        <w:t>Industries Paper Mills. More importantly, through community based partnerships and resources</w:t>
      </w:r>
      <w:r>
        <w:rPr>
          <w:spacing w:val="1"/>
        </w:rPr>
        <w:t xml:space="preserve"> </w:t>
      </w:r>
      <w:r>
        <w:t>available at SJU, students in grades 10 and Early College can be matched to an internship or</w:t>
      </w:r>
      <w:r>
        <w:rPr>
          <w:spacing w:val="1"/>
        </w:rPr>
        <w:t xml:space="preserve"> </w:t>
      </w:r>
      <w:r>
        <w:t>apprenticeship that meet their career interest. Career development activities such as interning</w:t>
      </w:r>
      <w:r>
        <w:rPr>
          <w:spacing w:val="1"/>
        </w:rPr>
        <w:t xml:space="preserve"> </w:t>
      </w:r>
      <w:r>
        <w:t>and volunteering help students academically, prepare them for college and career, and teach</w:t>
      </w:r>
      <w:r>
        <w:rPr>
          <w:spacing w:val="1"/>
        </w:rPr>
        <w:t xml:space="preserve"> </w:t>
      </w:r>
      <w:r>
        <w:t>students skills they may not learn in high school or college. In addition to academics, students</w:t>
      </w:r>
      <w:r>
        <w:rPr>
          <w:spacing w:val="1"/>
        </w:rPr>
        <w:t xml:space="preserve"> </w:t>
      </w:r>
      <w:r>
        <w:t>need to develop a work ethic, acquire communications skills, and learn to work as part of a team;</w:t>
      </w:r>
      <w:r>
        <w:rPr>
          <w:spacing w:val="-50"/>
        </w:rPr>
        <w:t xml:space="preserve"> </w:t>
      </w:r>
      <w:r>
        <w:t>these can be gained through career development activities. Students can also receive course</w:t>
      </w:r>
      <w:r>
        <w:rPr>
          <w:spacing w:val="1"/>
        </w:rPr>
        <w:t xml:space="preserve"> </w:t>
      </w:r>
      <w:r>
        <w:t>credit</w:t>
      </w:r>
      <w:r>
        <w:rPr>
          <w:spacing w:val="-1"/>
        </w:rPr>
        <w:t xml:space="preserve"> </w:t>
      </w:r>
      <w:r>
        <w:t>as</w:t>
      </w:r>
      <w:r>
        <w:rPr>
          <w:spacing w:val="-1"/>
        </w:rPr>
        <w:t xml:space="preserve"> </w:t>
      </w:r>
      <w:r>
        <w:t>a result of</w:t>
      </w:r>
      <w:r>
        <w:rPr>
          <w:spacing w:val="-1"/>
        </w:rPr>
        <w:t xml:space="preserve"> </w:t>
      </w:r>
      <w:r>
        <w:t>working</w:t>
      </w:r>
      <w:r>
        <w:rPr>
          <w:spacing w:val="-2"/>
        </w:rPr>
        <w:t xml:space="preserve"> </w:t>
      </w:r>
      <w:r>
        <w:t>in an</w:t>
      </w:r>
      <w:r>
        <w:rPr>
          <w:spacing w:val="-1"/>
        </w:rPr>
        <w:t xml:space="preserve"> </w:t>
      </w:r>
      <w:r>
        <w:t>internship.</w:t>
      </w:r>
    </w:p>
    <w:p w14:paraId="1FFE609A" w14:textId="77777777" w:rsidR="00FC4AD2" w:rsidRDefault="00FC4AD2">
      <w:pPr>
        <w:pStyle w:val="BodyText"/>
      </w:pPr>
    </w:p>
    <w:p w14:paraId="7CCCC803" w14:textId="77777777" w:rsidR="00FC4AD2" w:rsidRDefault="00363FA9">
      <w:pPr>
        <w:pStyle w:val="Heading5"/>
      </w:pPr>
      <w:bookmarkStart w:id="10" w:name="_TOC_250066"/>
      <w:r>
        <w:t>English</w:t>
      </w:r>
      <w:r>
        <w:rPr>
          <w:spacing w:val="-2"/>
        </w:rPr>
        <w:t xml:space="preserve"> </w:t>
      </w:r>
      <w:r>
        <w:t>to</w:t>
      </w:r>
      <w:r>
        <w:rPr>
          <w:spacing w:val="-3"/>
        </w:rPr>
        <w:t xml:space="preserve"> </w:t>
      </w:r>
      <w:r>
        <w:t>Non-English</w:t>
      </w:r>
      <w:r>
        <w:rPr>
          <w:spacing w:val="-2"/>
        </w:rPr>
        <w:t xml:space="preserve"> </w:t>
      </w:r>
      <w:r>
        <w:t>Learners</w:t>
      </w:r>
      <w:r>
        <w:rPr>
          <w:spacing w:val="-3"/>
        </w:rPr>
        <w:t xml:space="preserve"> </w:t>
      </w:r>
      <w:bookmarkEnd w:id="10"/>
      <w:r>
        <w:t>(ENL)</w:t>
      </w:r>
    </w:p>
    <w:p w14:paraId="572213A6" w14:textId="77777777" w:rsidR="00FC4AD2" w:rsidRDefault="00FC4AD2">
      <w:pPr>
        <w:pStyle w:val="BodyText"/>
        <w:spacing w:before="1"/>
        <w:rPr>
          <w:b/>
        </w:rPr>
      </w:pPr>
    </w:p>
    <w:p w14:paraId="5158AB2F" w14:textId="77777777" w:rsidR="00FC4AD2" w:rsidRDefault="00363FA9">
      <w:pPr>
        <w:pStyle w:val="BodyText"/>
        <w:ind w:left="952" w:right="709"/>
      </w:pPr>
      <w:r>
        <w:t>English to Non-English Learners (ENL) are courses that address commencement-level English</w:t>
      </w:r>
      <w:r>
        <w:rPr>
          <w:spacing w:val="1"/>
        </w:rPr>
        <w:t xml:space="preserve"> </w:t>
      </w:r>
      <w:r>
        <w:t>Language</w:t>
      </w:r>
      <w:r>
        <w:rPr>
          <w:spacing w:val="-3"/>
        </w:rPr>
        <w:t xml:space="preserve"> </w:t>
      </w:r>
      <w:r>
        <w:t>Arts</w:t>
      </w:r>
      <w:r>
        <w:rPr>
          <w:spacing w:val="-4"/>
        </w:rPr>
        <w:t xml:space="preserve"> </w:t>
      </w:r>
      <w:r>
        <w:t>standards</w:t>
      </w:r>
      <w:r>
        <w:rPr>
          <w:spacing w:val="-2"/>
        </w:rPr>
        <w:t xml:space="preserve"> </w:t>
      </w:r>
      <w:r>
        <w:t>in</w:t>
      </w:r>
      <w:r>
        <w:rPr>
          <w:spacing w:val="-3"/>
        </w:rPr>
        <w:t xml:space="preserve"> </w:t>
      </w:r>
      <w:r>
        <w:t>addition</w:t>
      </w:r>
      <w:r>
        <w:rPr>
          <w:spacing w:val="-2"/>
        </w:rPr>
        <w:t xml:space="preserve"> </w:t>
      </w:r>
      <w:r>
        <w:t>to</w:t>
      </w:r>
      <w:r>
        <w:rPr>
          <w:spacing w:val="-3"/>
        </w:rPr>
        <w:t xml:space="preserve"> </w:t>
      </w:r>
      <w:r>
        <w:t>ELL</w:t>
      </w:r>
      <w:r>
        <w:rPr>
          <w:spacing w:val="-3"/>
        </w:rPr>
        <w:t xml:space="preserve"> </w:t>
      </w:r>
      <w:r>
        <w:t>standards</w:t>
      </w:r>
      <w:r>
        <w:rPr>
          <w:spacing w:val="-2"/>
        </w:rPr>
        <w:t xml:space="preserve"> </w:t>
      </w:r>
      <w:r>
        <w:t>that</w:t>
      </w:r>
      <w:r>
        <w:rPr>
          <w:spacing w:val="-3"/>
        </w:rPr>
        <w:t xml:space="preserve"> </w:t>
      </w:r>
      <w:r>
        <w:t>bear</w:t>
      </w:r>
      <w:r>
        <w:rPr>
          <w:spacing w:val="-3"/>
        </w:rPr>
        <w:t xml:space="preserve"> </w:t>
      </w:r>
      <w:r>
        <w:t>core</w:t>
      </w:r>
      <w:r>
        <w:rPr>
          <w:spacing w:val="-3"/>
        </w:rPr>
        <w:t xml:space="preserve"> </w:t>
      </w:r>
      <w:r>
        <w:t>English</w:t>
      </w:r>
      <w:r>
        <w:rPr>
          <w:spacing w:val="-2"/>
        </w:rPr>
        <w:t xml:space="preserve"> </w:t>
      </w:r>
      <w:r>
        <w:t>or</w:t>
      </w:r>
      <w:r>
        <w:rPr>
          <w:spacing w:val="-5"/>
        </w:rPr>
        <w:t xml:space="preserve"> </w:t>
      </w:r>
      <w:r>
        <w:t>elective</w:t>
      </w:r>
      <w:r>
        <w:rPr>
          <w:spacing w:val="-3"/>
        </w:rPr>
        <w:t xml:space="preserve"> </w:t>
      </w:r>
      <w:r>
        <w:t>English</w:t>
      </w:r>
      <w:r>
        <w:rPr>
          <w:spacing w:val="-50"/>
        </w:rPr>
        <w:t xml:space="preserve"> </w:t>
      </w:r>
      <w:r>
        <w:t>credit to non-English speaking students. Beginner ENLs are programmed for 540 minutes per</w:t>
      </w:r>
      <w:r>
        <w:rPr>
          <w:spacing w:val="1"/>
        </w:rPr>
        <w:t xml:space="preserve"> </w:t>
      </w:r>
      <w:r>
        <w:t>week</w:t>
      </w:r>
      <w:r>
        <w:rPr>
          <w:spacing w:val="-4"/>
        </w:rPr>
        <w:t xml:space="preserve"> </w:t>
      </w:r>
      <w:r>
        <w:t>of</w:t>
      </w:r>
      <w:r>
        <w:rPr>
          <w:spacing w:val="-2"/>
        </w:rPr>
        <w:t xml:space="preserve"> </w:t>
      </w:r>
      <w:r>
        <w:t>ENL;</w:t>
      </w:r>
      <w:r>
        <w:rPr>
          <w:spacing w:val="-1"/>
        </w:rPr>
        <w:t xml:space="preserve"> </w:t>
      </w:r>
      <w:r>
        <w:t>one</w:t>
      </w:r>
      <w:r>
        <w:rPr>
          <w:spacing w:val="-1"/>
        </w:rPr>
        <w:t xml:space="preserve"> </w:t>
      </w:r>
      <w:r>
        <w:t>core</w:t>
      </w:r>
      <w:r>
        <w:rPr>
          <w:spacing w:val="1"/>
        </w:rPr>
        <w:t xml:space="preserve"> </w:t>
      </w:r>
      <w:r>
        <w:t>English</w:t>
      </w:r>
      <w:r>
        <w:rPr>
          <w:spacing w:val="-1"/>
        </w:rPr>
        <w:t xml:space="preserve"> </w:t>
      </w:r>
      <w:r>
        <w:t>and</w:t>
      </w:r>
      <w:r>
        <w:rPr>
          <w:spacing w:val="-3"/>
        </w:rPr>
        <w:t xml:space="preserve"> </w:t>
      </w:r>
      <w:r>
        <w:t>one</w:t>
      </w:r>
      <w:r>
        <w:rPr>
          <w:spacing w:val="-1"/>
        </w:rPr>
        <w:t xml:space="preserve"> </w:t>
      </w:r>
      <w:r>
        <w:t>elective</w:t>
      </w:r>
      <w:r>
        <w:rPr>
          <w:spacing w:val="-2"/>
        </w:rPr>
        <w:t xml:space="preserve"> </w:t>
      </w:r>
      <w:r>
        <w:t>English</w:t>
      </w:r>
      <w:r>
        <w:rPr>
          <w:spacing w:val="-1"/>
        </w:rPr>
        <w:t xml:space="preserve"> </w:t>
      </w:r>
      <w:r>
        <w:t>credit</w:t>
      </w:r>
      <w:r>
        <w:rPr>
          <w:spacing w:val="-1"/>
        </w:rPr>
        <w:t xml:space="preserve"> </w:t>
      </w:r>
      <w:r>
        <w:t>for</w:t>
      </w:r>
      <w:r>
        <w:rPr>
          <w:spacing w:val="-3"/>
        </w:rPr>
        <w:t xml:space="preserve"> </w:t>
      </w:r>
      <w:r>
        <w:t>Intermediate</w:t>
      </w:r>
      <w:r>
        <w:rPr>
          <w:spacing w:val="-1"/>
        </w:rPr>
        <w:t xml:space="preserve"> </w:t>
      </w:r>
      <w:r>
        <w:t>ENLs</w:t>
      </w:r>
      <w:r>
        <w:rPr>
          <w:spacing w:val="-1"/>
        </w:rPr>
        <w:t xml:space="preserve"> </w:t>
      </w:r>
      <w:r>
        <w:t>(who</w:t>
      </w:r>
      <w:r>
        <w:rPr>
          <w:spacing w:val="-2"/>
        </w:rPr>
        <w:t xml:space="preserve"> </w:t>
      </w:r>
      <w:r>
        <w:t>are</w:t>
      </w:r>
    </w:p>
    <w:p w14:paraId="51AC08C8" w14:textId="77777777" w:rsidR="00FC4AD2" w:rsidRDefault="00FC4AD2">
      <w:pPr>
        <w:sectPr w:rsidR="00FC4AD2">
          <w:pgSz w:w="12240" w:h="15840"/>
          <w:pgMar w:top="780" w:right="600" w:bottom="960" w:left="200" w:header="0" w:footer="694" w:gutter="0"/>
          <w:cols w:space="720"/>
        </w:sectPr>
      </w:pPr>
    </w:p>
    <w:p w14:paraId="4FD9D146" w14:textId="77777777" w:rsidR="00FC4AD2" w:rsidRDefault="00363FA9">
      <w:pPr>
        <w:pStyle w:val="BodyText"/>
        <w:spacing w:before="76"/>
        <w:ind w:left="952" w:right="709"/>
      </w:pPr>
      <w:r>
        <w:lastRenderedPageBreak/>
        <w:t>programmed</w:t>
      </w:r>
      <w:r>
        <w:rPr>
          <w:spacing w:val="-2"/>
        </w:rPr>
        <w:t xml:space="preserve"> </w:t>
      </w:r>
      <w:r>
        <w:t>for</w:t>
      </w:r>
      <w:r>
        <w:rPr>
          <w:spacing w:val="-3"/>
        </w:rPr>
        <w:t xml:space="preserve"> </w:t>
      </w:r>
      <w:r>
        <w:t>360</w:t>
      </w:r>
      <w:r>
        <w:rPr>
          <w:spacing w:val="-3"/>
        </w:rPr>
        <w:t xml:space="preserve"> </w:t>
      </w:r>
      <w:r>
        <w:t>minutes</w:t>
      </w:r>
      <w:r>
        <w:rPr>
          <w:spacing w:val="-3"/>
        </w:rPr>
        <w:t xml:space="preserve"> </w:t>
      </w:r>
      <w:r>
        <w:t>per</w:t>
      </w:r>
      <w:r>
        <w:rPr>
          <w:spacing w:val="-2"/>
        </w:rPr>
        <w:t xml:space="preserve"> </w:t>
      </w:r>
      <w:r>
        <w:t>week</w:t>
      </w:r>
      <w:r>
        <w:rPr>
          <w:spacing w:val="-4"/>
        </w:rPr>
        <w:t xml:space="preserve"> </w:t>
      </w:r>
      <w:r>
        <w:t>of</w:t>
      </w:r>
      <w:r>
        <w:rPr>
          <w:spacing w:val="-2"/>
        </w:rPr>
        <w:t xml:space="preserve"> </w:t>
      </w:r>
      <w:r>
        <w:t>ENL;</w:t>
      </w:r>
      <w:r>
        <w:rPr>
          <w:spacing w:val="-2"/>
        </w:rPr>
        <w:t xml:space="preserve"> </w:t>
      </w:r>
      <w:r>
        <w:t>and</w:t>
      </w:r>
      <w:r>
        <w:rPr>
          <w:spacing w:val="-3"/>
        </w:rPr>
        <w:t xml:space="preserve"> </w:t>
      </w:r>
      <w:r>
        <w:t>one</w:t>
      </w:r>
      <w:r>
        <w:rPr>
          <w:spacing w:val="-2"/>
        </w:rPr>
        <w:t xml:space="preserve"> </w:t>
      </w:r>
      <w:r>
        <w:t>elective</w:t>
      </w:r>
      <w:r>
        <w:rPr>
          <w:spacing w:val="-3"/>
        </w:rPr>
        <w:t xml:space="preserve"> </w:t>
      </w:r>
      <w:r>
        <w:t>English</w:t>
      </w:r>
      <w:r>
        <w:rPr>
          <w:spacing w:val="-2"/>
        </w:rPr>
        <w:t xml:space="preserve"> </w:t>
      </w:r>
      <w:r>
        <w:t>credit</w:t>
      </w:r>
      <w:r>
        <w:rPr>
          <w:spacing w:val="-2"/>
        </w:rPr>
        <w:t xml:space="preserve"> </w:t>
      </w:r>
      <w:r>
        <w:t>for</w:t>
      </w:r>
      <w:r>
        <w:rPr>
          <w:spacing w:val="-1"/>
        </w:rPr>
        <w:t xml:space="preserve"> </w:t>
      </w:r>
      <w:r>
        <w:t>Advanced</w:t>
      </w:r>
      <w:r>
        <w:rPr>
          <w:spacing w:val="-50"/>
        </w:rPr>
        <w:t xml:space="preserve"> </w:t>
      </w:r>
      <w:r>
        <w:t>ELLs (180 minutes per week of ESL), who also must be programmed for one non-ESL core</w:t>
      </w:r>
      <w:r>
        <w:rPr>
          <w:spacing w:val="1"/>
        </w:rPr>
        <w:t xml:space="preserve"> </w:t>
      </w:r>
      <w:r>
        <w:t>English</w:t>
      </w:r>
      <w:r>
        <w:rPr>
          <w:spacing w:val="-1"/>
        </w:rPr>
        <w:t xml:space="preserve"> </w:t>
      </w:r>
      <w:r>
        <w:t>credit.</w:t>
      </w:r>
    </w:p>
    <w:p w14:paraId="723E447E" w14:textId="77777777" w:rsidR="00FC4AD2" w:rsidRDefault="00FC4AD2">
      <w:pPr>
        <w:pStyle w:val="BodyText"/>
      </w:pPr>
    </w:p>
    <w:p w14:paraId="59D67C59" w14:textId="77777777" w:rsidR="00FC4AD2" w:rsidRDefault="00363FA9">
      <w:pPr>
        <w:pStyle w:val="Heading5"/>
      </w:pPr>
      <w:bookmarkStart w:id="11" w:name="_TOC_250065"/>
      <w:r>
        <w:t>Special</w:t>
      </w:r>
      <w:r>
        <w:rPr>
          <w:spacing w:val="-5"/>
        </w:rPr>
        <w:t xml:space="preserve"> </w:t>
      </w:r>
      <w:bookmarkEnd w:id="11"/>
      <w:r>
        <w:t>Education</w:t>
      </w:r>
    </w:p>
    <w:p w14:paraId="146D55CD" w14:textId="77777777" w:rsidR="00FC4AD2" w:rsidRDefault="00FC4AD2">
      <w:pPr>
        <w:pStyle w:val="BodyText"/>
        <w:spacing w:before="11"/>
        <w:rPr>
          <w:b/>
          <w:sz w:val="23"/>
        </w:rPr>
      </w:pPr>
    </w:p>
    <w:p w14:paraId="4181496D" w14:textId="77777777" w:rsidR="00FC4AD2" w:rsidRDefault="00363FA9">
      <w:pPr>
        <w:pStyle w:val="BodyText"/>
        <w:ind w:left="952" w:right="709"/>
      </w:pPr>
      <w:r>
        <w:t>Nicotra</w:t>
      </w:r>
      <w:r>
        <w:rPr>
          <w:spacing w:val="-4"/>
        </w:rPr>
        <w:t xml:space="preserve"> </w:t>
      </w:r>
      <w:r>
        <w:t>Charter</w:t>
      </w:r>
      <w:r>
        <w:rPr>
          <w:spacing w:val="-3"/>
        </w:rPr>
        <w:t xml:space="preserve"> </w:t>
      </w:r>
      <w:r>
        <w:t>curriculum</w:t>
      </w:r>
      <w:r>
        <w:rPr>
          <w:spacing w:val="-5"/>
        </w:rPr>
        <w:t xml:space="preserve"> </w:t>
      </w:r>
      <w:r>
        <w:t>and</w:t>
      </w:r>
      <w:r>
        <w:rPr>
          <w:spacing w:val="-4"/>
        </w:rPr>
        <w:t xml:space="preserve"> </w:t>
      </w:r>
      <w:r>
        <w:t>comprehensive</w:t>
      </w:r>
      <w:r>
        <w:rPr>
          <w:spacing w:val="-3"/>
        </w:rPr>
        <w:t xml:space="preserve"> </w:t>
      </w:r>
      <w:r>
        <w:t>design</w:t>
      </w:r>
      <w:r>
        <w:rPr>
          <w:spacing w:val="-3"/>
        </w:rPr>
        <w:t xml:space="preserve"> </w:t>
      </w:r>
      <w:r>
        <w:t>will</w:t>
      </w:r>
      <w:r>
        <w:rPr>
          <w:spacing w:val="-4"/>
        </w:rPr>
        <w:t xml:space="preserve"> </w:t>
      </w:r>
      <w:r>
        <w:t>be</w:t>
      </w:r>
      <w:r>
        <w:rPr>
          <w:spacing w:val="-2"/>
        </w:rPr>
        <w:t xml:space="preserve"> </w:t>
      </w:r>
      <w:r>
        <w:t>geared</w:t>
      </w:r>
      <w:r>
        <w:rPr>
          <w:spacing w:val="-4"/>
        </w:rPr>
        <w:t xml:space="preserve"> </w:t>
      </w:r>
      <w:r>
        <w:t>to</w:t>
      </w:r>
      <w:r>
        <w:rPr>
          <w:spacing w:val="-1"/>
        </w:rPr>
        <w:t xml:space="preserve"> </w:t>
      </w:r>
      <w:r>
        <w:t>fully</w:t>
      </w:r>
      <w:r>
        <w:rPr>
          <w:spacing w:val="-3"/>
        </w:rPr>
        <w:t xml:space="preserve"> </w:t>
      </w:r>
      <w:r>
        <w:t>integrate</w:t>
      </w:r>
      <w:r>
        <w:rPr>
          <w:spacing w:val="-3"/>
        </w:rPr>
        <w:t xml:space="preserve"> </w:t>
      </w:r>
      <w:r>
        <w:t>students</w:t>
      </w:r>
      <w:r>
        <w:rPr>
          <w:spacing w:val="-50"/>
        </w:rPr>
        <w:t xml:space="preserve"> </w:t>
      </w:r>
      <w:r>
        <w:t>with special needs and to enhance the education of all students regardless of background or</w:t>
      </w:r>
      <w:r>
        <w:rPr>
          <w:spacing w:val="1"/>
        </w:rPr>
        <w:t xml:space="preserve"> </w:t>
      </w:r>
      <w:r>
        <w:t>disability. All students will experience learning in small classes.</w:t>
      </w:r>
      <w:r>
        <w:rPr>
          <w:spacing w:val="1"/>
        </w:rPr>
        <w:t xml:space="preserve"> </w:t>
      </w:r>
      <w:r>
        <w:t>We deliver our instructional</w:t>
      </w:r>
      <w:r>
        <w:rPr>
          <w:spacing w:val="1"/>
        </w:rPr>
        <w:t xml:space="preserve"> </w:t>
      </w:r>
      <w:r>
        <w:t>model</w:t>
      </w:r>
      <w:r>
        <w:rPr>
          <w:spacing w:val="-2"/>
        </w:rPr>
        <w:t xml:space="preserve"> </w:t>
      </w:r>
      <w:r>
        <w:t>for</w:t>
      </w:r>
      <w:r>
        <w:rPr>
          <w:spacing w:val="-2"/>
        </w:rPr>
        <w:t xml:space="preserve"> </w:t>
      </w:r>
      <w:r>
        <w:t>at least</w:t>
      </w:r>
      <w:r>
        <w:rPr>
          <w:spacing w:val="-1"/>
        </w:rPr>
        <w:t xml:space="preserve"> </w:t>
      </w:r>
      <w:r>
        <w:t>60%</w:t>
      </w:r>
      <w:r>
        <w:rPr>
          <w:spacing w:val="2"/>
        </w:rPr>
        <w:t xml:space="preserve"> </w:t>
      </w:r>
      <w:r>
        <w:t>of</w:t>
      </w:r>
      <w:r>
        <w:rPr>
          <w:spacing w:val="-1"/>
        </w:rPr>
        <w:t xml:space="preserve"> </w:t>
      </w:r>
      <w:r>
        <w:t>the</w:t>
      </w:r>
      <w:r>
        <w:rPr>
          <w:spacing w:val="-1"/>
        </w:rPr>
        <w:t xml:space="preserve"> </w:t>
      </w:r>
      <w:r>
        <w:t>normal</w:t>
      </w:r>
      <w:r>
        <w:rPr>
          <w:spacing w:val="-2"/>
        </w:rPr>
        <w:t xml:space="preserve"> </w:t>
      </w:r>
      <w:r>
        <w:t>school</w:t>
      </w:r>
      <w:r>
        <w:rPr>
          <w:spacing w:val="1"/>
        </w:rPr>
        <w:t xml:space="preserve"> </w:t>
      </w:r>
      <w:r>
        <w:t>week</w:t>
      </w:r>
      <w:r>
        <w:rPr>
          <w:spacing w:val="-2"/>
        </w:rPr>
        <w:t xml:space="preserve"> </w:t>
      </w:r>
      <w:r>
        <w:t>in the</w:t>
      </w:r>
      <w:r>
        <w:rPr>
          <w:spacing w:val="-2"/>
        </w:rPr>
        <w:t xml:space="preserve"> </w:t>
      </w:r>
      <w:r>
        <w:t>form</w:t>
      </w:r>
      <w:r>
        <w:rPr>
          <w:spacing w:val="-1"/>
        </w:rPr>
        <w:t xml:space="preserve"> </w:t>
      </w:r>
      <w:r>
        <w:t>of</w:t>
      </w:r>
    </w:p>
    <w:p w14:paraId="17EABE08" w14:textId="77777777" w:rsidR="00FC4AD2" w:rsidRDefault="00363FA9">
      <w:pPr>
        <w:pStyle w:val="ListParagraph"/>
        <w:numPr>
          <w:ilvl w:val="0"/>
          <w:numId w:val="30"/>
        </w:numPr>
        <w:tabs>
          <w:tab w:val="left" w:pos="1673"/>
        </w:tabs>
        <w:ind w:hanging="361"/>
        <w:rPr>
          <w:sz w:val="24"/>
        </w:rPr>
      </w:pPr>
      <w:r>
        <w:rPr>
          <w:sz w:val="24"/>
        </w:rPr>
        <w:t>A</w:t>
      </w:r>
      <w:r>
        <w:rPr>
          <w:spacing w:val="-3"/>
          <w:sz w:val="24"/>
        </w:rPr>
        <w:t xml:space="preserve"> </w:t>
      </w:r>
      <w:r>
        <w:rPr>
          <w:sz w:val="24"/>
        </w:rPr>
        <w:t>dually</w:t>
      </w:r>
      <w:r>
        <w:rPr>
          <w:spacing w:val="-3"/>
          <w:sz w:val="24"/>
        </w:rPr>
        <w:t xml:space="preserve"> </w:t>
      </w:r>
      <w:r>
        <w:rPr>
          <w:sz w:val="24"/>
        </w:rPr>
        <w:t>certified</w:t>
      </w:r>
      <w:r>
        <w:rPr>
          <w:spacing w:val="-3"/>
          <w:sz w:val="24"/>
        </w:rPr>
        <w:t xml:space="preserve"> </w:t>
      </w:r>
      <w:r>
        <w:rPr>
          <w:sz w:val="24"/>
        </w:rPr>
        <w:t>teacher</w:t>
      </w:r>
      <w:r>
        <w:rPr>
          <w:spacing w:val="-2"/>
          <w:sz w:val="24"/>
        </w:rPr>
        <w:t xml:space="preserve"> </w:t>
      </w:r>
      <w:r>
        <w:rPr>
          <w:sz w:val="24"/>
        </w:rPr>
        <w:t>supported</w:t>
      </w:r>
      <w:r>
        <w:rPr>
          <w:spacing w:val="-4"/>
          <w:sz w:val="24"/>
        </w:rPr>
        <w:t xml:space="preserve"> </w:t>
      </w:r>
      <w:r>
        <w:rPr>
          <w:sz w:val="24"/>
        </w:rPr>
        <w:t>by</w:t>
      </w:r>
      <w:r>
        <w:rPr>
          <w:spacing w:val="-3"/>
          <w:sz w:val="24"/>
        </w:rPr>
        <w:t xml:space="preserve"> </w:t>
      </w:r>
      <w:r>
        <w:rPr>
          <w:sz w:val="24"/>
        </w:rPr>
        <w:t>a</w:t>
      </w:r>
      <w:r>
        <w:rPr>
          <w:spacing w:val="-3"/>
          <w:sz w:val="24"/>
        </w:rPr>
        <w:t xml:space="preserve"> </w:t>
      </w:r>
      <w:r>
        <w:rPr>
          <w:sz w:val="24"/>
        </w:rPr>
        <w:t>teacher</w:t>
      </w:r>
      <w:r>
        <w:rPr>
          <w:spacing w:val="-2"/>
          <w:sz w:val="24"/>
        </w:rPr>
        <w:t xml:space="preserve"> </w:t>
      </w:r>
      <w:r>
        <w:rPr>
          <w:sz w:val="24"/>
        </w:rPr>
        <w:t>assistant,</w:t>
      </w:r>
      <w:r>
        <w:rPr>
          <w:spacing w:val="-1"/>
          <w:sz w:val="24"/>
        </w:rPr>
        <w:t xml:space="preserve"> </w:t>
      </w:r>
      <w:r>
        <w:rPr>
          <w:sz w:val="24"/>
        </w:rPr>
        <w:t>or</w:t>
      </w:r>
    </w:p>
    <w:p w14:paraId="2388EDCF" w14:textId="77777777" w:rsidR="00FC4AD2" w:rsidRDefault="00363FA9">
      <w:pPr>
        <w:pStyle w:val="ListParagraph"/>
        <w:numPr>
          <w:ilvl w:val="0"/>
          <w:numId w:val="30"/>
        </w:numPr>
        <w:tabs>
          <w:tab w:val="left" w:pos="1673"/>
        </w:tabs>
        <w:spacing w:before="2"/>
        <w:ind w:hanging="361"/>
        <w:rPr>
          <w:sz w:val="24"/>
        </w:rPr>
      </w:pPr>
      <w:r>
        <w:rPr>
          <w:sz w:val="24"/>
        </w:rPr>
        <w:t>A</w:t>
      </w:r>
      <w:r>
        <w:rPr>
          <w:spacing w:val="-3"/>
          <w:sz w:val="24"/>
        </w:rPr>
        <w:t xml:space="preserve"> </w:t>
      </w:r>
      <w:r>
        <w:rPr>
          <w:sz w:val="24"/>
        </w:rPr>
        <w:t>content</w:t>
      </w:r>
      <w:r>
        <w:rPr>
          <w:spacing w:val="-2"/>
          <w:sz w:val="24"/>
        </w:rPr>
        <w:t xml:space="preserve"> </w:t>
      </w:r>
      <w:r>
        <w:rPr>
          <w:sz w:val="24"/>
        </w:rPr>
        <w:t>specialist</w:t>
      </w:r>
      <w:r>
        <w:rPr>
          <w:spacing w:val="-2"/>
          <w:sz w:val="24"/>
        </w:rPr>
        <w:t xml:space="preserve"> </w:t>
      </w:r>
      <w:r>
        <w:rPr>
          <w:sz w:val="24"/>
        </w:rPr>
        <w:t>and</w:t>
      </w:r>
      <w:r>
        <w:rPr>
          <w:spacing w:val="-3"/>
          <w:sz w:val="24"/>
        </w:rPr>
        <w:t xml:space="preserve"> </w:t>
      </w:r>
      <w:r>
        <w:rPr>
          <w:sz w:val="24"/>
        </w:rPr>
        <w:t>a</w:t>
      </w:r>
      <w:r>
        <w:rPr>
          <w:spacing w:val="-2"/>
          <w:sz w:val="24"/>
        </w:rPr>
        <w:t xml:space="preserve"> </w:t>
      </w:r>
      <w:r>
        <w:rPr>
          <w:sz w:val="24"/>
        </w:rPr>
        <w:t>certified</w:t>
      </w:r>
      <w:r>
        <w:rPr>
          <w:spacing w:val="-4"/>
          <w:sz w:val="24"/>
        </w:rPr>
        <w:t xml:space="preserve"> </w:t>
      </w:r>
      <w:r>
        <w:rPr>
          <w:sz w:val="24"/>
        </w:rPr>
        <w:t>special</w:t>
      </w:r>
      <w:r>
        <w:rPr>
          <w:spacing w:val="-3"/>
          <w:sz w:val="24"/>
        </w:rPr>
        <w:t xml:space="preserve"> </w:t>
      </w:r>
      <w:r>
        <w:rPr>
          <w:sz w:val="24"/>
        </w:rPr>
        <w:t>educator</w:t>
      </w:r>
      <w:r>
        <w:rPr>
          <w:spacing w:val="-3"/>
          <w:sz w:val="24"/>
        </w:rPr>
        <w:t xml:space="preserve"> </w:t>
      </w:r>
      <w:r>
        <w:rPr>
          <w:sz w:val="24"/>
        </w:rPr>
        <w:t>working</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team.</w:t>
      </w:r>
    </w:p>
    <w:p w14:paraId="5717DAD1" w14:textId="77777777" w:rsidR="00FC4AD2" w:rsidRDefault="00FC4AD2">
      <w:pPr>
        <w:pStyle w:val="BodyText"/>
        <w:spacing w:before="5"/>
        <w:rPr>
          <w:sz w:val="27"/>
        </w:rPr>
      </w:pPr>
    </w:p>
    <w:p w14:paraId="49325BBE" w14:textId="77777777" w:rsidR="00FC4AD2" w:rsidRDefault="00363FA9">
      <w:pPr>
        <w:pStyle w:val="BodyText"/>
        <w:spacing w:line="276" w:lineRule="auto"/>
        <w:ind w:left="952" w:right="709"/>
      </w:pPr>
      <w:r>
        <w:t>Students who require adapted curriculum work and related services such as speech-language</w:t>
      </w:r>
      <w:r>
        <w:rPr>
          <w:spacing w:val="1"/>
        </w:rPr>
        <w:t xml:space="preserve"> </w:t>
      </w:r>
      <w:r>
        <w:t>therapy</w:t>
      </w:r>
      <w:r>
        <w:rPr>
          <w:spacing w:val="-3"/>
        </w:rPr>
        <w:t xml:space="preserve"> </w:t>
      </w:r>
      <w:r>
        <w:t>or</w:t>
      </w:r>
      <w:r>
        <w:rPr>
          <w:spacing w:val="-4"/>
        </w:rPr>
        <w:t xml:space="preserve"> </w:t>
      </w:r>
      <w:r>
        <w:t>occupational</w:t>
      </w:r>
      <w:r>
        <w:rPr>
          <w:spacing w:val="-2"/>
        </w:rPr>
        <w:t xml:space="preserve"> </w:t>
      </w:r>
      <w:r>
        <w:t>therapy,</w:t>
      </w:r>
      <w:r>
        <w:rPr>
          <w:spacing w:val="-2"/>
        </w:rPr>
        <w:t xml:space="preserve"> </w:t>
      </w:r>
      <w:r>
        <w:t>will</w:t>
      </w:r>
      <w:r>
        <w:rPr>
          <w:spacing w:val="-2"/>
        </w:rPr>
        <w:t xml:space="preserve"> </w:t>
      </w:r>
      <w:r>
        <w:t>receive</w:t>
      </w:r>
      <w:r>
        <w:rPr>
          <w:spacing w:val="-1"/>
        </w:rPr>
        <w:t xml:space="preserve"> </w:t>
      </w:r>
      <w:r>
        <w:t>them</w:t>
      </w:r>
      <w:r>
        <w:rPr>
          <w:spacing w:val="-2"/>
        </w:rPr>
        <w:t xml:space="preserve"> </w:t>
      </w:r>
      <w:r>
        <w:t>within</w:t>
      </w:r>
      <w:r>
        <w:rPr>
          <w:spacing w:val="-2"/>
        </w:rPr>
        <w:t xml:space="preserve"> </w:t>
      </w:r>
      <w:r>
        <w:t>the</w:t>
      </w:r>
      <w:r>
        <w:rPr>
          <w:spacing w:val="-2"/>
        </w:rPr>
        <w:t xml:space="preserve"> </w:t>
      </w:r>
      <w:r>
        <w:t>classroom</w:t>
      </w:r>
      <w:r>
        <w:rPr>
          <w:spacing w:val="-3"/>
        </w:rPr>
        <w:t xml:space="preserve"> </w:t>
      </w:r>
      <w:r>
        <w:t>whenever</w:t>
      </w:r>
      <w:r>
        <w:rPr>
          <w:spacing w:val="-2"/>
        </w:rPr>
        <w:t xml:space="preserve"> </w:t>
      </w:r>
      <w:r>
        <w:t>appropriate.</w:t>
      </w:r>
      <w:r>
        <w:rPr>
          <w:spacing w:val="-49"/>
        </w:rPr>
        <w:t xml:space="preserve"> </w:t>
      </w:r>
      <w:r>
        <w:t>Students with disabilities at the School will have the opportunity to fully participate and</w:t>
      </w:r>
      <w:r>
        <w:rPr>
          <w:spacing w:val="1"/>
        </w:rPr>
        <w:t xml:space="preserve"> </w:t>
      </w:r>
      <w:r>
        <w:t>progress in the general education curriculum and will participate in State and District-wide</w:t>
      </w:r>
      <w:r>
        <w:rPr>
          <w:spacing w:val="1"/>
        </w:rPr>
        <w:t xml:space="preserve"> </w:t>
      </w:r>
      <w:r>
        <w:t>assessments in accordance with their Individualized Education Programs (IEPs). Under the</w:t>
      </w:r>
      <w:r>
        <w:rPr>
          <w:spacing w:val="1"/>
        </w:rPr>
        <w:t xml:space="preserve"> </w:t>
      </w:r>
      <w:r>
        <w:t>supervision of the principal or his/her designee, a teacher certified in Special Education to</w:t>
      </w:r>
      <w:r>
        <w:rPr>
          <w:spacing w:val="1"/>
        </w:rPr>
        <w:t xml:space="preserve"> </w:t>
      </w:r>
      <w:r>
        <w:t>ensure</w:t>
      </w:r>
      <w:r>
        <w:rPr>
          <w:spacing w:val="-1"/>
        </w:rPr>
        <w:t xml:space="preserve"> </w:t>
      </w:r>
      <w:r>
        <w:t>compliance</w:t>
      </w:r>
      <w:r>
        <w:rPr>
          <w:spacing w:val="1"/>
        </w:rPr>
        <w:t xml:space="preserve"> </w:t>
      </w:r>
      <w:r>
        <w:t>will review IEPs of</w:t>
      </w:r>
      <w:r>
        <w:rPr>
          <w:spacing w:val="-1"/>
        </w:rPr>
        <w:t xml:space="preserve"> </w:t>
      </w:r>
      <w:r>
        <w:t>incoming students.</w:t>
      </w:r>
    </w:p>
    <w:p w14:paraId="2BF65D5E" w14:textId="77777777" w:rsidR="00FC4AD2" w:rsidRDefault="00FC4AD2">
      <w:pPr>
        <w:pStyle w:val="BodyText"/>
        <w:spacing w:before="2"/>
      </w:pPr>
    </w:p>
    <w:p w14:paraId="2568B4B8" w14:textId="77777777" w:rsidR="00FC4AD2" w:rsidRDefault="00363FA9">
      <w:pPr>
        <w:pStyle w:val="BodyText"/>
        <w:ind w:left="952" w:right="546"/>
      </w:pPr>
      <w:r>
        <w:t>Students will also receive Computer Assisted Instruction (CAS) that will include individualized</w:t>
      </w:r>
      <w:r>
        <w:rPr>
          <w:spacing w:val="1"/>
        </w:rPr>
        <w:t xml:space="preserve"> </w:t>
      </w:r>
      <w:r>
        <w:t>learning activities in line with the student’s IEP goals and present levels of performance. The</w:t>
      </w:r>
      <w:r>
        <w:rPr>
          <w:spacing w:val="1"/>
        </w:rPr>
        <w:t xml:space="preserve"> </w:t>
      </w:r>
      <w:r>
        <w:t>School</w:t>
      </w:r>
      <w:r>
        <w:rPr>
          <w:spacing w:val="-4"/>
        </w:rPr>
        <w:t xml:space="preserve"> </w:t>
      </w:r>
      <w:r>
        <w:t>will</w:t>
      </w:r>
      <w:r>
        <w:rPr>
          <w:spacing w:val="-2"/>
        </w:rPr>
        <w:t xml:space="preserve"> </w:t>
      </w:r>
      <w:r>
        <w:t>also</w:t>
      </w:r>
      <w:r>
        <w:rPr>
          <w:spacing w:val="-2"/>
        </w:rPr>
        <w:t xml:space="preserve"> </w:t>
      </w:r>
      <w:r>
        <w:t>utilize</w:t>
      </w:r>
      <w:r>
        <w:rPr>
          <w:spacing w:val="-3"/>
        </w:rPr>
        <w:t xml:space="preserve"> </w:t>
      </w:r>
      <w:r>
        <w:t>technology</w:t>
      </w:r>
      <w:r>
        <w:rPr>
          <w:spacing w:val="-3"/>
        </w:rPr>
        <w:t xml:space="preserve"> </w:t>
      </w:r>
      <w:r>
        <w:t>to</w:t>
      </w:r>
      <w:r>
        <w:rPr>
          <w:spacing w:val="-3"/>
        </w:rPr>
        <w:t xml:space="preserve"> </w:t>
      </w:r>
      <w:r>
        <w:t>support</w:t>
      </w:r>
      <w:r>
        <w:rPr>
          <w:spacing w:val="-4"/>
        </w:rPr>
        <w:t xml:space="preserve"> </w:t>
      </w:r>
      <w:r>
        <w:t>all</w:t>
      </w:r>
      <w:r>
        <w:rPr>
          <w:spacing w:val="-3"/>
        </w:rPr>
        <w:t xml:space="preserve"> </w:t>
      </w:r>
      <w:r>
        <w:t>students</w:t>
      </w:r>
      <w:r>
        <w:rPr>
          <w:spacing w:val="-3"/>
        </w:rPr>
        <w:t xml:space="preserve"> </w:t>
      </w:r>
      <w:r>
        <w:t>including</w:t>
      </w:r>
      <w:r>
        <w:rPr>
          <w:spacing w:val="-4"/>
        </w:rPr>
        <w:t xml:space="preserve"> </w:t>
      </w:r>
      <w:r>
        <w:t>those</w:t>
      </w:r>
      <w:r>
        <w:rPr>
          <w:spacing w:val="-2"/>
        </w:rPr>
        <w:t xml:space="preserve"> </w:t>
      </w:r>
      <w:r>
        <w:t>with</w:t>
      </w:r>
      <w:r>
        <w:rPr>
          <w:spacing w:val="-3"/>
        </w:rPr>
        <w:t xml:space="preserve"> </w:t>
      </w:r>
      <w:r>
        <w:t>disabilities</w:t>
      </w:r>
      <w:r>
        <w:rPr>
          <w:spacing w:val="-3"/>
        </w:rPr>
        <w:t xml:space="preserve"> </w:t>
      </w:r>
      <w:r>
        <w:t>and</w:t>
      </w:r>
      <w:r>
        <w:rPr>
          <w:spacing w:val="-6"/>
        </w:rPr>
        <w:t xml:space="preserve"> </w:t>
      </w:r>
      <w:r>
        <w:t>to</w:t>
      </w:r>
      <w:r>
        <w:rPr>
          <w:spacing w:val="-49"/>
        </w:rPr>
        <w:t xml:space="preserve"> </w:t>
      </w:r>
      <w:r>
        <w:t>help</w:t>
      </w:r>
      <w:r>
        <w:rPr>
          <w:spacing w:val="-1"/>
        </w:rPr>
        <w:t xml:space="preserve"> </w:t>
      </w:r>
      <w:r>
        <w:t>students</w:t>
      </w:r>
      <w:r>
        <w:rPr>
          <w:spacing w:val="-2"/>
        </w:rPr>
        <w:t xml:space="preserve"> </w:t>
      </w:r>
      <w:r>
        <w:t>work</w:t>
      </w:r>
      <w:r>
        <w:rPr>
          <w:spacing w:val="-2"/>
        </w:rPr>
        <w:t xml:space="preserve"> </w:t>
      </w:r>
      <w:r>
        <w:t>around</w:t>
      </w:r>
      <w:r>
        <w:rPr>
          <w:spacing w:val="-3"/>
        </w:rPr>
        <w:t xml:space="preserve"> </w:t>
      </w:r>
      <w:r>
        <w:t>their</w:t>
      </w:r>
      <w:r>
        <w:rPr>
          <w:spacing w:val="-1"/>
        </w:rPr>
        <w:t xml:space="preserve"> </w:t>
      </w:r>
      <w:r>
        <w:t>challenges</w:t>
      </w:r>
      <w:r>
        <w:rPr>
          <w:spacing w:val="-1"/>
        </w:rPr>
        <w:t xml:space="preserve"> </w:t>
      </w:r>
      <w:r>
        <w:t>in</w:t>
      </w:r>
      <w:r>
        <w:rPr>
          <w:spacing w:val="-1"/>
        </w:rPr>
        <w:t xml:space="preserve"> </w:t>
      </w:r>
      <w:r>
        <w:t>order</w:t>
      </w:r>
      <w:r>
        <w:rPr>
          <w:spacing w:val="-1"/>
        </w:rPr>
        <w:t xml:space="preserve"> </w:t>
      </w:r>
      <w:r>
        <w:t>to</w:t>
      </w:r>
      <w:r>
        <w:rPr>
          <w:spacing w:val="-1"/>
        </w:rPr>
        <w:t xml:space="preserve"> </w:t>
      </w:r>
      <w:r>
        <w:t>improve</w:t>
      </w:r>
      <w:r>
        <w:rPr>
          <w:spacing w:val="-1"/>
        </w:rPr>
        <w:t xml:space="preserve"> </w:t>
      </w:r>
      <w:r>
        <w:t>learning.</w:t>
      </w:r>
    </w:p>
    <w:p w14:paraId="3CE9BAF4" w14:textId="77777777" w:rsidR="00FC4AD2" w:rsidRDefault="00FC4AD2">
      <w:pPr>
        <w:pStyle w:val="BodyText"/>
      </w:pPr>
    </w:p>
    <w:p w14:paraId="6DB600C0" w14:textId="77777777" w:rsidR="00FC4AD2" w:rsidRDefault="00363FA9">
      <w:pPr>
        <w:pStyle w:val="Heading5"/>
      </w:pPr>
      <w:bookmarkStart w:id="12" w:name="_TOC_250064"/>
      <w:r>
        <w:t>Integrated</w:t>
      </w:r>
      <w:r>
        <w:rPr>
          <w:spacing w:val="-2"/>
        </w:rPr>
        <w:t xml:space="preserve"> </w:t>
      </w:r>
      <w:bookmarkEnd w:id="12"/>
      <w:r>
        <w:t>Model</w:t>
      </w:r>
    </w:p>
    <w:p w14:paraId="7A47A4FB" w14:textId="77777777" w:rsidR="00FC4AD2" w:rsidRDefault="00FC4AD2">
      <w:pPr>
        <w:pStyle w:val="BodyText"/>
        <w:spacing w:before="11"/>
        <w:rPr>
          <w:b/>
          <w:sz w:val="23"/>
        </w:rPr>
      </w:pPr>
    </w:p>
    <w:p w14:paraId="29912C4B" w14:textId="77777777" w:rsidR="00FC4AD2" w:rsidRDefault="00363FA9">
      <w:pPr>
        <w:pStyle w:val="BodyText"/>
        <w:ind w:left="952" w:right="627"/>
      </w:pPr>
      <w:r>
        <w:t>Nicotra Charter is committed to the Integrated Model as the means for serving the needs of all of</w:t>
      </w:r>
      <w:r>
        <w:rPr>
          <w:spacing w:val="-50"/>
        </w:rPr>
        <w:t xml:space="preserve"> </w:t>
      </w:r>
      <w:r>
        <w:t>its students. Nicotra Charter curriculum and all classes will be specifically designed to fully</w:t>
      </w:r>
      <w:r>
        <w:rPr>
          <w:spacing w:val="1"/>
        </w:rPr>
        <w:t xml:space="preserve"> </w:t>
      </w:r>
      <w:r>
        <w:t>integrate students with special needs and to enhance the education of all students regardless of</w:t>
      </w:r>
      <w:r>
        <w:rPr>
          <w:spacing w:val="1"/>
        </w:rPr>
        <w:t xml:space="preserve"> </w:t>
      </w:r>
      <w:r>
        <w:t>background or disability. The classroom environment will be responsive to the individual needs</w:t>
      </w:r>
      <w:r>
        <w:rPr>
          <w:spacing w:val="-50"/>
        </w:rPr>
        <w:t xml:space="preserve"> </w:t>
      </w:r>
      <w:r>
        <w:t>of all students, including students with disabilities. Examples of this include differentiated and</w:t>
      </w:r>
      <w:r>
        <w:rPr>
          <w:spacing w:val="1"/>
        </w:rPr>
        <w:t xml:space="preserve"> </w:t>
      </w:r>
      <w:r>
        <w:t>adapted</w:t>
      </w:r>
      <w:r>
        <w:rPr>
          <w:spacing w:val="-4"/>
        </w:rPr>
        <w:t xml:space="preserve"> </w:t>
      </w:r>
      <w:r>
        <w:t>curriculum</w:t>
      </w:r>
      <w:r>
        <w:rPr>
          <w:spacing w:val="-2"/>
        </w:rPr>
        <w:t xml:space="preserve"> </w:t>
      </w:r>
      <w:r>
        <w:t>work</w:t>
      </w:r>
      <w:r>
        <w:rPr>
          <w:spacing w:val="-3"/>
        </w:rPr>
        <w:t xml:space="preserve"> </w:t>
      </w:r>
      <w:r>
        <w:t>based</w:t>
      </w:r>
      <w:r>
        <w:rPr>
          <w:spacing w:val="-3"/>
        </w:rPr>
        <w:t xml:space="preserve"> </w:t>
      </w:r>
      <w:r>
        <w:t>on</w:t>
      </w:r>
      <w:r>
        <w:rPr>
          <w:spacing w:val="-1"/>
        </w:rPr>
        <w:t xml:space="preserve"> </w:t>
      </w:r>
      <w:r>
        <w:t>student</w:t>
      </w:r>
      <w:r>
        <w:rPr>
          <w:spacing w:val="-2"/>
        </w:rPr>
        <w:t xml:space="preserve"> </w:t>
      </w:r>
      <w:r>
        <w:t>needs,</w:t>
      </w:r>
      <w:r>
        <w:rPr>
          <w:spacing w:val="-1"/>
        </w:rPr>
        <w:t xml:space="preserve"> </w:t>
      </w:r>
      <w:r>
        <w:t>skills</w:t>
      </w:r>
      <w:r>
        <w:rPr>
          <w:spacing w:val="-1"/>
        </w:rPr>
        <w:t xml:space="preserve"> </w:t>
      </w:r>
      <w:r>
        <w:t>assessments</w:t>
      </w:r>
      <w:r>
        <w:rPr>
          <w:spacing w:val="-1"/>
        </w:rPr>
        <w:t xml:space="preserve"> </w:t>
      </w:r>
      <w:r>
        <w:t>and</w:t>
      </w:r>
      <w:r>
        <w:rPr>
          <w:spacing w:val="-2"/>
        </w:rPr>
        <w:t xml:space="preserve"> </w:t>
      </w:r>
      <w:r>
        <w:t>learning</w:t>
      </w:r>
      <w:r>
        <w:rPr>
          <w:spacing w:val="-3"/>
        </w:rPr>
        <w:t xml:space="preserve"> </w:t>
      </w:r>
      <w:r>
        <w:t>styles.</w:t>
      </w:r>
    </w:p>
    <w:p w14:paraId="415CFD82" w14:textId="77777777" w:rsidR="00FC4AD2" w:rsidRDefault="00363FA9">
      <w:pPr>
        <w:pStyle w:val="BodyText"/>
        <w:spacing w:before="2"/>
        <w:ind w:left="952" w:right="541"/>
      </w:pPr>
      <w:r>
        <w:t>Therapies such as speech-language therapy and occupational therapy will be provided within the</w:t>
      </w:r>
      <w:r>
        <w:rPr>
          <w:spacing w:val="-51"/>
        </w:rPr>
        <w:t xml:space="preserve"> </w:t>
      </w:r>
      <w:r>
        <w:t>general education classroom whenever appropriate, and in accordance with their IEP, compliant</w:t>
      </w:r>
      <w:r>
        <w:rPr>
          <w:spacing w:val="1"/>
        </w:rPr>
        <w:t xml:space="preserve"> </w:t>
      </w:r>
      <w:r>
        <w:t>with</w:t>
      </w:r>
      <w:r>
        <w:rPr>
          <w:spacing w:val="-1"/>
        </w:rPr>
        <w:t xml:space="preserve"> </w:t>
      </w:r>
      <w:r>
        <w:t>governing</w:t>
      </w:r>
      <w:r>
        <w:rPr>
          <w:spacing w:val="-2"/>
        </w:rPr>
        <w:t xml:space="preserve"> </w:t>
      </w:r>
      <w:r>
        <w:t>laws and</w:t>
      </w:r>
      <w:r>
        <w:rPr>
          <w:spacing w:val="-2"/>
        </w:rPr>
        <w:t xml:space="preserve"> </w:t>
      </w:r>
      <w:r>
        <w:t>regulations.</w:t>
      </w:r>
    </w:p>
    <w:p w14:paraId="277629E9" w14:textId="77777777" w:rsidR="00FC4AD2" w:rsidRDefault="00FC4AD2">
      <w:pPr>
        <w:pStyle w:val="BodyText"/>
      </w:pPr>
    </w:p>
    <w:p w14:paraId="7B32A6A2" w14:textId="77777777" w:rsidR="00FC4AD2" w:rsidRDefault="00363FA9">
      <w:pPr>
        <w:pStyle w:val="BodyText"/>
        <w:ind w:left="952"/>
      </w:pPr>
      <w:r>
        <w:t>The</w:t>
      </w:r>
      <w:r>
        <w:rPr>
          <w:spacing w:val="-2"/>
        </w:rPr>
        <w:t xml:space="preserve"> </w:t>
      </w:r>
      <w:r>
        <w:t>Integrated</w:t>
      </w:r>
      <w:r>
        <w:rPr>
          <w:spacing w:val="-3"/>
        </w:rPr>
        <w:t xml:space="preserve"> </w:t>
      </w:r>
      <w:r>
        <w:t>Model</w:t>
      </w:r>
      <w:r>
        <w:rPr>
          <w:spacing w:val="-2"/>
        </w:rPr>
        <w:t xml:space="preserve"> </w:t>
      </w:r>
      <w:r>
        <w:t>enhances</w:t>
      </w:r>
      <w:r>
        <w:rPr>
          <w:spacing w:val="-2"/>
        </w:rPr>
        <w:t xml:space="preserve"> </w:t>
      </w:r>
      <w:r>
        <w:t>the</w:t>
      </w:r>
      <w:r>
        <w:rPr>
          <w:spacing w:val="-2"/>
        </w:rPr>
        <w:t xml:space="preserve"> </w:t>
      </w:r>
      <w:r>
        <w:t>education</w:t>
      </w:r>
      <w:r>
        <w:rPr>
          <w:spacing w:val="-4"/>
        </w:rPr>
        <w:t xml:space="preserve"> </w:t>
      </w:r>
      <w:r>
        <w:t>of</w:t>
      </w:r>
      <w:r>
        <w:rPr>
          <w:spacing w:val="-2"/>
        </w:rPr>
        <w:t xml:space="preserve"> </w:t>
      </w:r>
      <w:r>
        <w:t>all</w:t>
      </w:r>
      <w:r>
        <w:rPr>
          <w:spacing w:val="-3"/>
        </w:rPr>
        <w:t xml:space="preserve"> </w:t>
      </w:r>
      <w:r>
        <w:t>students</w:t>
      </w:r>
      <w:r>
        <w:rPr>
          <w:spacing w:val="-3"/>
        </w:rPr>
        <w:t xml:space="preserve"> </w:t>
      </w:r>
      <w:r>
        <w:t>by</w:t>
      </w:r>
      <w:r>
        <w:rPr>
          <w:spacing w:val="-2"/>
        </w:rPr>
        <w:t xml:space="preserve"> </w:t>
      </w:r>
      <w:r>
        <w:t>providing</w:t>
      </w:r>
      <w:r>
        <w:rPr>
          <w:spacing w:val="-4"/>
        </w:rPr>
        <w:t xml:space="preserve"> </w:t>
      </w:r>
      <w:r>
        <w:t>for:</w:t>
      </w:r>
    </w:p>
    <w:p w14:paraId="612F90A2" w14:textId="77777777" w:rsidR="00FC4AD2" w:rsidRDefault="00FC4AD2">
      <w:pPr>
        <w:pStyle w:val="BodyText"/>
        <w:spacing w:before="9"/>
        <w:rPr>
          <w:sz w:val="23"/>
        </w:rPr>
      </w:pPr>
    </w:p>
    <w:p w14:paraId="78CC7363" w14:textId="77777777" w:rsidR="00FC4AD2" w:rsidRDefault="00363FA9">
      <w:pPr>
        <w:pStyle w:val="ListParagraph"/>
        <w:numPr>
          <w:ilvl w:val="0"/>
          <w:numId w:val="31"/>
        </w:numPr>
        <w:tabs>
          <w:tab w:val="left" w:pos="1672"/>
          <w:tab w:val="left" w:pos="1673"/>
        </w:tabs>
        <w:spacing w:line="276" w:lineRule="auto"/>
        <w:ind w:right="910"/>
        <w:rPr>
          <w:sz w:val="24"/>
        </w:rPr>
      </w:pPr>
      <w:r>
        <w:rPr>
          <w:sz w:val="24"/>
        </w:rPr>
        <w:t>Dually certified teachers who are certified in special education as well as academic</w:t>
      </w:r>
      <w:r>
        <w:rPr>
          <w:spacing w:val="1"/>
          <w:sz w:val="24"/>
        </w:rPr>
        <w:t xml:space="preserve"> </w:t>
      </w:r>
      <w:r>
        <w:rPr>
          <w:sz w:val="24"/>
        </w:rPr>
        <w:t>content for at least 60% of the normal school week or teachers who are certified in</w:t>
      </w:r>
      <w:r>
        <w:rPr>
          <w:spacing w:val="1"/>
          <w:sz w:val="24"/>
        </w:rPr>
        <w:t xml:space="preserve"> </w:t>
      </w:r>
      <w:r>
        <w:rPr>
          <w:sz w:val="24"/>
        </w:rPr>
        <w:t>content</w:t>
      </w:r>
      <w:r>
        <w:rPr>
          <w:spacing w:val="-2"/>
          <w:sz w:val="24"/>
        </w:rPr>
        <w:t xml:space="preserve"> </w:t>
      </w:r>
      <w:r>
        <w:rPr>
          <w:sz w:val="24"/>
        </w:rPr>
        <w:t>and</w:t>
      </w:r>
      <w:r>
        <w:rPr>
          <w:spacing w:val="-4"/>
          <w:sz w:val="24"/>
        </w:rPr>
        <w:t xml:space="preserve"> </w:t>
      </w:r>
      <w:r>
        <w:rPr>
          <w:sz w:val="24"/>
        </w:rPr>
        <w:t>certified</w:t>
      </w:r>
      <w:r>
        <w:rPr>
          <w:spacing w:val="-3"/>
          <w:sz w:val="24"/>
        </w:rPr>
        <w:t xml:space="preserve"> </w:t>
      </w:r>
      <w:r>
        <w:rPr>
          <w:sz w:val="24"/>
        </w:rPr>
        <w:t>in</w:t>
      </w:r>
      <w:r>
        <w:rPr>
          <w:spacing w:val="-3"/>
          <w:sz w:val="24"/>
        </w:rPr>
        <w:t xml:space="preserve"> </w:t>
      </w:r>
      <w:r>
        <w:rPr>
          <w:sz w:val="24"/>
        </w:rPr>
        <w:t>special</w:t>
      </w:r>
      <w:r>
        <w:rPr>
          <w:spacing w:val="-3"/>
          <w:sz w:val="24"/>
        </w:rPr>
        <w:t xml:space="preserve"> </w:t>
      </w:r>
      <w:r>
        <w:rPr>
          <w:sz w:val="24"/>
        </w:rPr>
        <w:t>education</w:t>
      </w:r>
      <w:r>
        <w:rPr>
          <w:spacing w:val="-2"/>
          <w:sz w:val="24"/>
        </w:rPr>
        <w:t xml:space="preserve"> </w:t>
      </w:r>
      <w:r>
        <w:rPr>
          <w:sz w:val="24"/>
        </w:rPr>
        <w:t>working</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pair</w:t>
      </w:r>
      <w:r>
        <w:rPr>
          <w:spacing w:val="-3"/>
          <w:sz w:val="24"/>
        </w:rPr>
        <w:t xml:space="preserve"> </w:t>
      </w:r>
      <w:r>
        <w:rPr>
          <w:sz w:val="24"/>
        </w:rPr>
        <w:t>to</w:t>
      </w:r>
      <w:r>
        <w:rPr>
          <w:spacing w:val="-2"/>
          <w:sz w:val="24"/>
        </w:rPr>
        <w:t xml:space="preserve"> </w:t>
      </w:r>
      <w:r>
        <w:rPr>
          <w:sz w:val="24"/>
        </w:rPr>
        <w:t>deliver</w:t>
      </w:r>
      <w:r>
        <w:rPr>
          <w:spacing w:val="-2"/>
          <w:sz w:val="24"/>
        </w:rPr>
        <w:t xml:space="preserve"> </w:t>
      </w:r>
      <w:r>
        <w:rPr>
          <w:sz w:val="24"/>
        </w:rPr>
        <w:t>instruction</w:t>
      </w:r>
      <w:r>
        <w:rPr>
          <w:spacing w:val="-2"/>
          <w:sz w:val="24"/>
        </w:rPr>
        <w:t xml:space="preserve"> </w:t>
      </w:r>
      <w:r>
        <w:rPr>
          <w:sz w:val="24"/>
        </w:rPr>
        <w:t>for</w:t>
      </w:r>
      <w:r>
        <w:rPr>
          <w:spacing w:val="-2"/>
          <w:sz w:val="24"/>
        </w:rPr>
        <w:t xml:space="preserve"> </w:t>
      </w:r>
      <w:r>
        <w:rPr>
          <w:sz w:val="24"/>
        </w:rPr>
        <w:t>at</w:t>
      </w:r>
      <w:r>
        <w:rPr>
          <w:spacing w:val="-50"/>
          <w:sz w:val="24"/>
        </w:rPr>
        <w:t xml:space="preserve"> </w:t>
      </w:r>
      <w:r>
        <w:rPr>
          <w:sz w:val="24"/>
        </w:rPr>
        <w:t>least</w:t>
      </w:r>
      <w:r>
        <w:rPr>
          <w:spacing w:val="-1"/>
          <w:sz w:val="24"/>
        </w:rPr>
        <w:t xml:space="preserve"> </w:t>
      </w:r>
      <w:r>
        <w:rPr>
          <w:sz w:val="24"/>
        </w:rPr>
        <w:t>60% of</w:t>
      </w:r>
      <w:r>
        <w:rPr>
          <w:spacing w:val="-1"/>
          <w:sz w:val="24"/>
        </w:rPr>
        <w:t xml:space="preserve"> </w:t>
      </w:r>
      <w:r>
        <w:rPr>
          <w:sz w:val="24"/>
        </w:rPr>
        <w:t>the</w:t>
      </w:r>
      <w:r>
        <w:rPr>
          <w:spacing w:val="-1"/>
          <w:sz w:val="24"/>
        </w:rPr>
        <w:t xml:space="preserve"> </w:t>
      </w:r>
      <w:r>
        <w:rPr>
          <w:sz w:val="24"/>
        </w:rPr>
        <w:t>normal</w:t>
      </w:r>
      <w:r>
        <w:rPr>
          <w:spacing w:val="1"/>
          <w:sz w:val="24"/>
        </w:rPr>
        <w:t xml:space="preserve"> </w:t>
      </w:r>
      <w:r>
        <w:rPr>
          <w:sz w:val="24"/>
        </w:rPr>
        <w:t>school</w:t>
      </w:r>
      <w:r>
        <w:rPr>
          <w:spacing w:val="-1"/>
          <w:sz w:val="24"/>
        </w:rPr>
        <w:t xml:space="preserve"> </w:t>
      </w:r>
      <w:r>
        <w:rPr>
          <w:sz w:val="24"/>
        </w:rPr>
        <w:t>week</w:t>
      </w:r>
    </w:p>
    <w:p w14:paraId="56738351" w14:textId="77777777" w:rsidR="00FC4AD2" w:rsidRDefault="00363FA9">
      <w:pPr>
        <w:pStyle w:val="ListParagraph"/>
        <w:numPr>
          <w:ilvl w:val="0"/>
          <w:numId w:val="31"/>
        </w:numPr>
        <w:tabs>
          <w:tab w:val="left" w:pos="1672"/>
          <w:tab w:val="left" w:pos="1673"/>
        </w:tabs>
        <w:spacing w:line="273" w:lineRule="auto"/>
        <w:ind w:right="1842"/>
        <w:rPr>
          <w:sz w:val="24"/>
        </w:rPr>
      </w:pPr>
      <w:r>
        <w:rPr>
          <w:sz w:val="24"/>
        </w:rPr>
        <w:t>Highly</w:t>
      </w:r>
      <w:r>
        <w:rPr>
          <w:spacing w:val="-6"/>
          <w:sz w:val="24"/>
        </w:rPr>
        <w:t xml:space="preserve"> </w:t>
      </w:r>
      <w:r>
        <w:rPr>
          <w:sz w:val="24"/>
        </w:rPr>
        <w:t>qualified</w:t>
      </w:r>
      <w:r>
        <w:rPr>
          <w:spacing w:val="-4"/>
          <w:sz w:val="24"/>
        </w:rPr>
        <w:t xml:space="preserve"> </w:t>
      </w:r>
      <w:r>
        <w:rPr>
          <w:sz w:val="24"/>
        </w:rPr>
        <w:t>and</w:t>
      </w:r>
      <w:r>
        <w:rPr>
          <w:spacing w:val="-5"/>
          <w:sz w:val="24"/>
        </w:rPr>
        <w:t xml:space="preserve"> </w:t>
      </w:r>
      <w:r>
        <w:rPr>
          <w:sz w:val="24"/>
        </w:rPr>
        <w:t>trained</w:t>
      </w:r>
      <w:r>
        <w:rPr>
          <w:spacing w:val="-4"/>
          <w:sz w:val="24"/>
        </w:rPr>
        <w:t xml:space="preserve"> </w:t>
      </w:r>
      <w:r>
        <w:rPr>
          <w:sz w:val="24"/>
        </w:rPr>
        <w:t>teacher</w:t>
      </w:r>
      <w:r>
        <w:rPr>
          <w:spacing w:val="-4"/>
          <w:sz w:val="24"/>
        </w:rPr>
        <w:t xml:space="preserve"> </w:t>
      </w:r>
      <w:r>
        <w:rPr>
          <w:sz w:val="24"/>
        </w:rPr>
        <w:t>assistants</w:t>
      </w:r>
      <w:r>
        <w:rPr>
          <w:spacing w:val="-6"/>
          <w:sz w:val="24"/>
        </w:rPr>
        <w:t xml:space="preserve"> </w:t>
      </w:r>
      <w:r>
        <w:rPr>
          <w:sz w:val="24"/>
        </w:rPr>
        <w:t>who</w:t>
      </w:r>
      <w:r>
        <w:rPr>
          <w:spacing w:val="-5"/>
          <w:sz w:val="24"/>
        </w:rPr>
        <w:t xml:space="preserve"> </w:t>
      </w:r>
      <w:r>
        <w:rPr>
          <w:sz w:val="24"/>
        </w:rPr>
        <w:t>work</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teachers</w:t>
      </w:r>
      <w:r>
        <w:rPr>
          <w:spacing w:val="-5"/>
          <w:sz w:val="24"/>
        </w:rPr>
        <w:t xml:space="preserve"> </w:t>
      </w:r>
      <w:r>
        <w:rPr>
          <w:sz w:val="24"/>
        </w:rPr>
        <w:t>to</w:t>
      </w:r>
      <w:r>
        <w:rPr>
          <w:spacing w:val="-49"/>
          <w:sz w:val="24"/>
        </w:rPr>
        <w:t xml:space="preserve"> </w:t>
      </w:r>
      <w:r>
        <w:rPr>
          <w:sz w:val="24"/>
        </w:rPr>
        <w:t>differentiate</w:t>
      </w:r>
      <w:r>
        <w:rPr>
          <w:spacing w:val="-1"/>
          <w:sz w:val="24"/>
        </w:rPr>
        <w:t xml:space="preserve"> </w:t>
      </w:r>
      <w:r>
        <w:rPr>
          <w:sz w:val="24"/>
        </w:rPr>
        <w:t>instruction</w:t>
      </w:r>
      <w:r>
        <w:rPr>
          <w:spacing w:val="-2"/>
          <w:sz w:val="24"/>
        </w:rPr>
        <w:t xml:space="preserve"> </w:t>
      </w:r>
      <w:r>
        <w:rPr>
          <w:sz w:val="24"/>
        </w:rPr>
        <w:t>and</w:t>
      </w:r>
      <w:r>
        <w:rPr>
          <w:spacing w:val="-1"/>
          <w:sz w:val="24"/>
        </w:rPr>
        <w:t xml:space="preserve"> </w:t>
      </w:r>
      <w:r>
        <w:rPr>
          <w:sz w:val="24"/>
        </w:rPr>
        <w:t>address</w:t>
      </w:r>
      <w:r>
        <w:rPr>
          <w:spacing w:val="-1"/>
          <w:sz w:val="24"/>
        </w:rPr>
        <w:t xml:space="preserve"> </w:t>
      </w:r>
      <w:r>
        <w:rPr>
          <w:sz w:val="24"/>
        </w:rPr>
        <w:t>individual</w:t>
      </w:r>
      <w:r>
        <w:rPr>
          <w:spacing w:val="-1"/>
          <w:sz w:val="24"/>
        </w:rPr>
        <w:t xml:space="preserve"> </w:t>
      </w:r>
      <w:r>
        <w:rPr>
          <w:sz w:val="24"/>
        </w:rPr>
        <w:t>student</w:t>
      </w:r>
      <w:r>
        <w:rPr>
          <w:spacing w:val="-2"/>
          <w:sz w:val="24"/>
        </w:rPr>
        <w:t xml:space="preserve"> </w:t>
      </w:r>
      <w:r>
        <w:rPr>
          <w:sz w:val="24"/>
        </w:rPr>
        <w:t>needs;</w:t>
      </w:r>
    </w:p>
    <w:p w14:paraId="28819910" w14:textId="77777777" w:rsidR="00FC4AD2" w:rsidRDefault="00363FA9">
      <w:pPr>
        <w:pStyle w:val="ListParagraph"/>
        <w:numPr>
          <w:ilvl w:val="0"/>
          <w:numId w:val="31"/>
        </w:numPr>
        <w:tabs>
          <w:tab w:val="left" w:pos="1672"/>
          <w:tab w:val="left" w:pos="1673"/>
        </w:tabs>
        <w:spacing w:before="3" w:line="273" w:lineRule="auto"/>
        <w:ind w:right="871"/>
        <w:rPr>
          <w:sz w:val="24"/>
        </w:rPr>
      </w:pPr>
      <w:r>
        <w:rPr>
          <w:sz w:val="24"/>
        </w:rPr>
        <w:t>Computer assisted instruction which includes specific learning activities prescribed for</w:t>
      </w:r>
      <w:r>
        <w:rPr>
          <w:spacing w:val="-50"/>
          <w:sz w:val="24"/>
        </w:rPr>
        <w:t xml:space="preserve"> </w:t>
      </w:r>
      <w:r>
        <w:rPr>
          <w:sz w:val="24"/>
        </w:rPr>
        <w:t>students,</w:t>
      </w:r>
      <w:r>
        <w:rPr>
          <w:spacing w:val="-1"/>
          <w:sz w:val="24"/>
        </w:rPr>
        <w:t xml:space="preserve"> </w:t>
      </w:r>
      <w:r>
        <w:rPr>
          <w:sz w:val="24"/>
        </w:rPr>
        <w:t>based</w:t>
      </w:r>
      <w:r>
        <w:rPr>
          <w:spacing w:val="-3"/>
          <w:sz w:val="24"/>
        </w:rPr>
        <w:t xml:space="preserve"> </w:t>
      </w:r>
      <w:r>
        <w:rPr>
          <w:sz w:val="24"/>
        </w:rPr>
        <w:t>on</w:t>
      </w:r>
      <w:r>
        <w:rPr>
          <w:spacing w:val="-2"/>
          <w:sz w:val="24"/>
        </w:rPr>
        <w:t xml:space="preserve"> </w:t>
      </w:r>
      <w:r>
        <w:rPr>
          <w:sz w:val="24"/>
        </w:rPr>
        <w:t>a</w:t>
      </w:r>
      <w:r>
        <w:rPr>
          <w:spacing w:val="-1"/>
          <w:sz w:val="24"/>
        </w:rPr>
        <w:t xml:space="preserve"> </w:t>
      </w:r>
      <w:r>
        <w:rPr>
          <w:sz w:val="24"/>
        </w:rPr>
        <w:t>diagnosis</w:t>
      </w:r>
      <w:r>
        <w:rPr>
          <w:spacing w:val="-3"/>
          <w:sz w:val="24"/>
        </w:rPr>
        <w:t xml:space="preserve"> </w:t>
      </w:r>
      <w:r>
        <w:rPr>
          <w:sz w:val="24"/>
        </w:rPr>
        <w:t>of</w:t>
      </w:r>
      <w:r>
        <w:rPr>
          <w:spacing w:val="-1"/>
          <w:sz w:val="24"/>
        </w:rPr>
        <w:t xml:space="preserve"> </w:t>
      </w:r>
      <w:r>
        <w:rPr>
          <w:sz w:val="24"/>
        </w:rPr>
        <w:t>their</w:t>
      </w:r>
      <w:r>
        <w:rPr>
          <w:spacing w:val="-3"/>
          <w:sz w:val="24"/>
        </w:rPr>
        <w:t xml:space="preserve"> </w:t>
      </w:r>
      <w:r>
        <w:rPr>
          <w:sz w:val="24"/>
        </w:rPr>
        <w:t>skill</w:t>
      </w:r>
      <w:r>
        <w:rPr>
          <w:spacing w:val="-1"/>
          <w:sz w:val="24"/>
        </w:rPr>
        <w:t xml:space="preserve"> </w:t>
      </w:r>
      <w:r>
        <w:rPr>
          <w:sz w:val="24"/>
        </w:rPr>
        <w:t>needs</w:t>
      </w:r>
      <w:r>
        <w:rPr>
          <w:spacing w:val="-2"/>
          <w:sz w:val="24"/>
        </w:rPr>
        <w:t xml:space="preserve"> </w:t>
      </w:r>
      <w:r>
        <w:rPr>
          <w:sz w:val="24"/>
        </w:rPr>
        <w:t>by</w:t>
      </w:r>
      <w:r>
        <w:rPr>
          <w:spacing w:val="-2"/>
          <w:sz w:val="24"/>
        </w:rPr>
        <w:t xml:space="preserve"> </w:t>
      </w:r>
      <w:r>
        <w:rPr>
          <w:sz w:val="24"/>
        </w:rPr>
        <w:t>teachers,</w:t>
      </w:r>
      <w:r>
        <w:rPr>
          <w:spacing w:val="-2"/>
          <w:sz w:val="24"/>
        </w:rPr>
        <w:t xml:space="preserve"> </w:t>
      </w:r>
      <w:r>
        <w:rPr>
          <w:sz w:val="24"/>
        </w:rPr>
        <w:t>data</w:t>
      </w:r>
      <w:r>
        <w:rPr>
          <w:spacing w:val="-2"/>
          <w:sz w:val="24"/>
        </w:rPr>
        <w:t xml:space="preserve"> </w:t>
      </w:r>
      <w:r>
        <w:rPr>
          <w:sz w:val="24"/>
        </w:rPr>
        <w:t>analysis</w:t>
      </w:r>
      <w:r>
        <w:rPr>
          <w:spacing w:val="-1"/>
          <w:sz w:val="24"/>
        </w:rPr>
        <w:t xml:space="preserve"> </w:t>
      </w:r>
      <w:r>
        <w:rPr>
          <w:sz w:val="24"/>
        </w:rPr>
        <w:t>from</w:t>
      </w:r>
    </w:p>
    <w:p w14:paraId="0ED9BE1A" w14:textId="77777777" w:rsidR="00FC4AD2" w:rsidRDefault="00FC4AD2">
      <w:pPr>
        <w:spacing w:line="273" w:lineRule="auto"/>
        <w:rPr>
          <w:sz w:val="24"/>
        </w:rPr>
        <w:sectPr w:rsidR="00FC4AD2">
          <w:pgSz w:w="12240" w:h="15840"/>
          <w:pgMar w:top="500" w:right="600" w:bottom="960" w:left="200" w:header="0" w:footer="694" w:gutter="0"/>
          <w:cols w:space="720"/>
        </w:sectPr>
      </w:pPr>
    </w:p>
    <w:p w14:paraId="525EA344" w14:textId="77777777" w:rsidR="00FC4AD2" w:rsidRDefault="00363FA9">
      <w:pPr>
        <w:pStyle w:val="BodyText"/>
        <w:spacing w:before="73" w:line="276" w:lineRule="auto"/>
        <w:ind w:left="1672" w:right="709"/>
      </w:pPr>
      <w:r>
        <w:lastRenderedPageBreak/>
        <w:t>individual</w:t>
      </w:r>
      <w:r>
        <w:rPr>
          <w:spacing w:val="-5"/>
        </w:rPr>
        <w:t xml:space="preserve"> </w:t>
      </w:r>
      <w:r>
        <w:t>assessments</w:t>
      </w:r>
      <w:r>
        <w:rPr>
          <w:spacing w:val="-4"/>
        </w:rPr>
        <w:t xml:space="preserve"> </w:t>
      </w:r>
      <w:r>
        <w:t>and</w:t>
      </w:r>
      <w:r>
        <w:rPr>
          <w:spacing w:val="-5"/>
        </w:rPr>
        <w:t xml:space="preserve"> </w:t>
      </w:r>
      <w:r>
        <w:t>special</w:t>
      </w:r>
      <w:r>
        <w:rPr>
          <w:spacing w:val="-5"/>
        </w:rPr>
        <w:t xml:space="preserve"> </w:t>
      </w:r>
      <w:r>
        <w:t>needs</w:t>
      </w:r>
      <w:r>
        <w:rPr>
          <w:spacing w:val="-4"/>
        </w:rPr>
        <w:t xml:space="preserve"> </w:t>
      </w:r>
      <w:r>
        <w:t>according</w:t>
      </w:r>
      <w:r>
        <w:rPr>
          <w:spacing w:val="-5"/>
        </w:rPr>
        <w:t xml:space="preserve"> </w:t>
      </w:r>
      <w:r>
        <w:t>to</w:t>
      </w:r>
      <w:r>
        <w:rPr>
          <w:spacing w:val="-5"/>
        </w:rPr>
        <w:t xml:space="preserve"> </w:t>
      </w:r>
      <w:r>
        <w:t>their</w:t>
      </w:r>
      <w:r>
        <w:rPr>
          <w:spacing w:val="-4"/>
        </w:rPr>
        <w:t xml:space="preserve"> </w:t>
      </w:r>
      <w:r>
        <w:t>Individualized</w:t>
      </w:r>
      <w:r>
        <w:rPr>
          <w:spacing w:val="-4"/>
        </w:rPr>
        <w:t xml:space="preserve"> </w:t>
      </w:r>
      <w:r>
        <w:t>Education</w:t>
      </w:r>
      <w:r>
        <w:rPr>
          <w:spacing w:val="-50"/>
        </w:rPr>
        <w:t xml:space="preserve"> </w:t>
      </w:r>
      <w:r>
        <w:t>Programs</w:t>
      </w:r>
      <w:r>
        <w:rPr>
          <w:spacing w:val="-2"/>
        </w:rPr>
        <w:t xml:space="preserve"> </w:t>
      </w:r>
      <w:r>
        <w:t>and</w:t>
      </w:r>
      <w:r>
        <w:rPr>
          <w:spacing w:val="-2"/>
        </w:rPr>
        <w:t xml:space="preserve"> </w:t>
      </w:r>
      <w:r>
        <w:t>academic</w:t>
      </w:r>
      <w:r>
        <w:rPr>
          <w:spacing w:val="1"/>
        </w:rPr>
        <w:t xml:space="preserve"> </w:t>
      </w:r>
      <w:r>
        <w:t>goals;</w:t>
      </w:r>
    </w:p>
    <w:p w14:paraId="13AA4DE9" w14:textId="77777777" w:rsidR="00FC4AD2" w:rsidRDefault="00363FA9">
      <w:pPr>
        <w:pStyle w:val="ListParagraph"/>
        <w:numPr>
          <w:ilvl w:val="0"/>
          <w:numId w:val="31"/>
        </w:numPr>
        <w:tabs>
          <w:tab w:val="left" w:pos="1672"/>
          <w:tab w:val="left" w:pos="1673"/>
        </w:tabs>
        <w:spacing w:before="3" w:line="273" w:lineRule="auto"/>
        <w:ind w:right="633"/>
        <w:rPr>
          <w:sz w:val="24"/>
        </w:rPr>
      </w:pPr>
      <w:r>
        <w:rPr>
          <w:sz w:val="24"/>
        </w:rPr>
        <w:t>Positive</w:t>
      </w:r>
      <w:r>
        <w:rPr>
          <w:spacing w:val="-3"/>
          <w:sz w:val="24"/>
        </w:rPr>
        <w:t xml:space="preserve"> </w:t>
      </w:r>
      <w:r>
        <w:rPr>
          <w:sz w:val="24"/>
        </w:rPr>
        <w:t>behavior</w:t>
      </w:r>
      <w:r>
        <w:rPr>
          <w:spacing w:val="-4"/>
          <w:sz w:val="24"/>
        </w:rPr>
        <w:t xml:space="preserve"> </w:t>
      </w:r>
      <w:r>
        <w:rPr>
          <w:sz w:val="24"/>
        </w:rPr>
        <w:t>interventions</w:t>
      </w:r>
      <w:r>
        <w:rPr>
          <w:spacing w:val="-2"/>
          <w:sz w:val="24"/>
        </w:rPr>
        <w:t xml:space="preserve"> </w:t>
      </w:r>
      <w:r>
        <w:rPr>
          <w:sz w:val="24"/>
        </w:rPr>
        <w:t>and</w:t>
      </w:r>
      <w:r>
        <w:rPr>
          <w:spacing w:val="-5"/>
          <w:sz w:val="24"/>
        </w:rPr>
        <w:t xml:space="preserve"> </w:t>
      </w:r>
      <w:r>
        <w:rPr>
          <w:sz w:val="24"/>
        </w:rPr>
        <w:t>supports</w:t>
      </w:r>
      <w:r>
        <w:rPr>
          <w:spacing w:val="-5"/>
          <w:sz w:val="24"/>
        </w:rPr>
        <w:t xml:space="preserve"> </w:t>
      </w:r>
      <w:r>
        <w:rPr>
          <w:sz w:val="24"/>
        </w:rPr>
        <w:t>designed</w:t>
      </w:r>
      <w:r>
        <w:rPr>
          <w:spacing w:val="-4"/>
          <w:sz w:val="24"/>
        </w:rPr>
        <w:t xml:space="preserve"> </w:t>
      </w:r>
      <w:r>
        <w:rPr>
          <w:sz w:val="24"/>
        </w:rPr>
        <w:t>to</w:t>
      </w:r>
      <w:r>
        <w:rPr>
          <w:spacing w:val="-3"/>
          <w:sz w:val="24"/>
        </w:rPr>
        <w:t xml:space="preserve"> </w:t>
      </w:r>
      <w:r>
        <w:rPr>
          <w:sz w:val="24"/>
        </w:rPr>
        <w:t>motivate</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promote</w:t>
      </w:r>
      <w:r>
        <w:rPr>
          <w:spacing w:val="-50"/>
          <w:sz w:val="24"/>
        </w:rPr>
        <w:t xml:space="preserve"> </w:t>
      </w:r>
      <w:r>
        <w:rPr>
          <w:sz w:val="24"/>
        </w:rPr>
        <w:t>positive</w:t>
      </w:r>
      <w:r>
        <w:rPr>
          <w:spacing w:val="-1"/>
          <w:sz w:val="24"/>
        </w:rPr>
        <w:t xml:space="preserve"> </w:t>
      </w:r>
      <w:r>
        <w:rPr>
          <w:sz w:val="24"/>
        </w:rPr>
        <w:t>student</w:t>
      </w:r>
      <w:r>
        <w:rPr>
          <w:spacing w:val="-1"/>
          <w:sz w:val="24"/>
        </w:rPr>
        <w:t xml:space="preserve"> </w:t>
      </w:r>
      <w:r>
        <w:rPr>
          <w:sz w:val="24"/>
        </w:rPr>
        <w:t>behavior</w:t>
      </w:r>
      <w:r>
        <w:rPr>
          <w:spacing w:val="-2"/>
          <w:sz w:val="24"/>
        </w:rPr>
        <w:t xml:space="preserve"> </w:t>
      </w:r>
      <w:r>
        <w:rPr>
          <w:sz w:val="24"/>
        </w:rPr>
        <w:t>and</w:t>
      </w:r>
      <w:r>
        <w:rPr>
          <w:spacing w:val="-2"/>
          <w:sz w:val="24"/>
        </w:rPr>
        <w:t xml:space="preserve"> </w:t>
      </w:r>
      <w:r>
        <w:rPr>
          <w:sz w:val="24"/>
        </w:rPr>
        <w:t>sense of community;</w:t>
      </w:r>
    </w:p>
    <w:p w14:paraId="077B8DD5" w14:textId="77777777" w:rsidR="00FC4AD2" w:rsidRDefault="00363FA9">
      <w:pPr>
        <w:pStyle w:val="ListParagraph"/>
        <w:numPr>
          <w:ilvl w:val="0"/>
          <w:numId w:val="31"/>
        </w:numPr>
        <w:tabs>
          <w:tab w:val="left" w:pos="1672"/>
          <w:tab w:val="left" w:pos="1673"/>
        </w:tabs>
        <w:spacing w:before="3" w:line="273" w:lineRule="auto"/>
        <w:ind w:right="1127"/>
        <w:rPr>
          <w:sz w:val="24"/>
        </w:rPr>
      </w:pPr>
      <w:r>
        <w:rPr>
          <w:sz w:val="24"/>
        </w:rPr>
        <w:t>Wellness</w:t>
      </w:r>
      <w:r>
        <w:rPr>
          <w:spacing w:val="-2"/>
          <w:sz w:val="24"/>
        </w:rPr>
        <w:t xml:space="preserve"> </w:t>
      </w:r>
      <w:r>
        <w:rPr>
          <w:sz w:val="24"/>
        </w:rPr>
        <w:t>classes</w:t>
      </w:r>
      <w:r>
        <w:rPr>
          <w:spacing w:val="-3"/>
          <w:sz w:val="24"/>
        </w:rPr>
        <w:t xml:space="preserve"> </w:t>
      </w:r>
      <w:r>
        <w:rPr>
          <w:sz w:val="24"/>
        </w:rPr>
        <w:t>offered</w:t>
      </w:r>
      <w:r>
        <w:rPr>
          <w:spacing w:val="-4"/>
          <w:sz w:val="24"/>
        </w:rPr>
        <w:t xml:space="preserve"> </w:t>
      </w:r>
      <w:r>
        <w:rPr>
          <w:sz w:val="24"/>
        </w:rPr>
        <w:t>twice</w:t>
      </w:r>
      <w:r>
        <w:rPr>
          <w:spacing w:val="-3"/>
          <w:sz w:val="24"/>
        </w:rPr>
        <w:t xml:space="preserve"> </w:t>
      </w:r>
      <w:r>
        <w:rPr>
          <w:sz w:val="24"/>
        </w:rPr>
        <w:t>a</w:t>
      </w:r>
      <w:r>
        <w:rPr>
          <w:spacing w:val="-2"/>
          <w:sz w:val="24"/>
        </w:rPr>
        <w:t xml:space="preserve"> </w:t>
      </w:r>
      <w:r>
        <w:rPr>
          <w:sz w:val="24"/>
        </w:rPr>
        <w:t>week</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entire</w:t>
      </w:r>
      <w:r>
        <w:rPr>
          <w:spacing w:val="-2"/>
          <w:sz w:val="24"/>
        </w:rPr>
        <w:t xml:space="preserve"> </w:t>
      </w:r>
      <w:r>
        <w:rPr>
          <w:sz w:val="24"/>
        </w:rPr>
        <w:t>time</w:t>
      </w:r>
      <w:r>
        <w:rPr>
          <w:spacing w:val="-3"/>
          <w:sz w:val="24"/>
        </w:rPr>
        <w:t xml:space="preserve"> </w:t>
      </w:r>
      <w:r>
        <w:rPr>
          <w:sz w:val="24"/>
        </w:rPr>
        <w:t>that</w:t>
      </w:r>
      <w:r>
        <w:rPr>
          <w:spacing w:val="-2"/>
          <w:sz w:val="24"/>
        </w:rPr>
        <w:t xml:space="preserve"> </w:t>
      </w:r>
      <w:r>
        <w:rPr>
          <w:sz w:val="24"/>
        </w:rPr>
        <w:t>students</w:t>
      </w:r>
      <w:r>
        <w:rPr>
          <w:spacing w:val="-4"/>
          <w:sz w:val="24"/>
        </w:rPr>
        <w:t xml:space="preserve"> </w:t>
      </w:r>
      <w:r>
        <w:rPr>
          <w:sz w:val="24"/>
        </w:rPr>
        <w:t>are</w:t>
      </w:r>
      <w:r>
        <w:rPr>
          <w:spacing w:val="-3"/>
          <w:sz w:val="24"/>
        </w:rPr>
        <w:t xml:space="preserve"> </w:t>
      </w:r>
      <w:r>
        <w:rPr>
          <w:sz w:val="24"/>
        </w:rPr>
        <w:t>in</w:t>
      </w:r>
      <w:r>
        <w:rPr>
          <w:spacing w:val="-2"/>
          <w:sz w:val="24"/>
        </w:rPr>
        <w:t xml:space="preserve"> </w:t>
      </w:r>
      <w:r>
        <w:rPr>
          <w:sz w:val="24"/>
        </w:rPr>
        <w:t>Nicotra</w:t>
      </w:r>
      <w:r>
        <w:rPr>
          <w:spacing w:val="-50"/>
          <w:sz w:val="24"/>
        </w:rPr>
        <w:t xml:space="preserve"> </w:t>
      </w:r>
      <w:r>
        <w:rPr>
          <w:sz w:val="24"/>
        </w:rPr>
        <w:t>Charter</w:t>
      </w:r>
    </w:p>
    <w:p w14:paraId="29FCE1F9" w14:textId="77777777" w:rsidR="00FC4AD2" w:rsidRDefault="00FC4AD2">
      <w:pPr>
        <w:pStyle w:val="BodyText"/>
        <w:spacing w:before="4"/>
      </w:pPr>
    </w:p>
    <w:p w14:paraId="6575CCC5" w14:textId="77777777" w:rsidR="00FC4AD2" w:rsidRDefault="00363FA9">
      <w:pPr>
        <w:pStyle w:val="BodyText"/>
        <w:spacing w:line="281" w:lineRule="exact"/>
        <w:ind w:left="952"/>
      </w:pPr>
      <w:r>
        <w:t>Nicotra</w:t>
      </w:r>
      <w:r>
        <w:rPr>
          <w:spacing w:val="-4"/>
        </w:rPr>
        <w:t xml:space="preserve"> </w:t>
      </w:r>
      <w:r>
        <w:t>Charter</w:t>
      </w:r>
      <w:r>
        <w:rPr>
          <w:spacing w:val="-3"/>
        </w:rPr>
        <w:t xml:space="preserve"> </w:t>
      </w:r>
      <w:r>
        <w:t>will</w:t>
      </w:r>
      <w:r>
        <w:rPr>
          <w:spacing w:val="-2"/>
        </w:rPr>
        <w:t xml:space="preserve"> </w:t>
      </w:r>
      <w:r>
        <w:t>implement</w:t>
      </w:r>
      <w:r>
        <w:rPr>
          <w:spacing w:val="-2"/>
        </w:rPr>
        <w:t xml:space="preserve"> </w:t>
      </w:r>
      <w:r>
        <w:t>the IEP</w:t>
      </w:r>
      <w:r>
        <w:rPr>
          <w:spacing w:val="-2"/>
        </w:rPr>
        <w:t xml:space="preserve"> </w:t>
      </w:r>
      <w:r>
        <w:t>developed</w:t>
      </w:r>
      <w:r>
        <w:rPr>
          <w:spacing w:val="-3"/>
        </w:rPr>
        <w:t xml:space="preserve"> </w:t>
      </w:r>
      <w:r>
        <w:t>by</w:t>
      </w:r>
      <w:r>
        <w:rPr>
          <w:spacing w:val="-3"/>
        </w:rPr>
        <w:t xml:space="preserve"> </w:t>
      </w:r>
      <w:r>
        <w:t>the</w:t>
      </w:r>
      <w:r>
        <w:rPr>
          <w:spacing w:val="-3"/>
        </w:rPr>
        <w:t xml:space="preserve"> </w:t>
      </w:r>
      <w:r>
        <w:t>CSE</w:t>
      </w:r>
      <w:r>
        <w:rPr>
          <w:spacing w:val="-2"/>
        </w:rPr>
        <w:t xml:space="preserve"> </w:t>
      </w:r>
      <w:r>
        <w:t>of</w:t>
      </w:r>
      <w:r>
        <w:rPr>
          <w:spacing w:val="-3"/>
        </w:rPr>
        <w:t xml:space="preserve"> </w:t>
      </w:r>
      <w:r>
        <w:t>the</w:t>
      </w:r>
      <w:r>
        <w:rPr>
          <w:spacing w:val="-3"/>
        </w:rPr>
        <w:t xml:space="preserve"> </w:t>
      </w:r>
      <w:r>
        <w:t>student’s</w:t>
      </w:r>
      <w:r>
        <w:rPr>
          <w:spacing w:val="-3"/>
        </w:rPr>
        <w:t xml:space="preserve"> </w:t>
      </w:r>
      <w:r>
        <w:t>district</w:t>
      </w:r>
      <w:r>
        <w:rPr>
          <w:spacing w:val="-2"/>
        </w:rPr>
        <w:t xml:space="preserve"> </w:t>
      </w:r>
      <w:r>
        <w:t>of</w:t>
      </w:r>
    </w:p>
    <w:p w14:paraId="733D8E0F" w14:textId="77777777" w:rsidR="00FC4AD2" w:rsidRDefault="00363FA9">
      <w:pPr>
        <w:pStyle w:val="BodyText"/>
        <w:ind w:left="952" w:right="709"/>
      </w:pPr>
      <w:r>
        <w:t>residence</w:t>
      </w:r>
      <w:r>
        <w:rPr>
          <w:spacing w:val="-3"/>
        </w:rPr>
        <w:t xml:space="preserve"> </w:t>
      </w:r>
      <w:r>
        <w:t>for</w:t>
      </w:r>
      <w:r>
        <w:rPr>
          <w:spacing w:val="-3"/>
        </w:rPr>
        <w:t xml:space="preserve"> </w:t>
      </w:r>
      <w:r>
        <w:t>each</w:t>
      </w:r>
      <w:r>
        <w:rPr>
          <w:spacing w:val="-3"/>
        </w:rPr>
        <w:t xml:space="preserve"> </w:t>
      </w:r>
      <w:r>
        <w:t>student</w:t>
      </w:r>
      <w:r>
        <w:rPr>
          <w:spacing w:val="-3"/>
        </w:rPr>
        <w:t xml:space="preserve"> </w:t>
      </w:r>
      <w:r>
        <w:t>with</w:t>
      </w:r>
      <w:r>
        <w:rPr>
          <w:spacing w:val="-3"/>
        </w:rPr>
        <w:t xml:space="preserve"> </w:t>
      </w:r>
      <w:r>
        <w:t>a</w:t>
      </w:r>
      <w:r>
        <w:rPr>
          <w:spacing w:val="-3"/>
        </w:rPr>
        <w:t xml:space="preserve"> </w:t>
      </w:r>
      <w:r>
        <w:t>disability</w:t>
      </w:r>
      <w:r>
        <w:rPr>
          <w:spacing w:val="-3"/>
        </w:rPr>
        <w:t xml:space="preserve"> </w:t>
      </w:r>
      <w:r>
        <w:t>and</w:t>
      </w:r>
      <w:r>
        <w:rPr>
          <w:spacing w:val="-4"/>
        </w:rPr>
        <w:t xml:space="preserve"> </w:t>
      </w:r>
      <w:r>
        <w:t>will</w:t>
      </w:r>
      <w:r>
        <w:rPr>
          <w:spacing w:val="-2"/>
        </w:rPr>
        <w:t xml:space="preserve"> </w:t>
      </w:r>
      <w:r>
        <w:t>collaborate</w:t>
      </w:r>
      <w:r>
        <w:rPr>
          <w:spacing w:val="-2"/>
        </w:rPr>
        <w:t xml:space="preserve"> </w:t>
      </w:r>
      <w:r>
        <w:t>with</w:t>
      </w:r>
      <w:r>
        <w:rPr>
          <w:spacing w:val="-3"/>
        </w:rPr>
        <w:t xml:space="preserve"> </w:t>
      </w:r>
      <w:r>
        <w:t>the</w:t>
      </w:r>
      <w:r>
        <w:rPr>
          <w:spacing w:val="-3"/>
        </w:rPr>
        <w:t xml:space="preserve"> </w:t>
      </w:r>
      <w:r>
        <w:t>student’s</w:t>
      </w:r>
      <w:r>
        <w:rPr>
          <w:spacing w:val="-3"/>
        </w:rPr>
        <w:t xml:space="preserve"> </w:t>
      </w:r>
      <w:r>
        <w:t>district</w:t>
      </w:r>
      <w:r>
        <w:rPr>
          <w:spacing w:val="-2"/>
        </w:rPr>
        <w:t xml:space="preserve"> </w:t>
      </w:r>
      <w:r>
        <w:t>of</w:t>
      </w:r>
      <w:r>
        <w:rPr>
          <w:spacing w:val="-50"/>
        </w:rPr>
        <w:t xml:space="preserve"> </w:t>
      </w:r>
      <w:r>
        <w:t>residence</w:t>
      </w:r>
      <w:r>
        <w:rPr>
          <w:spacing w:val="-3"/>
        </w:rPr>
        <w:t xml:space="preserve"> </w:t>
      </w:r>
      <w:r>
        <w:t>to</w:t>
      </w:r>
      <w:r>
        <w:rPr>
          <w:spacing w:val="-1"/>
        </w:rPr>
        <w:t xml:space="preserve"> </w:t>
      </w:r>
      <w:r>
        <w:t>ensure</w:t>
      </w:r>
      <w:r>
        <w:rPr>
          <w:spacing w:val="-1"/>
        </w:rPr>
        <w:t xml:space="preserve"> </w:t>
      </w:r>
      <w:r>
        <w:t>that</w:t>
      </w:r>
      <w:r>
        <w:rPr>
          <w:spacing w:val="-1"/>
        </w:rPr>
        <w:t xml:space="preserve"> </w:t>
      </w:r>
      <w:r>
        <w:t>all</w:t>
      </w:r>
      <w:r>
        <w:rPr>
          <w:spacing w:val="-2"/>
        </w:rPr>
        <w:t xml:space="preserve"> </w:t>
      </w:r>
      <w:r>
        <w:t>services</w:t>
      </w:r>
      <w:r>
        <w:rPr>
          <w:spacing w:val="-1"/>
        </w:rPr>
        <w:t xml:space="preserve"> </w:t>
      </w:r>
      <w:r>
        <w:t>recommended</w:t>
      </w:r>
      <w:r>
        <w:rPr>
          <w:spacing w:val="-2"/>
        </w:rPr>
        <w:t xml:space="preserve"> </w:t>
      </w:r>
      <w:r>
        <w:t>in</w:t>
      </w:r>
      <w:r>
        <w:rPr>
          <w:spacing w:val="-1"/>
        </w:rPr>
        <w:t xml:space="preserve"> </w:t>
      </w:r>
      <w:r>
        <w:t>the</w:t>
      </w:r>
      <w:r>
        <w:rPr>
          <w:spacing w:val="-2"/>
        </w:rPr>
        <w:t xml:space="preserve"> </w:t>
      </w:r>
      <w:r>
        <w:t>IEP</w:t>
      </w:r>
      <w:r>
        <w:rPr>
          <w:spacing w:val="-1"/>
        </w:rPr>
        <w:t xml:space="preserve"> </w:t>
      </w:r>
      <w:r>
        <w:t>are</w:t>
      </w:r>
      <w:r>
        <w:rPr>
          <w:spacing w:val="-1"/>
        </w:rPr>
        <w:t xml:space="preserve"> </w:t>
      </w:r>
      <w:r>
        <w:t>provided</w:t>
      </w:r>
      <w:r>
        <w:rPr>
          <w:spacing w:val="-3"/>
        </w:rPr>
        <w:t xml:space="preserve"> </w:t>
      </w:r>
      <w:r>
        <w:t>to</w:t>
      </w:r>
      <w:r>
        <w:rPr>
          <w:spacing w:val="-2"/>
        </w:rPr>
        <w:t xml:space="preserve"> </w:t>
      </w:r>
      <w:r>
        <w:t>the</w:t>
      </w:r>
      <w:r>
        <w:rPr>
          <w:spacing w:val="-1"/>
        </w:rPr>
        <w:t xml:space="preserve"> </w:t>
      </w:r>
      <w:r>
        <w:t>student.</w:t>
      </w:r>
    </w:p>
    <w:p w14:paraId="1B7FD641" w14:textId="77777777" w:rsidR="00FC4AD2" w:rsidRDefault="00FC4AD2">
      <w:pPr>
        <w:pStyle w:val="BodyText"/>
        <w:spacing w:before="1"/>
      </w:pPr>
    </w:p>
    <w:p w14:paraId="124B3862" w14:textId="77777777" w:rsidR="00FC4AD2" w:rsidRDefault="00363FA9">
      <w:pPr>
        <w:pStyle w:val="BodyText"/>
        <w:ind w:left="952" w:right="709"/>
      </w:pPr>
      <w:r>
        <w:t>During the Early College Phase, staff in the Early College Posse Program will make sure that</w:t>
      </w:r>
      <w:r>
        <w:rPr>
          <w:spacing w:val="1"/>
        </w:rPr>
        <w:t xml:space="preserve"> </w:t>
      </w:r>
      <w:r>
        <w:t>students</w:t>
      </w:r>
      <w:r>
        <w:rPr>
          <w:spacing w:val="-3"/>
        </w:rPr>
        <w:t xml:space="preserve"> </w:t>
      </w:r>
      <w:r>
        <w:t>are</w:t>
      </w:r>
      <w:r>
        <w:rPr>
          <w:spacing w:val="-2"/>
        </w:rPr>
        <w:t xml:space="preserve"> </w:t>
      </w:r>
      <w:r>
        <w:t>reaching</w:t>
      </w:r>
      <w:r>
        <w:rPr>
          <w:spacing w:val="-2"/>
        </w:rPr>
        <w:t xml:space="preserve"> </w:t>
      </w:r>
      <w:r>
        <w:t>the</w:t>
      </w:r>
      <w:r>
        <w:rPr>
          <w:spacing w:val="-3"/>
        </w:rPr>
        <w:t xml:space="preserve"> </w:t>
      </w:r>
      <w:r>
        <w:t>goals</w:t>
      </w:r>
      <w:r>
        <w:rPr>
          <w:spacing w:val="-1"/>
        </w:rPr>
        <w:t xml:space="preserve"> </w:t>
      </w:r>
      <w:r>
        <w:t>as</w:t>
      </w:r>
      <w:r>
        <w:rPr>
          <w:spacing w:val="-3"/>
        </w:rPr>
        <w:t xml:space="preserve"> </w:t>
      </w:r>
      <w:r>
        <w:t>stated</w:t>
      </w:r>
      <w:r>
        <w:rPr>
          <w:spacing w:val="-3"/>
        </w:rPr>
        <w:t xml:space="preserve"> </w:t>
      </w:r>
      <w:r>
        <w:t>in</w:t>
      </w:r>
      <w:r>
        <w:rPr>
          <w:spacing w:val="-2"/>
        </w:rPr>
        <w:t xml:space="preserve"> </w:t>
      </w:r>
      <w:r>
        <w:t>their</w:t>
      </w:r>
      <w:r>
        <w:rPr>
          <w:spacing w:val="-2"/>
        </w:rPr>
        <w:t xml:space="preserve"> </w:t>
      </w:r>
      <w:r>
        <w:t>IEPs</w:t>
      </w:r>
      <w:r>
        <w:rPr>
          <w:spacing w:val="-1"/>
        </w:rPr>
        <w:t xml:space="preserve"> </w:t>
      </w:r>
      <w:r>
        <w:t>by</w:t>
      </w:r>
      <w:r>
        <w:rPr>
          <w:spacing w:val="-3"/>
        </w:rPr>
        <w:t xml:space="preserve"> </w:t>
      </w:r>
      <w:r>
        <w:t>working</w:t>
      </w:r>
      <w:r>
        <w:rPr>
          <w:spacing w:val="-4"/>
        </w:rPr>
        <w:t xml:space="preserve"> </w:t>
      </w:r>
      <w:r>
        <w:t>alongside</w:t>
      </w:r>
      <w:r>
        <w:rPr>
          <w:spacing w:val="-2"/>
        </w:rPr>
        <w:t xml:space="preserve"> </w:t>
      </w:r>
      <w:r>
        <w:t>college</w:t>
      </w:r>
      <w:r>
        <w:rPr>
          <w:spacing w:val="-1"/>
        </w:rPr>
        <w:t xml:space="preserve"> </w:t>
      </w:r>
      <w:r>
        <w:t>professors</w:t>
      </w:r>
      <w:r>
        <w:rPr>
          <w:spacing w:val="-50"/>
        </w:rPr>
        <w:t xml:space="preserve"> </w:t>
      </w:r>
      <w:r>
        <w:t>while</w:t>
      </w:r>
      <w:r>
        <w:rPr>
          <w:spacing w:val="-1"/>
        </w:rPr>
        <w:t xml:space="preserve"> </w:t>
      </w:r>
      <w:r>
        <w:t>advising,</w:t>
      </w:r>
      <w:r>
        <w:rPr>
          <w:spacing w:val="-1"/>
        </w:rPr>
        <w:t xml:space="preserve"> </w:t>
      </w:r>
      <w:r>
        <w:t>counseling,</w:t>
      </w:r>
      <w:r>
        <w:rPr>
          <w:spacing w:val="-1"/>
        </w:rPr>
        <w:t xml:space="preserve"> </w:t>
      </w:r>
      <w:r>
        <w:t>and</w:t>
      </w:r>
      <w:r>
        <w:rPr>
          <w:spacing w:val="-1"/>
        </w:rPr>
        <w:t xml:space="preserve"> </w:t>
      </w:r>
      <w:r>
        <w:t>tutoring</w:t>
      </w:r>
      <w:r>
        <w:rPr>
          <w:spacing w:val="-2"/>
        </w:rPr>
        <w:t xml:space="preserve"> </w:t>
      </w:r>
      <w:r>
        <w:t>students.</w:t>
      </w:r>
    </w:p>
    <w:p w14:paraId="6ABEC6FD" w14:textId="77777777" w:rsidR="00FC4AD2" w:rsidRDefault="00FC4AD2">
      <w:pPr>
        <w:sectPr w:rsidR="00FC4AD2">
          <w:pgSz w:w="12240" w:h="15840"/>
          <w:pgMar w:top="500" w:right="600" w:bottom="960" w:left="200" w:header="0" w:footer="694" w:gutter="0"/>
          <w:cols w:space="720"/>
        </w:sectPr>
      </w:pPr>
    </w:p>
    <w:p w14:paraId="33E4CB60" w14:textId="77777777" w:rsidR="00FC4AD2" w:rsidRDefault="00363FA9">
      <w:pPr>
        <w:pStyle w:val="Heading1"/>
      </w:pPr>
      <w:bookmarkStart w:id="13" w:name="_TOC_250063"/>
      <w:r>
        <w:lastRenderedPageBreak/>
        <w:t>The</w:t>
      </w:r>
      <w:r>
        <w:rPr>
          <w:spacing w:val="-5"/>
        </w:rPr>
        <w:t xml:space="preserve"> </w:t>
      </w:r>
      <w:r>
        <w:t>Early</w:t>
      </w:r>
      <w:r>
        <w:rPr>
          <w:spacing w:val="-3"/>
        </w:rPr>
        <w:t xml:space="preserve"> </w:t>
      </w:r>
      <w:r>
        <w:t>College</w:t>
      </w:r>
      <w:r>
        <w:rPr>
          <w:spacing w:val="-4"/>
        </w:rPr>
        <w:t xml:space="preserve"> </w:t>
      </w:r>
      <w:bookmarkEnd w:id="13"/>
      <w:r>
        <w:t>Phase</w:t>
      </w:r>
    </w:p>
    <w:p w14:paraId="6B5AF831" w14:textId="77777777" w:rsidR="00FC4AD2" w:rsidRDefault="00363FA9">
      <w:pPr>
        <w:pStyle w:val="BodyText"/>
        <w:spacing w:before="259"/>
        <w:ind w:left="952" w:right="923"/>
      </w:pPr>
      <w:r>
        <w:t xml:space="preserve">The </w:t>
      </w:r>
      <w:r>
        <w:rPr>
          <w:b/>
        </w:rPr>
        <w:t xml:space="preserve">Early College Phase </w:t>
      </w:r>
      <w:r>
        <w:t>follows completion of the three-year College Preparation Phase and</w:t>
      </w:r>
      <w:r>
        <w:rPr>
          <w:spacing w:val="-50"/>
        </w:rPr>
        <w:t xml:space="preserve"> </w:t>
      </w:r>
      <w:r>
        <w:t>comprises</w:t>
      </w:r>
      <w:r>
        <w:rPr>
          <w:spacing w:val="-1"/>
        </w:rPr>
        <w:t xml:space="preserve"> </w:t>
      </w:r>
      <w:r>
        <w:t>the</w:t>
      </w:r>
      <w:r>
        <w:rPr>
          <w:spacing w:val="-1"/>
        </w:rPr>
        <w:t xml:space="preserve"> </w:t>
      </w:r>
      <w:r>
        <w:t>student’s</w:t>
      </w:r>
      <w:r>
        <w:rPr>
          <w:spacing w:val="-1"/>
        </w:rPr>
        <w:t xml:space="preserve"> </w:t>
      </w:r>
      <w:r>
        <w:t>final</w:t>
      </w:r>
      <w:r>
        <w:rPr>
          <w:spacing w:val="-2"/>
        </w:rPr>
        <w:t xml:space="preserve"> </w:t>
      </w:r>
      <w:r>
        <w:t>two</w:t>
      </w:r>
      <w:r>
        <w:rPr>
          <w:spacing w:val="-2"/>
        </w:rPr>
        <w:t xml:space="preserve"> </w:t>
      </w:r>
      <w:r>
        <w:t>years at</w:t>
      </w:r>
      <w:r>
        <w:rPr>
          <w:spacing w:val="4"/>
        </w:rPr>
        <w:t xml:space="preserve"> </w:t>
      </w:r>
      <w:r>
        <w:t>Nicotra</w:t>
      </w:r>
      <w:r>
        <w:rPr>
          <w:spacing w:val="-2"/>
        </w:rPr>
        <w:t xml:space="preserve"> </w:t>
      </w:r>
      <w:r>
        <w:t>Charter.</w:t>
      </w:r>
    </w:p>
    <w:p w14:paraId="1BF0533C" w14:textId="77777777" w:rsidR="00FC4AD2" w:rsidRDefault="00FC4AD2">
      <w:pPr>
        <w:pStyle w:val="BodyText"/>
        <w:spacing w:before="9"/>
        <w:rPr>
          <w:sz w:val="23"/>
        </w:rPr>
      </w:pPr>
    </w:p>
    <w:p w14:paraId="6DB5D9C5" w14:textId="77777777" w:rsidR="00FC4AD2" w:rsidRDefault="00363FA9">
      <w:pPr>
        <w:ind w:left="952"/>
        <w:rPr>
          <w:b/>
        </w:rPr>
      </w:pPr>
      <w:r>
        <w:rPr>
          <w:b/>
        </w:rPr>
        <w:t>Nicotra</w:t>
      </w:r>
      <w:r>
        <w:rPr>
          <w:b/>
          <w:spacing w:val="-4"/>
        </w:rPr>
        <w:t xml:space="preserve"> </w:t>
      </w:r>
      <w:r>
        <w:rPr>
          <w:b/>
        </w:rPr>
        <w:t>Charter</w:t>
      </w:r>
      <w:r>
        <w:rPr>
          <w:b/>
          <w:spacing w:val="-2"/>
        </w:rPr>
        <w:t xml:space="preserve"> </w:t>
      </w:r>
      <w:r>
        <w:rPr>
          <w:b/>
        </w:rPr>
        <w:t>-</w:t>
      </w:r>
      <w:r>
        <w:rPr>
          <w:b/>
          <w:spacing w:val="-3"/>
        </w:rPr>
        <w:t xml:space="preserve"> </w:t>
      </w:r>
      <w:r>
        <w:rPr>
          <w:b/>
        </w:rPr>
        <w:t>ST.</w:t>
      </w:r>
      <w:r>
        <w:rPr>
          <w:b/>
          <w:spacing w:val="-2"/>
        </w:rPr>
        <w:t xml:space="preserve"> </w:t>
      </w:r>
      <w:r>
        <w:rPr>
          <w:b/>
        </w:rPr>
        <w:t>JOHN’S</w:t>
      </w:r>
      <w:r>
        <w:rPr>
          <w:b/>
          <w:spacing w:val="-4"/>
        </w:rPr>
        <w:t xml:space="preserve"> </w:t>
      </w:r>
      <w:r>
        <w:rPr>
          <w:b/>
        </w:rPr>
        <w:t>UNIVERSITY (SJU)</w:t>
      </w:r>
    </w:p>
    <w:p w14:paraId="74704483" w14:textId="77777777" w:rsidR="00FC4AD2" w:rsidRDefault="00FC4AD2">
      <w:pPr>
        <w:pStyle w:val="BodyText"/>
        <w:spacing w:before="1"/>
        <w:rPr>
          <w:b/>
        </w:rPr>
      </w:pPr>
    </w:p>
    <w:p w14:paraId="12014FCD" w14:textId="77777777" w:rsidR="00FC4AD2" w:rsidRDefault="00363FA9">
      <w:pPr>
        <w:pStyle w:val="BodyText"/>
        <w:ind w:left="952" w:right="601"/>
      </w:pPr>
      <w:r>
        <w:t>The school year will be organized on a three-semester system beginning during the summer of</w:t>
      </w:r>
      <w:r>
        <w:rPr>
          <w:spacing w:val="1"/>
        </w:rPr>
        <w:t xml:space="preserve"> </w:t>
      </w:r>
      <w:r>
        <w:t>their</w:t>
      </w:r>
      <w:r>
        <w:rPr>
          <w:spacing w:val="-1"/>
        </w:rPr>
        <w:t xml:space="preserve"> </w:t>
      </w:r>
      <w:r>
        <w:t>fourth year</w:t>
      </w:r>
      <w:r>
        <w:rPr>
          <w:spacing w:val="-1"/>
        </w:rPr>
        <w:t xml:space="preserve"> </w:t>
      </w:r>
      <w:r>
        <w:t>called</w:t>
      </w:r>
      <w:r>
        <w:rPr>
          <w:spacing w:val="2"/>
        </w:rPr>
        <w:t xml:space="preserve"> </w:t>
      </w:r>
      <w:r>
        <w:t>Year 1. Students accepted into</w:t>
      </w:r>
      <w:r>
        <w:rPr>
          <w:spacing w:val="-1"/>
        </w:rPr>
        <w:t xml:space="preserve"> </w:t>
      </w:r>
      <w:r>
        <w:t>the</w:t>
      </w:r>
      <w:r>
        <w:rPr>
          <w:spacing w:val="1"/>
        </w:rPr>
        <w:t xml:space="preserve"> </w:t>
      </w:r>
      <w:r>
        <w:t>St.</w:t>
      </w:r>
      <w:r>
        <w:rPr>
          <w:spacing w:val="-1"/>
        </w:rPr>
        <w:t xml:space="preserve"> </w:t>
      </w:r>
      <w:r>
        <w:t>John’s program will</w:t>
      </w:r>
      <w:r>
        <w:rPr>
          <w:spacing w:val="1"/>
        </w:rPr>
        <w:t xml:space="preserve"> </w:t>
      </w:r>
      <w:r>
        <w:t>participate</w:t>
      </w:r>
      <w:r>
        <w:rPr>
          <w:spacing w:val="1"/>
        </w:rPr>
        <w:t xml:space="preserve"> </w:t>
      </w:r>
      <w:r>
        <w:t>each year in a 6-week summer session (semester 1) held on the Nicotra Charter site (or</w:t>
      </w:r>
      <w:r>
        <w:rPr>
          <w:spacing w:val="1"/>
        </w:rPr>
        <w:t xml:space="preserve"> </w:t>
      </w:r>
      <w:r>
        <w:t>elsewhere to meet particular curriculum goals) and two fifteen-week semesters (semesters 2</w:t>
      </w:r>
      <w:r>
        <w:rPr>
          <w:spacing w:val="1"/>
        </w:rPr>
        <w:t xml:space="preserve"> </w:t>
      </w:r>
      <w:r>
        <w:t>and 3) to be held on SJU Staten Island Campus. On the SJU campus, business concentration</w:t>
      </w:r>
      <w:r>
        <w:rPr>
          <w:spacing w:val="1"/>
        </w:rPr>
        <w:t xml:space="preserve"> </w:t>
      </w:r>
      <w:r>
        <w:t>students will take concentration courses such as Modern Statistics, Accounting, Business Law,</w:t>
      </w:r>
      <w:r>
        <w:rPr>
          <w:spacing w:val="1"/>
        </w:rPr>
        <w:t xml:space="preserve"> </w:t>
      </w:r>
      <w:r>
        <w:t>and Principles of Marketing. Criminal Justice concentration students can choose from among the</w:t>
      </w:r>
      <w:r>
        <w:rPr>
          <w:spacing w:val="1"/>
        </w:rPr>
        <w:t xml:space="preserve"> </w:t>
      </w:r>
      <w:r>
        <w:t>following, Introduction to Criminal Justice, Police and the Community, The American Judicial</w:t>
      </w:r>
      <w:r>
        <w:rPr>
          <w:spacing w:val="1"/>
        </w:rPr>
        <w:t xml:space="preserve"> </w:t>
      </w:r>
      <w:r>
        <w:t>System, and Homeland Security. All students will take appropriate general study courses in the</w:t>
      </w:r>
      <w:r>
        <w:rPr>
          <w:spacing w:val="1"/>
        </w:rPr>
        <w:t xml:space="preserve"> </w:t>
      </w:r>
      <w:r>
        <w:t>University Core, College of Liberal Arts, and/or College of Professional Studies in consultation</w:t>
      </w:r>
      <w:r>
        <w:rPr>
          <w:spacing w:val="1"/>
        </w:rPr>
        <w:t xml:space="preserve"> </w:t>
      </w:r>
      <w:r>
        <w:t>with their Nicotra Charter counselor and Academic Advisor at SJU. These courses include: Core</w:t>
      </w:r>
      <w:r>
        <w:rPr>
          <w:spacing w:val="1"/>
        </w:rPr>
        <w:t xml:space="preserve"> </w:t>
      </w:r>
      <w:r>
        <w:t>Literature, English Composition, Discover New York, Writing for Business, and Core History-</w:t>
      </w:r>
      <w:r>
        <w:rPr>
          <w:spacing w:val="1"/>
        </w:rPr>
        <w:t xml:space="preserve"> </w:t>
      </w:r>
      <w:r>
        <w:t>Global</w:t>
      </w:r>
      <w:r>
        <w:rPr>
          <w:spacing w:val="-3"/>
        </w:rPr>
        <w:t xml:space="preserve"> </w:t>
      </w:r>
      <w:r>
        <w:t>Society.</w:t>
      </w:r>
      <w:r>
        <w:rPr>
          <w:spacing w:val="-1"/>
        </w:rPr>
        <w:t xml:space="preserve"> </w:t>
      </w:r>
      <w:r>
        <w:t>Students</w:t>
      </w:r>
      <w:r>
        <w:rPr>
          <w:spacing w:val="-4"/>
        </w:rPr>
        <w:t xml:space="preserve"> </w:t>
      </w:r>
      <w:r>
        <w:t>may</w:t>
      </w:r>
      <w:r>
        <w:rPr>
          <w:spacing w:val="-3"/>
        </w:rPr>
        <w:t xml:space="preserve"> </w:t>
      </w:r>
      <w:r>
        <w:t>enroll</w:t>
      </w:r>
      <w:r>
        <w:rPr>
          <w:spacing w:val="-2"/>
        </w:rPr>
        <w:t xml:space="preserve"> </w:t>
      </w:r>
      <w:r>
        <w:t>in</w:t>
      </w:r>
      <w:r>
        <w:rPr>
          <w:spacing w:val="-1"/>
        </w:rPr>
        <w:t xml:space="preserve"> </w:t>
      </w:r>
      <w:r>
        <w:t>up</w:t>
      </w:r>
      <w:r>
        <w:rPr>
          <w:spacing w:val="-3"/>
        </w:rPr>
        <w:t xml:space="preserve"> </w:t>
      </w:r>
      <w:r>
        <w:t>to</w:t>
      </w:r>
      <w:r>
        <w:rPr>
          <w:spacing w:val="-1"/>
        </w:rPr>
        <w:t xml:space="preserve"> </w:t>
      </w:r>
      <w:r>
        <w:t>15 credits</w:t>
      </w:r>
      <w:r>
        <w:rPr>
          <w:spacing w:val="-1"/>
        </w:rPr>
        <w:t xml:space="preserve"> </w:t>
      </w:r>
      <w:r>
        <w:t>per</w:t>
      </w:r>
      <w:r>
        <w:rPr>
          <w:spacing w:val="-1"/>
        </w:rPr>
        <w:t xml:space="preserve"> </w:t>
      </w:r>
      <w:r>
        <w:t>semester</w:t>
      </w:r>
      <w:r>
        <w:rPr>
          <w:spacing w:val="-3"/>
        </w:rPr>
        <w:t xml:space="preserve"> </w:t>
      </w:r>
      <w:r>
        <w:t>and</w:t>
      </w:r>
      <w:r>
        <w:rPr>
          <w:spacing w:val="-3"/>
        </w:rPr>
        <w:t xml:space="preserve"> </w:t>
      </w:r>
      <w:r>
        <w:t>earn</w:t>
      </w:r>
      <w:r>
        <w:rPr>
          <w:spacing w:val="-2"/>
        </w:rPr>
        <w:t xml:space="preserve"> </w:t>
      </w:r>
      <w:r>
        <w:t>a</w:t>
      </w:r>
      <w:r>
        <w:rPr>
          <w:spacing w:val="-1"/>
        </w:rPr>
        <w:t xml:space="preserve"> </w:t>
      </w:r>
      <w:r>
        <w:t>total</w:t>
      </w:r>
      <w:r>
        <w:rPr>
          <w:spacing w:val="-2"/>
        </w:rPr>
        <w:t xml:space="preserve"> </w:t>
      </w:r>
      <w:r>
        <w:t>of</w:t>
      </w:r>
      <w:r>
        <w:rPr>
          <w:spacing w:val="-3"/>
        </w:rPr>
        <w:t xml:space="preserve"> </w:t>
      </w:r>
      <w:r>
        <w:t>60</w:t>
      </w:r>
      <w:r>
        <w:rPr>
          <w:spacing w:val="-3"/>
        </w:rPr>
        <w:t xml:space="preserve"> </w:t>
      </w:r>
      <w:r>
        <w:t>credits</w:t>
      </w:r>
      <w:r>
        <w:rPr>
          <w:spacing w:val="-49"/>
        </w:rPr>
        <w:t xml:space="preserve"> </w:t>
      </w:r>
      <w:r>
        <w:t>within</w:t>
      </w:r>
      <w:r>
        <w:rPr>
          <w:spacing w:val="-1"/>
        </w:rPr>
        <w:t xml:space="preserve"> </w:t>
      </w:r>
      <w:r>
        <w:t>two years.</w:t>
      </w:r>
    </w:p>
    <w:p w14:paraId="575F28D6" w14:textId="77777777" w:rsidR="00FC4AD2" w:rsidRDefault="00FC4AD2">
      <w:pPr>
        <w:pStyle w:val="BodyText"/>
        <w:spacing w:before="2"/>
      </w:pPr>
    </w:p>
    <w:p w14:paraId="78AE90E0" w14:textId="77777777" w:rsidR="00FC4AD2" w:rsidRDefault="00363FA9">
      <w:pPr>
        <w:ind w:left="952"/>
        <w:rPr>
          <w:b/>
        </w:rPr>
      </w:pPr>
      <w:r>
        <w:rPr>
          <w:b/>
        </w:rPr>
        <w:t>POSSE</w:t>
      </w:r>
    </w:p>
    <w:p w14:paraId="5BF8DA3C" w14:textId="77777777" w:rsidR="00FC4AD2" w:rsidRDefault="00FC4AD2">
      <w:pPr>
        <w:pStyle w:val="BodyText"/>
        <w:spacing w:before="10"/>
        <w:rPr>
          <w:b/>
          <w:sz w:val="23"/>
        </w:rPr>
      </w:pPr>
    </w:p>
    <w:p w14:paraId="74D9092F" w14:textId="77777777" w:rsidR="00FC4AD2" w:rsidRDefault="00363FA9">
      <w:pPr>
        <w:pStyle w:val="BodyText"/>
        <w:spacing w:before="1"/>
        <w:ind w:left="952" w:right="629"/>
      </w:pPr>
      <w:r>
        <w:t>While at SJU, all students will spend at least one hour a day at the Nicotra Charter Posse</w:t>
      </w:r>
      <w:r>
        <w:rPr>
          <w:spacing w:val="1"/>
        </w:rPr>
        <w:t xml:space="preserve"> </w:t>
      </w:r>
      <w:r>
        <w:t>Headquarters, where a Nicotra Charter faculty team composed of counselors and teachers will</w:t>
      </w:r>
      <w:r>
        <w:rPr>
          <w:spacing w:val="1"/>
        </w:rPr>
        <w:t xml:space="preserve"> </w:t>
      </w:r>
      <w:r>
        <w:t>provide individualized counseling and tutoring as well the continuing two-period/week Nicotra</w:t>
      </w:r>
      <w:r>
        <w:rPr>
          <w:spacing w:val="1"/>
        </w:rPr>
        <w:t xml:space="preserve"> </w:t>
      </w:r>
      <w:r>
        <w:t>Charter Wellness Curriculum. During the 6-week summer session, students may take immersion</w:t>
      </w:r>
      <w:r>
        <w:rPr>
          <w:spacing w:val="-50"/>
        </w:rPr>
        <w:t xml:space="preserve"> </w:t>
      </w:r>
      <w:r>
        <w:t>courses in languages other than English, work in a small group with a member of the faculty on</w:t>
      </w:r>
      <w:r>
        <w:rPr>
          <w:spacing w:val="1"/>
        </w:rPr>
        <w:t xml:space="preserve"> </w:t>
      </w:r>
      <w:r>
        <w:t>an</w:t>
      </w:r>
      <w:r>
        <w:rPr>
          <w:spacing w:val="-1"/>
        </w:rPr>
        <w:t xml:space="preserve"> </w:t>
      </w:r>
      <w:r>
        <w:t>in-depth</w:t>
      </w:r>
      <w:r>
        <w:rPr>
          <w:spacing w:val="-1"/>
        </w:rPr>
        <w:t xml:space="preserve"> </w:t>
      </w:r>
      <w:r>
        <w:t>research</w:t>
      </w:r>
      <w:r>
        <w:rPr>
          <w:spacing w:val="-1"/>
        </w:rPr>
        <w:t xml:space="preserve"> </w:t>
      </w:r>
      <w:r>
        <w:t>project, or</w:t>
      </w:r>
      <w:r>
        <w:rPr>
          <w:spacing w:val="-2"/>
        </w:rPr>
        <w:t xml:space="preserve"> </w:t>
      </w:r>
      <w:r>
        <w:t>engage</w:t>
      </w:r>
      <w:r>
        <w:rPr>
          <w:spacing w:val="-2"/>
        </w:rPr>
        <w:t xml:space="preserve"> </w:t>
      </w:r>
      <w:r>
        <w:t>in a</w:t>
      </w:r>
      <w:r>
        <w:rPr>
          <w:spacing w:val="-1"/>
        </w:rPr>
        <w:t xml:space="preserve"> </w:t>
      </w:r>
      <w:r>
        <w:t>community</w:t>
      </w:r>
      <w:r>
        <w:rPr>
          <w:spacing w:val="-2"/>
        </w:rPr>
        <w:t xml:space="preserve"> </w:t>
      </w:r>
      <w:r>
        <w:t>service project.</w:t>
      </w:r>
    </w:p>
    <w:p w14:paraId="454244AA" w14:textId="77777777" w:rsidR="00FC4AD2" w:rsidRDefault="00FC4AD2">
      <w:pPr>
        <w:pStyle w:val="BodyText"/>
      </w:pPr>
    </w:p>
    <w:p w14:paraId="1A50F983" w14:textId="77777777" w:rsidR="00FC4AD2" w:rsidRDefault="00363FA9">
      <w:pPr>
        <w:pStyle w:val="BodyText"/>
        <w:ind w:left="952" w:right="546"/>
      </w:pPr>
      <w:r>
        <w:t>Students</w:t>
      </w:r>
      <w:r>
        <w:rPr>
          <w:spacing w:val="-4"/>
        </w:rPr>
        <w:t xml:space="preserve"> </w:t>
      </w:r>
      <w:r>
        <w:t>who</w:t>
      </w:r>
      <w:r>
        <w:rPr>
          <w:spacing w:val="-3"/>
        </w:rPr>
        <w:t xml:space="preserve"> </w:t>
      </w:r>
      <w:r>
        <w:t>have</w:t>
      </w:r>
      <w:r>
        <w:rPr>
          <w:spacing w:val="-4"/>
        </w:rPr>
        <w:t xml:space="preserve"> </w:t>
      </w:r>
      <w:r>
        <w:t>completed</w:t>
      </w:r>
      <w:r>
        <w:rPr>
          <w:spacing w:val="-4"/>
        </w:rPr>
        <w:t xml:space="preserve"> </w:t>
      </w:r>
      <w:r>
        <w:t>the</w:t>
      </w:r>
      <w:r>
        <w:rPr>
          <w:spacing w:val="-3"/>
        </w:rPr>
        <w:t xml:space="preserve"> </w:t>
      </w:r>
      <w:r>
        <w:t>College</w:t>
      </w:r>
      <w:r>
        <w:rPr>
          <w:spacing w:val="-3"/>
        </w:rPr>
        <w:t xml:space="preserve"> </w:t>
      </w:r>
      <w:r>
        <w:t>Preparation</w:t>
      </w:r>
      <w:r>
        <w:rPr>
          <w:spacing w:val="-3"/>
        </w:rPr>
        <w:t xml:space="preserve"> </w:t>
      </w:r>
      <w:r>
        <w:t>Phase</w:t>
      </w:r>
      <w:r>
        <w:rPr>
          <w:spacing w:val="-3"/>
        </w:rPr>
        <w:t xml:space="preserve"> </w:t>
      </w:r>
      <w:r>
        <w:t>without</w:t>
      </w:r>
      <w:r>
        <w:rPr>
          <w:spacing w:val="-4"/>
        </w:rPr>
        <w:t xml:space="preserve"> </w:t>
      </w:r>
      <w:r>
        <w:t>attaining</w:t>
      </w:r>
      <w:r>
        <w:rPr>
          <w:spacing w:val="-4"/>
        </w:rPr>
        <w:t xml:space="preserve"> </w:t>
      </w:r>
      <w:r>
        <w:t>a</w:t>
      </w:r>
      <w:r>
        <w:rPr>
          <w:spacing w:val="-3"/>
        </w:rPr>
        <w:t xml:space="preserve"> </w:t>
      </w:r>
      <w:r>
        <w:t>“B”</w:t>
      </w:r>
      <w:r>
        <w:rPr>
          <w:spacing w:val="-3"/>
        </w:rPr>
        <w:t xml:space="preserve"> </w:t>
      </w:r>
      <w:r>
        <w:t>average</w:t>
      </w:r>
      <w:r>
        <w:rPr>
          <w:spacing w:val="-4"/>
        </w:rPr>
        <w:t xml:space="preserve"> </w:t>
      </w:r>
      <w:r>
        <w:t>will</w:t>
      </w:r>
      <w:r>
        <w:rPr>
          <w:spacing w:val="-50"/>
        </w:rPr>
        <w:t xml:space="preserve"> </w:t>
      </w:r>
      <w:r>
        <w:t>complete their requirements for high school graduation in a career-oriented co-op program in</w:t>
      </w:r>
      <w:r>
        <w:rPr>
          <w:spacing w:val="1"/>
        </w:rPr>
        <w:t xml:space="preserve"> </w:t>
      </w:r>
      <w:r>
        <w:t>which students spend alternate weeks in Nicotra Charter academic classes and in internship</w:t>
      </w:r>
      <w:r>
        <w:rPr>
          <w:spacing w:val="1"/>
        </w:rPr>
        <w:t xml:space="preserve"> </w:t>
      </w:r>
      <w:r>
        <w:t>settings.</w:t>
      </w:r>
      <w:r>
        <w:rPr>
          <w:spacing w:val="-4"/>
        </w:rPr>
        <w:t xml:space="preserve"> </w:t>
      </w:r>
      <w:r>
        <w:t>The</w:t>
      </w:r>
      <w:r>
        <w:rPr>
          <w:spacing w:val="-2"/>
        </w:rPr>
        <w:t xml:space="preserve"> </w:t>
      </w:r>
      <w:r>
        <w:t>internship</w:t>
      </w:r>
      <w:r>
        <w:rPr>
          <w:spacing w:val="-4"/>
        </w:rPr>
        <w:t xml:space="preserve"> </w:t>
      </w:r>
      <w:r>
        <w:t>setting,</w:t>
      </w:r>
      <w:r>
        <w:rPr>
          <w:spacing w:val="-3"/>
        </w:rPr>
        <w:t xml:space="preserve"> </w:t>
      </w:r>
      <w:r>
        <w:t>student</w:t>
      </w:r>
      <w:r>
        <w:rPr>
          <w:spacing w:val="-3"/>
        </w:rPr>
        <w:t xml:space="preserve"> </w:t>
      </w:r>
      <w:r>
        <w:t>learning</w:t>
      </w:r>
      <w:r>
        <w:rPr>
          <w:spacing w:val="-5"/>
        </w:rPr>
        <w:t xml:space="preserve"> </w:t>
      </w:r>
      <w:r>
        <w:t>tasks,</w:t>
      </w:r>
      <w:r>
        <w:rPr>
          <w:spacing w:val="-2"/>
        </w:rPr>
        <w:t xml:space="preserve"> </w:t>
      </w:r>
      <w:r>
        <w:t>and</w:t>
      </w:r>
      <w:r>
        <w:rPr>
          <w:spacing w:val="-4"/>
        </w:rPr>
        <w:t xml:space="preserve"> </w:t>
      </w:r>
      <w:r>
        <w:t>supervising</w:t>
      </w:r>
      <w:r>
        <w:rPr>
          <w:spacing w:val="-4"/>
        </w:rPr>
        <w:t xml:space="preserve"> </w:t>
      </w:r>
      <w:r>
        <w:t>faculty</w:t>
      </w:r>
      <w:r>
        <w:rPr>
          <w:spacing w:val="-4"/>
        </w:rPr>
        <w:t xml:space="preserve"> </w:t>
      </w:r>
      <w:r>
        <w:t>member</w:t>
      </w:r>
      <w:r>
        <w:rPr>
          <w:spacing w:val="-3"/>
        </w:rPr>
        <w:t xml:space="preserve"> </w:t>
      </w:r>
      <w:r>
        <w:t>will</w:t>
      </w:r>
      <w:r>
        <w:rPr>
          <w:spacing w:val="-4"/>
        </w:rPr>
        <w:t xml:space="preserve"> </w:t>
      </w:r>
      <w:r>
        <w:t>be</w:t>
      </w:r>
    </w:p>
    <w:p w14:paraId="2F80E292" w14:textId="77777777" w:rsidR="00FC4AD2" w:rsidRDefault="00363FA9">
      <w:pPr>
        <w:pStyle w:val="BodyText"/>
        <w:spacing w:before="1"/>
        <w:ind w:left="952" w:right="703"/>
      </w:pPr>
      <w:r>
        <w:t>chosen on the basis of the student’s career aspirations as well as the academic and credit needs</w:t>
      </w:r>
      <w:r>
        <w:rPr>
          <w:spacing w:val="1"/>
        </w:rPr>
        <w:t xml:space="preserve"> </w:t>
      </w:r>
      <w:r>
        <w:t>of the student. In the internship, the students’ work will be directly supervised by a host-setting</w:t>
      </w:r>
      <w:r>
        <w:rPr>
          <w:spacing w:val="-50"/>
        </w:rPr>
        <w:t xml:space="preserve"> </w:t>
      </w:r>
      <w:r>
        <w:t>staff member and closely monitored by an appropriate member of the Nicotra Charter faculty</w:t>
      </w:r>
      <w:r>
        <w:rPr>
          <w:spacing w:val="1"/>
        </w:rPr>
        <w:t xml:space="preserve"> </w:t>
      </w:r>
      <w:r>
        <w:t>who is responsible for assigning grades and credits to the student based on performance as</w:t>
      </w:r>
      <w:r>
        <w:rPr>
          <w:spacing w:val="1"/>
        </w:rPr>
        <w:t xml:space="preserve"> </w:t>
      </w:r>
      <w:r>
        <w:t>evaluated against core-curriculum based rubrics. Students will maintain logs of their field</w:t>
      </w:r>
      <w:r>
        <w:rPr>
          <w:spacing w:val="1"/>
        </w:rPr>
        <w:t xml:space="preserve"> </w:t>
      </w:r>
      <w:r>
        <w:t>learning</w:t>
      </w:r>
      <w:r>
        <w:rPr>
          <w:spacing w:val="-2"/>
        </w:rPr>
        <w:t xml:space="preserve"> </w:t>
      </w:r>
      <w:r>
        <w:t>experience</w:t>
      </w:r>
      <w:r>
        <w:rPr>
          <w:spacing w:val="-2"/>
        </w:rPr>
        <w:t xml:space="preserve"> </w:t>
      </w:r>
      <w:r>
        <w:t>and</w:t>
      </w:r>
      <w:r>
        <w:rPr>
          <w:spacing w:val="-3"/>
        </w:rPr>
        <w:t xml:space="preserve"> </w:t>
      </w:r>
      <w:r>
        <w:t>will meet</w:t>
      </w:r>
      <w:r>
        <w:rPr>
          <w:spacing w:val="-1"/>
        </w:rPr>
        <w:t xml:space="preserve"> </w:t>
      </w:r>
      <w:r>
        <w:t>regularly</w:t>
      </w:r>
      <w:r>
        <w:rPr>
          <w:spacing w:val="-3"/>
        </w:rPr>
        <w:t xml:space="preserve"> </w:t>
      </w:r>
      <w:r>
        <w:t>as</w:t>
      </w:r>
      <w:r>
        <w:rPr>
          <w:spacing w:val="1"/>
        </w:rPr>
        <w:t xml:space="preserve"> </w:t>
      </w:r>
      <w:r>
        <w:t>a</w:t>
      </w:r>
      <w:r>
        <w:rPr>
          <w:spacing w:val="-1"/>
        </w:rPr>
        <w:t xml:space="preserve"> </w:t>
      </w:r>
      <w:r>
        <w:t>group</w:t>
      </w:r>
      <w:r>
        <w:rPr>
          <w:spacing w:val="-1"/>
        </w:rPr>
        <w:t xml:space="preserve"> </w:t>
      </w:r>
      <w:r>
        <w:t>with</w:t>
      </w:r>
      <w:r>
        <w:rPr>
          <w:spacing w:val="-1"/>
        </w:rPr>
        <w:t xml:space="preserve"> </w:t>
      </w:r>
      <w:r>
        <w:t>supervising</w:t>
      </w:r>
      <w:r>
        <w:rPr>
          <w:spacing w:val="-2"/>
        </w:rPr>
        <w:t xml:space="preserve"> </w:t>
      </w:r>
      <w:r>
        <w:t>faculty.</w:t>
      </w:r>
    </w:p>
    <w:p w14:paraId="7E80B58E" w14:textId="77777777" w:rsidR="00FC4AD2" w:rsidRDefault="00FC4AD2">
      <w:pPr>
        <w:pStyle w:val="BodyText"/>
        <w:spacing w:before="1"/>
      </w:pPr>
    </w:p>
    <w:p w14:paraId="2AC20378" w14:textId="77777777" w:rsidR="00FC4AD2" w:rsidRDefault="00363FA9">
      <w:pPr>
        <w:ind w:left="952"/>
        <w:rPr>
          <w:b/>
        </w:rPr>
      </w:pPr>
      <w:r>
        <w:rPr>
          <w:b/>
        </w:rPr>
        <w:t>Sample</w:t>
      </w:r>
      <w:r>
        <w:rPr>
          <w:b/>
          <w:spacing w:val="-4"/>
        </w:rPr>
        <w:t xml:space="preserve"> </w:t>
      </w:r>
      <w:r>
        <w:rPr>
          <w:b/>
        </w:rPr>
        <w:t>Pathway</w:t>
      </w:r>
      <w:r>
        <w:rPr>
          <w:b/>
          <w:spacing w:val="-4"/>
        </w:rPr>
        <w:t xml:space="preserve"> </w:t>
      </w:r>
      <w:r>
        <w:rPr>
          <w:b/>
        </w:rPr>
        <w:t>Sequences</w:t>
      </w:r>
    </w:p>
    <w:p w14:paraId="700BE83C" w14:textId="77777777" w:rsidR="00FC4AD2" w:rsidRDefault="00FC4AD2">
      <w:pPr>
        <w:pStyle w:val="BodyText"/>
        <w:spacing w:before="10"/>
        <w:rPr>
          <w:b/>
          <w:sz w:val="23"/>
        </w:rPr>
      </w:pPr>
    </w:p>
    <w:p w14:paraId="13D9373E" w14:textId="77777777" w:rsidR="00FC4AD2" w:rsidRDefault="00363FA9">
      <w:pPr>
        <w:pStyle w:val="Heading5"/>
      </w:pPr>
      <w:r>
        <w:t>Sample</w:t>
      </w:r>
      <w:r>
        <w:rPr>
          <w:spacing w:val="-4"/>
        </w:rPr>
        <w:t xml:space="preserve"> </w:t>
      </w:r>
      <w:r>
        <w:t>Business</w:t>
      </w:r>
      <w:r>
        <w:rPr>
          <w:spacing w:val="-2"/>
        </w:rPr>
        <w:t xml:space="preserve"> </w:t>
      </w:r>
      <w:r>
        <w:t>Major</w:t>
      </w:r>
      <w:r>
        <w:rPr>
          <w:spacing w:val="-4"/>
        </w:rPr>
        <w:t xml:space="preserve"> </w:t>
      </w:r>
      <w:r>
        <w:t>Sequence</w:t>
      </w:r>
      <w:r>
        <w:rPr>
          <w:spacing w:val="-2"/>
        </w:rPr>
        <w:t xml:space="preserve"> </w:t>
      </w:r>
      <w:r>
        <w:t>-</w:t>
      </w:r>
      <w:r>
        <w:rPr>
          <w:spacing w:val="-3"/>
        </w:rPr>
        <w:t xml:space="preserve"> </w:t>
      </w:r>
      <w:r>
        <w:t>24</w:t>
      </w:r>
      <w:r>
        <w:rPr>
          <w:spacing w:val="-4"/>
        </w:rPr>
        <w:t xml:space="preserve"> </w:t>
      </w:r>
      <w:r>
        <w:t>Credits</w:t>
      </w:r>
      <w:r>
        <w:rPr>
          <w:spacing w:val="-4"/>
        </w:rPr>
        <w:t xml:space="preserve"> </w:t>
      </w:r>
      <w:r>
        <w:t>from</w:t>
      </w:r>
      <w:r>
        <w:rPr>
          <w:spacing w:val="-4"/>
        </w:rPr>
        <w:t xml:space="preserve"> </w:t>
      </w:r>
      <w:r>
        <w:t>the</w:t>
      </w:r>
      <w:r>
        <w:rPr>
          <w:spacing w:val="-2"/>
        </w:rPr>
        <w:t xml:space="preserve"> </w:t>
      </w:r>
      <w:r>
        <w:t>following</w:t>
      </w:r>
      <w:r>
        <w:rPr>
          <w:spacing w:val="-4"/>
        </w:rPr>
        <w:t xml:space="preserve"> </w:t>
      </w:r>
      <w:r>
        <w:t>courses:</w:t>
      </w:r>
    </w:p>
    <w:p w14:paraId="0F28F94D" w14:textId="77777777" w:rsidR="00FC4AD2" w:rsidRDefault="00FC4AD2">
      <w:pPr>
        <w:pStyle w:val="BodyText"/>
        <w:spacing w:before="1" w:after="1"/>
        <w:rPr>
          <w:b/>
        </w:rPr>
      </w:pPr>
    </w:p>
    <w:tbl>
      <w:tblPr>
        <w:tblW w:w="0" w:type="auto"/>
        <w:tblInd w:w="971" w:type="dxa"/>
        <w:tblLayout w:type="fixed"/>
        <w:tblCellMar>
          <w:left w:w="0" w:type="dxa"/>
          <w:right w:w="0" w:type="dxa"/>
        </w:tblCellMar>
        <w:tblLook w:val="01E0" w:firstRow="1" w:lastRow="1" w:firstColumn="1" w:lastColumn="1" w:noHBand="0" w:noVBand="0"/>
      </w:tblPr>
      <w:tblGrid>
        <w:gridCol w:w="1007"/>
        <w:gridCol w:w="1308"/>
        <w:gridCol w:w="5490"/>
        <w:gridCol w:w="2319"/>
      </w:tblGrid>
      <w:tr w:rsidR="00FC4AD2" w14:paraId="5CBF85B4" w14:textId="77777777">
        <w:trPr>
          <w:trHeight w:val="280"/>
        </w:trPr>
        <w:tc>
          <w:tcPr>
            <w:tcW w:w="1007" w:type="dxa"/>
            <w:tcBorders>
              <w:top w:val="single" w:sz="8" w:space="0" w:color="C1C1C1"/>
              <w:left w:val="single" w:sz="8" w:space="0" w:color="C1C1C1"/>
            </w:tcBorders>
            <w:shd w:val="clear" w:color="auto" w:fill="DDE8F1"/>
          </w:tcPr>
          <w:p w14:paraId="31F0C628" w14:textId="77777777" w:rsidR="00FC4AD2" w:rsidRDefault="00363FA9">
            <w:pPr>
              <w:pStyle w:val="TableParagraph"/>
              <w:spacing w:line="260" w:lineRule="exact"/>
              <w:ind w:left="107"/>
              <w:rPr>
                <w:sz w:val="24"/>
              </w:rPr>
            </w:pPr>
            <w:r>
              <w:rPr>
                <w:sz w:val="24"/>
              </w:rPr>
              <w:t>ACC</w:t>
            </w:r>
          </w:p>
        </w:tc>
        <w:tc>
          <w:tcPr>
            <w:tcW w:w="1308" w:type="dxa"/>
            <w:tcBorders>
              <w:top w:val="single" w:sz="8" w:space="0" w:color="C1C1C1"/>
            </w:tcBorders>
            <w:shd w:val="clear" w:color="auto" w:fill="DDE8F1"/>
          </w:tcPr>
          <w:p w14:paraId="7CEEB56F" w14:textId="77777777" w:rsidR="00FC4AD2" w:rsidRDefault="00363FA9">
            <w:pPr>
              <w:pStyle w:val="TableParagraph"/>
              <w:spacing w:line="260" w:lineRule="exact"/>
              <w:ind w:right="363"/>
              <w:jc w:val="right"/>
              <w:rPr>
                <w:sz w:val="24"/>
              </w:rPr>
            </w:pPr>
            <w:r>
              <w:rPr>
                <w:sz w:val="24"/>
              </w:rPr>
              <w:t>1007</w:t>
            </w:r>
          </w:p>
        </w:tc>
        <w:tc>
          <w:tcPr>
            <w:tcW w:w="5490" w:type="dxa"/>
            <w:tcBorders>
              <w:top w:val="single" w:sz="8" w:space="0" w:color="C1C1C1"/>
            </w:tcBorders>
            <w:shd w:val="clear" w:color="auto" w:fill="DDE8F1"/>
          </w:tcPr>
          <w:p w14:paraId="6CB35969" w14:textId="77777777" w:rsidR="00FC4AD2" w:rsidRDefault="00363FA9">
            <w:pPr>
              <w:pStyle w:val="TableParagraph"/>
              <w:spacing w:line="260" w:lineRule="exact"/>
              <w:ind w:left="383"/>
              <w:rPr>
                <w:sz w:val="24"/>
              </w:rPr>
            </w:pPr>
            <w:r>
              <w:rPr>
                <w:sz w:val="24"/>
              </w:rPr>
              <w:t>Fundamentals</w:t>
            </w:r>
            <w:r>
              <w:rPr>
                <w:spacing w:val="-4"/>
                <w:sz w:val="24"/>
              </w:rPr>
              <w:t xml:space="preserve"> </w:t>
            </w:r>
            <w:r>
              <w:rPr>
                <w:sz w:val="24"/>
              </w:rPr>
              <w:t>of</w:t>
            </w:r>
            <w:r>
              <w:rPr>
                <w:spacing w:val="-4"/>
                <w:sz w:val="24"/>
              </w:rPr>
              <w:t xml:space="preserve"> </w:t>
            </w:r>
            <w:r>
              <w:rPr>
                <w:sz w:val="24"/>
              </w:rPr>
              <w:t>Accounting</w:t>
            </w:r>
            <w:r>
              <w:rPr>
                <w:spacing w:val="-5"/>
                <w:sz w:val="24"/>
              </w:rPr>
              <w:t xml:space="preserve"> </w:t>
            </w:r>
            <w:r>
              <w:rPr>
                <w:sz w:val="24"/>
              </w:rPr>
              <w:t>1</w:t>
            </w:r>
          </w:p>
        </w:tc>
        <w:tc>
          <w:tcPr>
            <w:tcW w:w="2319" w:type="dxa"/>
            <w:tcBorders>
              <w:top w:val="single" w:sz="8" w:space="0" w:color="C1C1C1"/>
              <w:right w:val="single" w:sz="8" w:space="0" w:color="C1C1C1"/>
            </w:tcBorders>
            <w:shd w:val="clear" w:color="auto" w:fill="DDE8F1"/>
          </w:tcPr>
          <w:p w14:paraId="3779F52D" w14:textId="77777777" w:rsidR="00FC4AD2" w:rsidRDefault="00363FA9">
            <w:pPr>
              <w:pStyle w:val="TableParagraph"/>
              <w:spacing w:line="260" w:lineRule="exact"/>
              <w:ind w:right="158"/>
              <w:jc w:val="right"/>
              <w:rPr>
                <w:sz w:val="24"/>
              </w:rPr>
            </w:pPr>
            <w:r>
              <w:rPr>
                <w:sz w:val="24"/>
              </w:rPr>
              <w:t>3</w:t>
            </w:r>
          </w:p>
        </w:tc>
      </w:tr>
      <w:tr w:rsidR="00FC4AD2" w14:paraId="360012D8" w14:textId="77777777">
        <w:trPr>
          <w:trHeight w:val="283"/>
        </w:trPr>
        <w:tc>
          <w:tcPr>
            <w:tcW w:w="1007" w:type="dxa"/>
            <w:tcBorders>
              <w:left w:val="single" w:sz="8" w:space="0" w:color="C1C1C1"/>
            </w:tcBorders>
          </w:tcPr>
          <w:p w14:paraId="3A7939BC" w14:textId="77777777" w:rsidR="00FC4AD2" w:rsidRDefault="00363FA9">
            <w:pPr>
              <w:pStyle w:val="TableParagraph"/>
              <w:spacing w:line="263" w:lineRule="exact"/>
              <w:ind w:left="107"/>
              <w:rPr>
                <w:sz w:val="24"/>
              </w:rPr>
            </w:pPr>
            <w:r>
              <w:rPr>
                <w:sz w:val="24"/>
              </w:rPr>
              <w:t>ACC</w:t>
            </w:r>
          </w:p>
        </w:tc>
        <w:tc>
          <w:tcPr>
            <w:tcW w:w="1308" w:type="dxa"/>
          </w:tcPr>
          <w:p w14:paraId="57A8B7FD" w14:textId="77777777" w:rsidR="00FC4AD2" w:rsidRDefault="00363FA9">
            <w:pPr>
              <w:pStyle w:val="TableParagraph"/>
              <w:spacing w:line="263" w:lineRule="exact"/>
              <w:ind w:right="363"/>
              <w:jc w:val="right"/>
              <w:rPr>
                <w:sz w:val="24"/>
              </w:rPr>
            </w:pPr>
            <w:r>
              <w:rPr>
                <w:sz w:val="24"/>
              </w:rPr>
              <w:t>1008</w:t>
            </w:r>
          </w:p>
        </w:tc>
        <w:tc>
          <w:tcPr>
            <w:tcW w:w="5490" w:type="dxa"/>
          </w:tcPr>
          <w:p w14:paraId="7EA744D1" w14:textId="77777777" w:rsidR="00FC4AD2" w:rsidRDefault="00363FA9">
            <w:pPr>
              <w:pStyle w:val="TableParagraph"/>
              <w:spacing w:line="263" w:lineRule="exact"/>
              <w:ind w:left="383"/>
              <w:rPr>
                <w:sz w:val="24"/>
              </w:rPr>
            </w:pPr>
            <w:r>
              <w:rPr>
                <w:sz w:val="24"/>
              </w:rPr>
              <w:t>Fundamentals</w:t>
            </w:r>
            <w:r>
              <w:rPr>
                <w:spacing w:val="-4"/>
                <w:sz w:val="24"/>
              </w:rPr>
              <w:t xml:space="preserve"> </w:t>
            </w:r>
            <w:r>
              <w:rPr>
                <w:sz w:val="24"/>
              </w:rPr>
              <w:t>of</w:t>
            </w:r>
            <w:r>
              <w:rPr>
                <w:spacing w:val="-4"/>
                <w:sz w:val="24"/>
              </w:rPr>
              <w:t xml:space="preserve"> </w:t>
            </w:r>
            <w:r>
              <w:rPr>
                <w:sz w:val="24"/>
              </w:rPr>
              <w:t>Accounting</w:t>
            </w:r>
            <w:r>
              <w:rPr>
                <w:spacing w:val="-5"/>
                <w:sz w:val="24"/>
              </w:rPr>
              <w:t xml:space="preserve"> </w:t>
            </w:r>
            <w:r>
              <w:rPr>
                <w:sz w:val="24"/>
              </w:rPr>
              <w:t>2</w:t>
            </w:r>
          </w:p>
        </w:tc>
        <w:tc>
          <w:tcPr>
            <w:tcW w:w="2319" w:type="dxa"/>
            <w:tcBorders>
              <w:right w:val="single" w:sz="8" w:space="0" w:color="C1C1C1"/>
            </w:tcBorders>
          </w:tcPr>
          <w:p w14:paraId="7207F2F2" w14:textId="77777777" w:rsidR="00FC4AD2" w:rsidRDefault="00363FA9">
            <w:pPr>
              <w:pStyle w:val="TableParagraph"/>
              <w:spacing w:line="263" w:lineRule="exact"/>
              <w:ind w:right="158"/>
              <w:jc w:val="right"/>
              <w:rPr>
                <w:sz w:val="24"/>
              </w:rPr>
            </w:pPr>
            <w:r>
              <w:rPr>
                <w:sz w:val="24"/>
              </w:rPr>
              <w:t>3</w:t>
            </w:r>
          </w:p>
        </w:tc>
      </w:tr>
      <w:tr w:rsidR="00FC4AD2" w14:paraId="09026435" w14:textId="77777777">
        <w:trPr>
          <w:trHeight w:val="280"/>
        </w:trPr>
        <w:tc>
          <w:tcPr>
            <w:tcW w:w="1007" w:type="dxa"/>
            <w:tcBorders>
              <w:left w:val="single" w:sz="8" w:space="0" w:color="C1C1C1"/>
            </w:tcBorders>
            <w:shd w:val="clear" w:color="auto" w:fill="DDE8F1"/>
          </w:tcPr>
          <w:p w14:paraId="3BDFB5B8" w14:textId="77777777" w:rsidR="00FC4AD2" w:rsidRDefault="00363FA9">
            <w:pPr>
              <w:pStyle w:val="TableParagraph"/>
              <w:spacing w:line="261" w:lineRule="exact"/>
              <w:ind w:left="107"/>
              <w:rPr>
                <w:sz w:val="24"/>
              </w:rPr>
            </w:pPr>
            <w:r>
              <w:rPr>
                <w:sz w:val="24"/>
              </w:rPr>
              <w:t>BLW</w:t>
            </w:r>
          </w:p>
        </w:tc>
        <w:tc>
          <w:tcPr>
            <w:tcW w:w="1308" w:type="dxa"/>
            <w:shd w:val="clear" w:color="auto" w:fill="DDE8F1"/>
          </w:tcPr>
          <w:p w14:paraId="104B381A" w14:textId="77777777" w:rsidR="00FC4AD2" w:rsidRDefault="00363FA9">
            <w:pPr>
              <w:pStyle w:val="TableParagraph"/>
              <w:spacing w:line="261" w:lineRule="exact"/>
              <w:ind w:right="363"/>
              <w:jc w:val="right"/>
              <w:rPr>
                <w:sz w:val="24"/>
              </w:rPr>
            </w:pPr>
            <w:r>
              <w:rPr>
                <w:sz w:val="24"/>
              </w:rPr>
              <w:t>1001</w:t>
            </w:r>
          </w:p>
        </w:tc>
        <w:tc>
          <w:tcPr>
            <w:tcW w:w="5490" w:type="dxa"/>
            <w:shd w:val="clear" w:color="auto" w:fill="DDE8F1"/>
          </w:tcPr>
          <w:p w14:paraId="30B3F245" w14:textId="77777777" w:rsidR="00FC4AD2" w:rsidRDefault="00363FA9">
            <w:pPr>
              <w:pStyle w:val="TableParagraph"/>
              <w:spacing w:line="261" w:lineRule="exact"/>
              <w:ind w:left="383"/>
              <w:rPr>
                <w:sz w:val="24"/>
              </w:rPr>
            </w:pPr>
            <w:r>
              <w:rPr>
                <w:sz w:val="24"/>
              </w:rPr>
              <w:t>Law</w:t>
            </w:r>
            <w:r>
              <w:rPr>
                <w:spacing w:val="-3"/>
                <w:sz w:val="24"/>
              </w:rPr>
              <w:t xml:space="preserve"> </w:t>
            </w:r>
            <w:r>
              <w:rPr>
                <w:sz w:val="24"/>
              </w:rPr>
              <w:t>and</w:t>
            </w:r>
            <w:r>
              <w:rPr>
                <w:spacing w:val="-3"/>
                <w:sz w:val="24"/>
              </w:rPr>
              <w:t xml:space="preserve"> </w:t>
            </w:r>
            <w:r>
              <w:rPr>
                <w:sz w:val="24"/>
              </w:rPr>
              <w:t>Business</w:t>
            </w:r>
          </w:p>
        </w:tc>
        <w:tc>
          <w:tcPr>
            <w:tcW w:w="2319" w:type="dxa"/>
            <w:tcBorders>
              <w:right w:val="single" w:sz="8" w:space="0" w:color="C1C1C1"/>
            </w:tcBorders>
            <w:shd w:val="clear" w:color="auto" w:fill="DDE8F1"/>
          </w:tcPr>
          <w:p w14:paraId="02621D15" w14:textId="77777777" w:rsidR="00FC4AD2" w:rsidRDefault="00363FA9">
            <w:pPr>
              <w:pStyle w:val="TableParagraph"/>
              <w:spacing w:line="261" w:lineRule="exact"/>
              <w:ind w:right="158"/>
              <w:jc w:val="right"/>
              <w:rPr>
                <w:sz w:val="24"/>
              </w:rPr>
            </w:pPr>
            <w:r>
              <w:rPr>
                <w:sz w:val="24"/>
              </w:rPr>
              <w:t>3</w:t>
            </w:r>
          </w:p>
        </w:tc>
      </w:tr>
    </w:tbl>
    <w:p w14:paraId="3BCAF3DD" w14:textId="77777777" w:rsidR="00FC4AD2" w:rsidRDefault="00FC4AD2">
      <w:pPr>
        <w:spacing w:line="261" w:lineRule="exact"/>
        <w:jc w:val="right"/>
        <w:rPr>
          <w:sz w:val="24"/>
        </w:rPr>
        <w:sectPr w:rsidR="00FC4AD2">
          <w:pgSz w:w="12240" w:h="15840"/>
          <w:pgMar w:top="500" w:right="600" w:bottom="1104" w:left="200" w:header="0" w:footer="694" w:gutter="0"/>
          <w:cols w:space="720"/>
        </w:sectPr>
      </w:pPr>
    </w:p>
    <w:tbl>
      <w:tblPr>
        <w:tblW w:w="0" w:type="auto"/>
        <w:tblInd w:w="971" w:type="dxa"/>
        <w:tblLayout w:type="fixed"/>
        <w:tblCellMar>
          <w:left w:w="0" w:type="dxa"/>
          <w:right w:w="0" w:type="dxa"/>
        </w:tblCellMar>
        <w:tblLook w:val="01E0" w:firstRow="1" w:lastRow="1" w:firstColumn="1" w:lastColumn="1" w:noHBand="0" w:noVBand="0"/>
      </w:tblPr>
      <w:tblGrid>
        <w:gridCol w:w="1003"/>
        <w:gridCol w:w="1310"/>
        <w:gridCol w:w="5359"/>
        <w:gridCol w:w="2447"/>
      </w:tblGrid>
      <w:tr w:rsidR="00FC4AD2" w14:paraId="7E288861" w14:textId="77777777">
        <w:trPr>
          <w:trHeight w:val="280"/>
        </w:trPr>
        <w:tc>
          <w:tcPr>
            <w:tcW w:w="1003" w:type="dxa"/>
            <w:tcBorders>
              <w:left w:val="single" w:sz="8" w:space="0" w:color="C1C1C1"/>
            </w:tcBorders>
          </w:tcPr>
          <w:p w14:paraId="73FA2F01" w14:textId="77777777" w:rsidR="00FC4AD2" w:rsidRDefault="00363FA9">
            <w:pPr>
              <w:pStyle w:val="TableParagraph"/>
              <w:spacing w:line="261" w:lineRule="exact"/>
              <w:ind w:left="107"/>
              <w:rPr>
                <w:sz w:val="24"/>
              </w:rPr>
            </w:pPr>
            <w:r>
              <w:rPr>
                <w:sz w:val="24"/>
              </w:rPr>
              <w:lastRenderedPageBreak/>
              <w:t>CUS</w:t>
            </w:r>
          </w:p>
        </w:tc>
        <w:tc>
          <w:tcPr>
            <w:tcW w:w="1310" w:type="dxa"/>
          </w:tcPr>
          <w:p w14:paraId="5FEA2017" w14:textId="77777777" w:rsidR="00FC4AD2" w:rsidRDefault="00363FA9">
            <w:pPr>
              <w:pStyle w:val="TableParagraph"/>
              <w:spacing w:line="261" w:lineRule="exact"/>
              <w:ind w:right="361"/>
              <w:jc w:val="right"/>
              <w:rPr>
                <w:sz w:val="24"/>
              </w:rPr>
            </w:pPr>
            <w:r>
              <w:rPr>
                <w:sz w:val="24"/>
              </w:rPr>
              <w:t>1102</w:t>
            </w:r>
          </w:p>
        </w:tc>
        <w:tc>
          <w:tcPr>
            <w:tcW w:w="5359" w:type="dxa"/>
          </w:tcPr>
          <w:p w14:paraId="33DDED65" w14:textId="77777777" w:rsidR="00FC4AD2" w:rsidRDefault="00363FA9">
            <w:pPr>
              <w:pStyle w:val="TableParagraph"/>
              <w:spacing w:line="261" w:lineRule="exact"/>
              <w:ind w:left="385"/>
              <w:rPr>
                <w:sz w:val="24"/>
              </w:rPr>
            </w:pPr>
            <w:r>
              <w:rPr>
                <w:sz w:val="24"/>
              </w:rPr>
              <w:t>Software</w:t>
            </w:r>
            <w:r>
              <w:rPr>
                <w:spacing w:val="-5"/>
                <w:sz w:val="24"/>
              </w:rPr>
              <w:t xml:space="preserve"> </w:t>
            </w:r>
            <w:r>
              <w:rPr>
                <w:sz w:val="24"/>
              </w:rPr>
              <w:t>Application</w:t>
            </w:r>
          </w:p>
        </w:tc>
        <w:tc>
          <w:tcPr>
            <w:tcW w:w="2447" w:type="dxa"/>
            <w:tcBorders>
              <w:right w:val="single" w:sz="8" w:space="0" w:color="C1C1C1"/>
            </w:tcBorders>
          </w:tcPr>
          <w:p w14:paraId="63E909C4" w14:textId="77777777" w:rsidR="00FC4AD2" w:rsidRDefault="00363FA9">
            <w:pPr>
              <w:pStyle w:val="TableParagraph"/>
              <w:spacing w:line="261" w:lineRule="exact"/>
              <w:ind w:right="153"/>
              <w:jc w:val="right"/>
              <w:rPr>
                <w:sz w:val="24"/>
              </w:rPr>
            </w:pPr>
            <w:r>
              <w:rPr>
                <w:sz w:val="24"/>
              </w:rPr>
              <w:t>3</w:t>
            </w:r>
          </w:p>
        </w:tc>
      </w:tr>
      <w:tr w:rsidR="00FC4AD2" w14:paraId="514C140A" w14:textId="77777777">
        <w:trPr>
          <w:trHeight w:val="280"/>
        </w:trPr>
        <w:tc>
          <w:tcPr>
            <w:tcW w:w="1003" w:type="dxa"/>
            <w:tcBorders>
              <w:left w:val="single" w:sz="8" w:space="0" w:color="C1C1C1"/>
            </w:tcBorders>
            <w:shd w:val="clear" w:color="auto" w:fill="DDE8F1"/>
          </w:tcPr>
          <w:p w14:paraId="7404EBD1" w14:textId="77777777" w:rsidR="00FC4AD2" w:rsidRDefault="00363FA9">
            <w:pPr>
              <w:pStyle w:val="TableParagraph"/>
              <w:spacing w:line="261" w:lineRule="exact"/>
              <w:ind w:left="107"/>
              <w:rPr>
                <w:sz w:val="24"/>
              </w:rPr>
            </w:pPr>
            <w:r>
              <w:rPr>
                <w:sz w:val="24"/>
              </w:rPr>
              <w:t>ECO</w:t>
            </w:r>
          </w:p>
        </w:tc>
        <w:tc>
          <w:tcPr>
            <w:tcW w:w="1310" w:type="dxa"/>
            <w:shd w:val="clear" w:color="auto" w:fill="DDE8F1"/>
          </w:tcPr>
          <w:p w14:paraId="7BD7B76B" w14:textId="77777777" w:rsidR="00FC4AD2" w:rsidRDefault="00363FA9">
            <w:pPr>
              <w:pStyle w:val="TableParagraph"/>
              <w:spacing w:line="261" w:lineRule="exact"/>
              <w:ind w:right="361"/>
              <w:jc w:val="right"/>
              <w:rPr>
                <w:sz w:val="24"/>
              </w:rPr>
            </w:pPr>
            <w:r>
              <w:rPr>
                <w:sz w:val="24"/>
              </w:rPr>
              <w:t>1001</w:t>
            </w:r>
          </w:p>
        </w:tc>
        <w:tc>
          <w:tcPr>
            <w:tcW w:w="5359" w:type="dxa"/>
            <w:shd w:val="clear" w:color="auto" w:fill="DDE8F1"/>
          </w:tcPr>
          <w:p w14:paraId="1DA485E0" w14:textId="77777777" w:rsidR="00FC4AD2" w:rsidRDefault="00363FA9">
            <w:pPr>
              <w:pStyle w:val="TableParagraph"/>
              <w:spacing w:line="261" w:lineRule="exact"/>
              <w:ind w:left="385"/>
              <w:rPr>
                <w:sz w:val="24"/>
              </w:rPr>
            </w:pPr>
            <w:r>
              <w:rPr>
                <w:sz w:val="24"/>
              </w:rPr>
              <w:t>Principles</w:t>
            </w:r>
            <w:r>
              <w:rPr>
                <w:spacing w:val="-2"/>
                <w:sz w:val="24"/>
              </w:rPr>
              <w:t xml:space="preserve"> </w:t>
            </w:r>
            <w:r>
              <w:rPr>
                <w:sz w:val="24"/>
              </w:rPr>
              <w:t>of</w:t>
            </w:r>
            <w:r>
              <w:rPr>
                <w:spacing w:val="-1"/>
                <w:sz w:val="24"/>
              </w:rPr>
              <w:t xml:space="preserve"> </w:t>
            </w:r>
            <w:r>
              <w:rPr>
                <w:sz w:val="24"/>
              </w:rPr>
              <w:t>Economics</w:t>
            </w:r>
            <w:r>
              <w:rPr>
                <w:spacing w:val="-4"/>
                <w:sz w:val="24"/>
              </w:rPr>
              <w:t xml:space="preserve"> </w:t>
            </w:r>
            <w:r>
              <w:rPr>
                <w:sz w:val="24"/>
              </w:rPr>
              <w:t>1</w:t>
            </w:r>
          </w:p>
        </w:tc>
        <w:tc>
          <w:tcPr>
            <w:tcW w:w="2447" w:type="dxa"/>
            <w:tcBorders>
              <w:right w:val="single" w:sz="8" w:space="0" w:color="C1C1C1"/>
            </w:tcBorders>
            <w:shd w:val="clear" w:color="auto" w:fill="DDE8F1"/>
          </w:tcPr>
          <w:p w14:paraId="4BB09B8B" w14:textId="77777777" w:rsidR="00FC4AD2" w:rsidRDefault="00363FA9">
            <w:pPr>
              <w:pStyle w:val="TableParagraph"/>
              <w:spacing w:line="261" w:lineRule="exact"/>
              <w:ind w:right="153"/>
              <w:jc w:val="right"/>
              <w:rPr>
                <w:sz w:val="24"/>
              </w:rPr>
            </w:pPr>
            <w:r>
              <w:rPr>
                <w:sz w:val="24"/>
              </w:rPr>
              <w:t>3</w:t>
            </w:r>
          </w:p>
        </w:tc>
      </w:tr>
      <w:tr w:rsidR="00FC4AD2" w14:paraId="2640B625" w14:textId="77777777">
        <w:trPr>
          <w:trHeight w:val="283"/>
        </w:trPr>
        <w:tc>
          <w:tcPr>
            <w:tcW w:w="1003" w:type="dxa"/>
            <w:tcBorders>
              <w:left w:val="single" w:sz="8" w:space="0" w:color="C1C1C1"/>
            </w:tcBorders>
          </w:tcPr>
          <w:p w14:paraId="6EA996BA" w14:textId="77777777" w:rsidR="00FC4AD2" w:rsidRDefault="00363FA9">
            <w:pPr>
              <w:pStyle w:val="TableParagraph"/>
              <w:spacing w:line="264" w:lineRule="exact"/>
              <w:ind w:left="107"/>
              <w:rPr>
                <w:sz w:val="24"/>
              </w:rPr>
            </w:pPr>
            <w:r>
              <w:rPr>
                <w:sz w:val="24"/>
              </w:rPr>
              <w:t>ECO</w:t>
            </w:r>
          </w:p>
        </w:tc>
        <w:tc>
          <w:tcPr>
            <w:tcW w:w="1310" w:type="dxa"/>
          </w:tcPr>
          <w:p w14:paraId="7B084844" w14:textId="77777777" w:rsidR="00FC4AD2" w:rsidRDefault="00363FA9">
            <w:pPr>
              <w:pStyle w:val="TableParagraph"/>
              <w:spacing w:line="264" w:lineRule="exact"/>
              <w:ind w:right="361"/>
              <w:jc w:val="right"/>
              <w:rPr>
                <w:sz w:val="24"/>
              </w:rPr>
            </w:pPr>
            <w:r>
              <w:rPr>
                <w:sz w:val="24"/>
              </w:rPr>
              <w:t>1002</w:t>
            </w:r>
          </w:p>
        </w:tc>
        <w:tc>
          <w:tcPr>
            <w:tcW w:w="5359" w:type="dxa"/>
          </w:tcPr>
          <w:p w14:paraId="07C94BB9" w14:textId="77777777" w:rsidR="00FC4AD2" w:rsidRDefault="00363FA9">
            <w:pPr>
              <w:pStyle w:val="TableParagraph"/>
              <w:spacing w:line="264" w:lineRule="exact"/>
              <w:ind w:left="385"/>
              <w:rPr>
                <w:sz w:val="24"/>
              </w:rPr>
            </w:pPr>
            <w:r>
              <w:rPr>
                <w:sz w:val="24"/>
              </w:rPr>
              <w:t>Principles</w:t>
            </w:r>
            <w:r>
              <w:rPr>
                <w:spacing w:val="-2"/>
                <w:sz w:val="24"/>
              </w:rPr>
              <w:t xml:space="preserve"> </w:t>
            </w:r>
            <w:r>
              <w:rPr>
                <w:sz w:val="24"/>
              </w:rPr>
              <w:t>of</w:t>
            </w:r>
            <w:r>
              <w:rPr>
                <w:spacing w:val="-1"/>
                <w:sz w:val="24"/>
              </w:rPr>
              <w:t xml:space="preserve"> </w:t>
            </w:r>
            <w:r>
              <w:rPr>
                <w:sz w:val="24"/>
              </w:rPr>
              <w:t>Economics</w:t>
            </w:r>
            <w:r>
              <w:rPr>
                <w:spacing w:val="-4"/>
                <w:sz w:val="24"/>
              </w:rPr>
              <w:t xml:space="preserve"> </w:t>
            </w:r>
            <w:r>
              <w:rPr>
                <w:sz w:val="24"/>
              </w:rPr>
              <w:t>2</w:t>
            </w:r>
          </w:p>
        </w:tc>
        <w:tc>
          <w:tcPr>
            <w:tcW w:w="2447" w:type="dxa"/>
            <w:tcBorders>
              <w:right w:val="single" w:sz="8" w:space="0" w:color="C1C1C1"/>
            </w:tcBorders>
          </w:tcPr>
          <w:p w14:paraId="506AA4CA" w14:textId="77777777" w:rsidR="00FC4AD2" w:rsidRDefault="00363FA9">
            <w:pPr>
              <w:pStyle w:val="TableParagraph"/>
              <w:spacing w:line="264" w:lineRule="exact"/>
              <w:ind w:right="153"/>
              <w:jc w:val="right"/>
              <w:rPr>
                <w:sz w:val="24"/>
              </w:rPr>
            </w:pPr>
            <w:r>
              <w:rPr>
                <w:sz w:val="24"/>
              </w:rPr>
              <w:t>3</w:t>
            </w:r>
          </w:p>
        </w:tc>
      </w:tr>
      <w:tr w:rsidR="00FC4AD2" w14:paraId="1C31EE21" w14:textId="77777777">
        <w:trPr>
          <w:trHeight w:val="280"/>
        </w:trPr>
        <w:tc>
          <w:tcPr>
            <w:tcW w:w="1003" w:type="dxa"/>
            <w:tcBorders>
              <w:left w:val="single" w:sz="8" w:space="0" w:color="C1C1C1"/>
            </w:tcBorders>
            <w:shd w:val="clear" w:color="auto" w:fill="DDE8F1"/>
          </w:tcPr>
          <w:p w14:paraId="1B987E56" w14:textId="77777777" w:rsidR="00FC4AD2" w:rsidRDefault="00363FA9">
            <w:pPr>
              <w:pStyle w:val="TableParagraph"/>
              <w:spacing w:line="261" w:lineRule="exact"/>
              <w:ind w:left="107"/>
              <w:rPr>
                <w:sz w:val="24"/>
              </w:rPr>
            </w:pPr>
            <w:r>
              <w:rPr>
                <w:sz w:val="24"/>
              </w:rPr>
              <w:t>ENG</w:t>
            </w:r>
          </w:p>
        </w:tc>
        <w:tc>
          <w:tcPr>
            <w:tcW w:w="1310" w:type="dxa"/>
            <w:shd w:val="clear" w:color="auto" w:fill="DDE8F1"/>
          </w:tcPr>
          <w:p w14:paraId="44337B5D" w14:textId="77777777" w:rsidR="00FC4AD2" w:rsidRDefault="00363FA9">
            <w:pPr>
              <w:pStyle w:val="TableParagraph"/>
              <w:spacing w:line="261" w:lineRule="exact"/>
              <w:ind w:right="361"/>
              <w:jc w:val="right"/>
              <w:rPr>
                <w:sz w:val="24"/>
              </w:rPr>
            </w:pPr>
            <w:r>
              <w:rPr>
                <w:sz w:val="24"/>
              </w:rPr>
              <w:t>1006</w:t>
            </w:r>
          </w:p>
        </w:tc>
        <w:tc>
          <w:tcPr>
            <w:tcW w:w="5359" w:type="dxa"/>
            <w:shd w:val="clear" w:color="auto" w:fill="DDE8F1"/>
          </w:tcPr>
          <w:p w14:paraId="06107BA0" w14:textId="77777777" w:rsidR="00FC4AD2" w:rsidRDefault="00363FA9">
            <w:pPr>
              <w:pStyle w:val="TableParagraph"/>
              <w:spacing w:line="261" w:lineRule="exact"/>
              <w:ind w:left="385"/>
              <w:rPr>
                <w:sz w:val="24"/>
              </w:rPr>
            </w:pPr>
            <w:r>
              <w:rPr>
                <w:sz w:val="24"/>
              </w:rPr>
              <w:t>Effective</w:t>
            </w:r>
            <w:r>
              <w:rPr>
                <w:spacing w:val="-3"/>
                <w:sz w:val="24"/>
              </w:rPr>
              <w:t xml:space="preserve"> </w:t>
            </w:r>
            <w:r>
              <w:rPr>
                <w:sz w:val="24"/>
              </w:rPr>
              <w:t>Business</w:t>
            </w:r>
            <w:r>
              <w:rPr>
                <w:spacing w:val="-3"/>
                <w:sz w:val="24"/>
              </w:rPr>
              <w:t xml:space="preserve"> </w:t>
            </w:r>
            <w:r>
              <w:rPr>
                <w:sz w:val="24"/>
              </w:rPr>
              <w:t>Writing</w:t>
            </w:r>
          </w:p>
        </w:tc>
        <w:tc>
          <w:tcPr>
            <w:tcW w:w="2447" w:type="dxa"/>
            <w:tcBorders>
              <w:right w:val="single" w:sz="8" w:space="0" w:color="C1C1C1"/>
            </w:tcBorders>
            <w:shd w:val="clear" w:color="auto" w:fill="DDE8F1"/>
          </w:tcPr>
          <w:p w14:paraId="41635EA0" w14:textId="77777777" w:rsidR="00FC4AD2" w:rsidRDefault="00363FA9">
            <w:pPr>
              <w:pStyle w:val="TableParagraph"/>
              <w:spacing w:line="261" w:lineRule="exact"/>
              <w:ind w:right="153"/>
              <w:jc w:val="right"/>
              <w:rPr>
                <w:sz w:val="24"/>
              </w:rPr>
            </w:pPr>
            <w:r>
              <w:rPr>
                <w:sz w:val="24"/>
              </w:rPr>
              <w:t>3</w:t>
            </w:r>
          </w:p>
        </w:tc>
      </w:tr>
      <w:tr w:rsidR="00FC4AD2" w14:paraId="18F67788" w14:textId="77777777">
        <w:trPr>
          <w:trHeight w:val="280"/>
        </w:trPr>
        <w:tc>
          <w:tcPr>
            <w:tcW w:w="1003" w:type="dxa"/>
            <w:tcBorders>
              <w:left w:val="single" w:sz="8" w:space="0" w:color="C1C1C1"/>
            </w:tcBorders>
          </w:tcPr>
          <w:p w14:paraId="42891ED6" w14:textId="77777777" w:rsidR="00FC4AD2" w:rsidRDefault="00363FA9">
            <w:pPr>
              <w:pStyle w:val="TableParagraph"/>
              <w:spacing w:line="261" w:lineRule="exact"/>
              <w:ind w:left="107"/>
              <w:rPr>
                <w:sz w:val="24"/>
              </w:rPr>
            </w:pPr>
            <w:r>
              <w:rPr>
                <w:sz w:val="24"/>
              </w:rPr>
              <w:t>MGT</w:t>
            </w:r>
          </w:p>
        </w:tc>
        <w:tc>
          <w:tcPr>
            <w:tcW w:w="1310" w:type="dxa"/>
          </w:tcPr>
          <w:p w14:paraId="2170D016" w14:textId="77777777" w:rsidR="00FC4AD2" w:rsidRDefault="00363FA9">
            <w:pPr>
              <w:pStyle w:val="TableParagraph"/>
              <w:spacing w:line="261" w:lineRule="exact"/>
              <w:ind w:right="361"/>
              <w:jc w:val="right"/>
              <w:rPr>
                <w:sz w:val="24"/>
              </w:rPr>
            </w:pPr>
            <w:r>
              <w:rPr>
                <w:sz w:val="24"/>
              </w:rPr>
              <w:t>1001</w:t>
            </w:r>
          </w:p>
        </w:tc>
        <w:tc>
          <w:tcPr>
            <w:tcW w:w="5359" w:type="dxa"/>
          </w:tcPr>
          <w:p w14:paraId="7FEB9562" w14:textId="77777777" w:rsidR="00FC4AD2" w:rsidRDefault="00363FA9">
            <w:pPr>
              <w:pStyle w:val="TableParagraph"/>
              <w:spacing w:line="261" w:lineRule="exact"/>
              <w:ind w:left="385"/>
              <w:rPr>
                <w:sz w:val="24"/>
              </w:rPr>
            </w:pPr>
            <w:r>
              <w:rPr>
                <w:sz w:val="24"/>
              </w:rPr>
              <w:t>Principles</w:t>
            </w:r>
            <w:r>
              <w:rPr>
                <w:spacing w:val="-4"/>
                <w:sz w:val="24"/>
              </w:rPr>
              <w:t xml:space="preserve"> </w:t>
            </w:r>
            <w:r>
              <w:rPr>
                <w:sz w:val="24"/>
              </w:rPr>
              <w:t>of</w:t>
            </w:r>
            <w:r>
              <w:rPr>
                <w:spacing w:val="-3"/>
                <w:sz w:val="24"/>
              </w:rPr>
              <w:t xml:space="preserve"> </w:t>
            </w:r>
            <w:r>
              <w:rPr>
                <w:sz w:val="24"/>
              </w:rPr>
              <w:t>Management</w:t>
            </w:r>
            <w:r>
              <w:rPr>
                <w:spacing w:val="-2"/>
                <w:sz w:val="24"/>
              </w:rPr>
              <w:t xml:space="preserve"> </w:t>
            </w:r>
            <w:r>
              <w:rPr>
                <w:sz w:val="24"/>
              </w:rPr>
              <w:t>1</w:t>
            </w:r>
          </w:p>
        </w:tc>
        <w:tc>
          <w:tcPr>
            <w:tcW w:w="2447" w:type="dxa"/>
            <w:tcBorders>
              <w:right w:val="single" w:sz="8" w:space="0" w:color="C1C1C1"/>
            </w:tcBorders>
          </w:tcPr>
          <w:p w14:paraId="0BCED60D" w14:textId="77777777" w:rsidR="00FC4AD2" w:rsidRDefault="00363FA9">
            <w:pPr>
              <w:pStyle w:val="TableParagraph"/>
              <w:spacing w:line="261" w:lineRule="exact"/>
              <w:ind w:right="153"/>
              <w:jc w:val="right"/>
              <w:rPr>
                <w:sz w:val="24"/>
              </w:rPr>
            </w:pPr>
            <w:r>
              <w:rPr>
                <w:sz w:val="24"/>
              </w:rPr>
              <w:t>3</w:t>
            </w:r>
          </w:p>
        </w:tc>
      </w:tr>
      <w:tr w:rsidR="00FC4AD2" w14:paraId="6FC59A14" w14:textId="77777777">
        <w:trPr>
          <w:trHeight w:val="282"/>
        </w:trPr>
        <w:tc>
          <w:tcPr>
            <w:tcW w:w="1003" w:type="dxa"/>
            <w:tcBorders>
              <w:left w:val="single" w:sz="8" w:space="0" w:color="C1C1C1"/>
              <w:bottom w:val="single" w:sz="8" w:space="0" w:color="C1C1C1"/>
            </w:tcBorders>
            <w:shd w:val="clear" w:color="auto" w:fill="DDE8F1"/>
          </w:tcPr>
          <w:p w14:paraId="425468D5" w14:textId="77777777" w:rsidR="00FC4AD2" w:rsidRDefault="00363FA9">
            <w:pPr>
              <w:pStyle w:val="TableParagraph"/>
              <w:spacing w:line="263" w:lineRule="exact"/>
              <w:ind w:left="107"/>
              <w:rPr>
                <w:sz w:val="24"/>
              </w:rPr>
            </w:pPr>
            <w:r>
              <w:rPr>
                <w:sz w:val="24"/>
              </w:rPr>
              <w:t>MKT</w:t>
            </w:r>
          </w:p>
        </w:tc>
        <w:tc>
          <w:tcPr>
            <w:tcW w:w="1310" w:type="dxa"/>
            <w:tcBorders>
              <w:bottom w:val="single" w:sz="8" w:space="0" w:color="C1C1C1"/>
            </w:tcBorders>
            <w:shd w:val="clear" w:color="auto" w:fill="DDE8F1"/>
          </w:tcPr>
          <w:p w14:paraId="3B4697B5" w14:textId="77777777" w:rsidR="00FC4AD2" w:rsidRDefault="00363FA9">
            <w:pPr>
              <w:pStyle w:val="TableParagraph"/>
              <w:spacing w:line="263" w:lineRule="exact"/>
              <w:ind w:right="361"/>
              <w:jc w:val="right"/>
              <w:rPr>
                <w:sz w:val="24"/>
              </w:rPr>
            </w:pPr>
            <w:r>
              <w:rPr>
                <w:sz w:val="24"/>
              </w:rPr>
              <w:t>1001</w:t>
            </w:r>
          </w:p>
        </w:tc>
        <w:tc>
          <w:tcPr>
            <w:tcW w:w="5359" w:type="dxa"/>
            <w:tcBorders>
              <w:bottom w:val="single" w:sz="8" w:space="0" w:color="C1C1C1"/>
            </w:tcBorders>
            <w:shd w:val="clear" w:color="auto" w:fill="DDE8F1"/>
          </w:tcPr>
          <w:p w14:paraId="1E36DCEA" w14:textId="77777777" w:rsidR="00FC4AD2" w:rsidRDefault="00363FA9">
            <w:pPr>
              <w:pStyle w:val="TableParagraph"/>
              <w:spacing w:line="263" w:lineRule="exact"/>
              <w:ind w:left="385"/>
              <w:rPr>
                <w:sz w:val="24"/>
              </w:rPr>
            </w:pPr>
            <w:r>
              <w:rPr>
                <w:sz w:val="24"/>
              </w:rPr>
              <w:t>Principles</w:t>
            </w:r>
            <w:r>
              <w:rPr>
                <w:spacing w:val="-3"/>
                <w:sz w:val="24"/>
              </w:rPr>
              <w:t xml:space="preserve"> </w:t>
            </w:r>
            <w:r>
              <w:rPr>
                <w:sz w:val="24"/>
              </w:rPr>
              <w:t>of</w:t>
            </w:r>
            <w:r>
              <w:rPr>
                <w:spacing w:val="-2"/>
                <w:sz w:val="24"/>
              </w:rPr>
              <w:t xml:space="preserve"> </w:t>
            </w:r>
            <w:r>
              <w:rPr>
                <w:sz w:val="24"/>
              </w:rPr>
              <w:t>Marketing</w:t>
            </w:r>
          </w:p>
        </w:tc>
        <w:tc>
          <w:tcPr>
            <w:tcW w:w="2447" w:type="dxa"/>
            <w:tcBorders>
              <w:bottom w:val="single" w:sz="8" w:space="0" w:color="C1C1C1"/>
              <w:right w:val="single" w:sz="8" w:space="0" w:color="C1C1C1"/>
            </w:tcBorders>
            <w:shd w:val="clear" w:color="auto" w:fill="DDE8F1"/>
          </w:tcPr>
          <w:p w14:paraId="39C5AE89" w14:textId="77777777" w:rsidR="00FC4AD2" w:rsidRDefault="00363FA9">
            <w:pPr>
              <w:pStyle w:val="TableParagraph"/>
              <w:spacing w:line="263" w:lineRule="exact"/>
              <w:ind w:right="153"/>
              <w:jc w:val="right"/>
              <w:rPr>
                <w:sz w:val="24"/>
              </w:rPr>
            </w:pPr>
            <w:r>
              <w:rPr>
                <w:sz w:val="24"/>
              </w:rPr>
              <w:t>3</w:t>
            </w:r>
          </w:p>
        </w:tc>
      </w:tr>
    </w:tbl>
    <w:p w14:paraId="0AB4E914" w14:textId="77777777" w:rsidR="00FC4AD2" w:rsidRDefault="00FC4AD2">
      <w:pPr>
        <w:pStyle w:val="BodyText"/>
        <w:spacing w:before="5"/>
        <w:rPr>
          <w:b/>
          <w:sz w:val="15"/>
        </w:rPr>
      </w:pPr>
    </w:p>
    <w:p w14:paraId="595E68D3" w14:textId="77777777" w:rsidR="00FC4AD2" w:rsidRDefault="00363FA9">
      <w:pPr>
        <w:spacing w:before="100"/>
        <w:ind w:left="952"/>
        <w:rPr>
          <w:b/>
          <w:sz w:val="24"/>
        </w:rPr>
      </w:pPr>
      <w:r>
        <w:rPr>
          <w:b/>
          <w:sz w:val="24"/>
        </w:rPr>
        <w:t>Sample</w:t>
      </w:r>
      <w:r>
        <w:rPr>
          <w:b/>
          <w:spacing w:val="-5"/>
          <w:sz w:val="24"/>
        </w:rPr>
        <w:t xml:space="preserve"> </w:t>
      </w:r>
      <w:r>
        <w:rPr>
          <w:b/>
          <w:sz w:val="24"/>
        </w:rPr>
        <w:t>Criminal</w:t>
      </w:r>
      <w:r>
        <w:rPr>
          <w:b/>
          <w:spacing w:val="-4"/>
          <w:sz w:val="24"/>
        </w:rPr>
        <w:t xml:space="preserve"> </w:t>
      </w:r>
      <w:r>
        <w:rPr>
          <w:b/>
          <w:sz w:val="24"/>
        </w:rPr>
        <w:t>Justice</w:t>
      </w:r>
      <w:r>
        <w:rPr>
          <w:b/>
          <w:spacing w:val="-2"/>
          <w:sz w:val="24"/>
        </w:rPr>
        <w:t xml:space="preserve"> </w:t>
      </w:r>
      <w:r>
        <w:rPr>
          <w:b/>
          <w:sz w:val="24"/>
        </w:rPr>
        <w:t>Major</w:t>
      </w:r>
      <w:r>
        <w:rPr>
          <w:b/>
          <w:spacing w:val="-4"/>
          <w:sz w:val="24"/>
        </w:rPr>
        <w:t xml:space="preserve"> </w:t>
      </w:r>
      <w:r>
        <w:rPr>
          <w:b/>
          <w:sz w:val="24"/>
        </w:rPr>
        <w:t>Sequence</w:t>
      </w:r>
      <w:r>
        <w:rPr>
          <w:b/>
          <w:spacing w:val="-2"/>
          <w:sz w:val="24"/>
        </w:rPr>
        <w:t xml:space="preserve"> </w:t>
      </w:r>
      <w:r>
        <w:rPr>
          <w:b/>
          <w:sz w:val="24"/>
        </w:rPr>
        <w:t>-18</w:t>
      </w:r>
      <w:r>
        <w:rPr>
          <w:b/>
          <w:spacing w:val="-5"/>
          <w:sz w:val="24"/>
        </w:rPr>
        <w:t xml:space="preserve"> </w:t>
      </w:r>
      <w:r>
        <w:rPr>
          <w:b/>
          <w:sz w:val="24"/>
        </w:rPr>
        <w:t>Credits</w:t>
      </w:r>
      <w:r>
        <w:rPr>
          <w:b/>
          <w:spacing w:val="-4"/>
          <w:sz w:val="24"/>
        </w:rPr>
        <w:t xml:space="preserve"> </w:t>
      </w:r>
      <w:r>
        <w:rPr>
          <w:b/>
          <w:sz w:val="24"/>
        </w:rPr>
        <w:t>from</w:t>
      </w:r>
      <w:r>
        <w:rPr>
          <w:b/>
          <w:spacing w:val="-4"/>
          <w:sz w:val="24"/>
        </w:rPr>
        <w:t xml:space="preserve"> </w:t>
      </w:r>
      <w:r>
        <w:rPr>
          <w:b/>
          <w:sz w:val="24"/>
        </w:rPr>
        <w:t>the</w:t>
      </w:r>
      <w:r>
        <w:rPr>
          <w:b/>
          <w:spacing w:val="-4"/>
          <w:sz w:val="24"/>
        </w:rPr>
        <w:t xml:space="preserve"> </w:t>
      </w:r>
      <w:r>
        <w:rPr>
          <w:b/>
          <w:sz w:val="24"/>
        </w:rPr>
        <w:t>following</w:t>
      </w:r>
      <w:r>
        <w:rPr>
          <w:b/>
          <w:spacing w:val="-4"/>
          <w:sz w:val="24"/>
        </w:rPr>
        <w:t xml:space="preserve"> </w:t>
      </w:r>
      <w:r>
        <w:rPr>
          <w:b/>
          <w:sz w:val="24"/>
        </w:rPr>
        <w:t>courses:</w:t>
      </w:r>
    </w:p>
    <w:p w14:paraId="15E84836" w14:textId="77777777" w:rsidR="00FC4AD2" w:rsidRDefault="00FC4AD2">
      <w:pPr>
        <w:pStyle w:val="BodyText"/>
        <w:spacing w:before="10"/>
        <w:rPr>
          <w:b/>
          <w:sz w:val="23"/>
        </w:rPr>
      </w:pPr>
    </w:p>
    <w:tbl>
      <w:tblPr>
        <w:tblW w:w="0" w:type="auto"/>
        <w:tblInd w:w="971" w:type="dxa"/>
        <w:tblLayout w:type="fixed"/>
        <w:tblCellMar>
          <w:left w:w="0" w:type="dxa"/>
          <w:right w:w="0" w:type="dxa"/>
        </w:tblCellMar>
        <w:tblLook w:val="01E0" w:firstRow="1" w:lastRow="1" w:firstColumn="1" w:lastColumn="1" w:noHBand="0" w:noVBand="0"/>
      </w:tblPr>
      <w:tblGrid>
        <w:gridCol w:w="937"/>
        <w:gridCol w:w="1377"/>
        <w:gridCol w:w="6308"/>
        <w:gridCol w:w="1316"/>
      </w:tblGrid>
      <w:tr w:rsidR="00FC4AD2" w14:paraId="2987FCE4" w14:textId="77777777">
        <w:trPr>
          <w:trHeight w:val="282"/>
        </w:trPr>
        <w:tc>
          <w:tcPr>
            <w:tcW w:w="937" w:type="dxa"/>
            <w:tcBorders>
              <w:top w:val="single" w:sz="8" w:space="0" w:color="C1C1C1"/>
              <w:left w:val="single" w:sz="8" w:space="0" w:color="C1C1C1"/>
            </w:tcBorders>
            <w:shd w:val="clear" w:color="auto" w:fill="DDE8F1"/>
          </w:tcPr>
          <w:p w14:paraId="0B270621" w14:textId="77777777" w:rsidR="00FC4AD2" w:rsidRDefault="00363FA9">
            <w:pPr>
              <w:pStyle w:val="TableParagraph"/>
              <w:spacing w:before="2" w:line="261" w:lineRule="exact"/>
              <w:ind w:left="107"/>
              <w:rPr>
                <w:sz w:val="24"/>
              </w:rPr>
            </w:pPr>
            <w:r>
              <w:rPr>
                <w:sz w:val="24"/>
              </w:rPr>
              <w:t>CRJ</w:t>
            </w:r>
          </w:p>
        </w:tc>
        <w:tc>
          <w:tcPr>
            <w:tcW w:w="1377" w:type="dxa"/>
            <w:tcBorders>
              <w:top w:val="single" w:sz="8" w:space="0" w:color="C1C1C1"/>
            </w:tcBorders>
            <w:shd w:val="clear" w:color="auto" w:fill="DDE8F1"/>
          </w:tcPr>
          <w:p w14:paraId="7322D08A" w14:textId="77777777" w:rsidR="00FC4AD2" w:rsidRDefault="00363FA9">
            <w:pPr>
              <w:pStyle w:val="TableParagraph"/>
              <w:spacing w:before="2" w:line="261" w:lineRule="exact"/>
              <w:ind w:right="362"/>
              <w:jc w:val="right"/>
              <w:rPr>
                <w:sz w:val="24"/>
              </w:rPr>
            </w:pPr>
            <w:r>
              <w:rPr>
                <w:sz w:val="24"/>
              </w:rPr>
              <w:t>2000</w:t>
            </w:r>
          </w:p>
        </w:tc>
        <w:tc>
          <w:tcPr>
            <w:tcW w:w="6308" w:type="dxa"/>
            <w:tcBorders>
              <w:top w:val="single" w:sz="8" w:space="0" w:color="C1C1C1"/>
            </w:tcBorders>
            <w:shd w:val="clear" w:color="auto" w:fill="DDE8F1"/>
          </w:tcPr>
          <w:p w14:paraId="19A732F3" w14:textId="77777777" w:rsidR="00FC4AD2" w:rsidRDefault="00363FA9">
            <w:pPr>
              <w:pStyle w:val="TableParagraph"/>
              <w:spacing w:before="2" w:line="261" w:lineRule="exact"/>
              <w:ind w:left="384"/>
              <w:rPr>
                <w:sz w:val="24"/>
              </w:rPr>
            </w:pPr>
            <w:r>
              <w:rPr>
                <w:sz w:val="24"/>
              </w:rPr>
              <w:t>An</w:t>
            </w:r>
            <w:r>
              <w:rPr>
                <w:spacing w:val="-4"/>
                <w:sz w:val="24"/>
              </w:rPr>
              <w:t xml:space="preserve"> </w:t>
            </w:r>
            <w:r>
              <w:rPr>
                <w:sz w:val="24"/>
              </w:rPr>
              <w:t>Introduction</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Criminal</w:t>
            </w:r>
            <w:r>
              <w:rPr>
                <w:spacing w:val="-3"/>
                <w:sz w:val="24"/>
              </w:rPr>
              <w:t xml:space="preserve"> </w:t>
            </w:r>
            <w:r>
              <w:rPr>
                <w:sz w:val="24"/>
              </w:rPr>
              <w:t>Justice</w:t>
            </w:r>
            <w:r>
              <w:rPr>
                <w:spacing w:val="-3"/>
                <w:sz w:val="24"/>
              </w:rPr>
              <w:t xml:space="preserve"> </w:t>
            </w:r>
            <w:r>
              <w:rPr>
                <w:sz w:val="24"/>
              </w:rPr>
              <w:t>System</w:t>
            </w:r>
          </w:p>
        </w:tc>
        <w:tc>
          <w:tcPr>
            <w:tcW w:w="1316" w:type="dxa"/>
            <w:tcBorders>
              <w:top w:val="single" w:sz="8" w:space="0" w:color="C1C1C1"/>
              <w:right w:val="single" w:sz="8" w:space="0" w:color="C1C1C1"/>
            </w:tcBorders>
            <w:shd w:val="clear" w:color="auto" w:fill="DDE8F1"/>
          </w:tcPr>
          <w:p w14:paraId="3E5A4EA6" w14:textId="77777777" w:rsidR="00FC4AD2" w:rsidRDefault="00363FA9">
            <w:pPr>
              <w:pStyle w:val="TableParagraph"/>
              <w:spacing w:before="2" w:line="261" w:lineRule="exact"/>
              <w:ind w:right="-29"/>
              <w:jc w:val="right"/>
              <w:rPr>
                <w:sz w:val="24"/>
              </w:rPr>
            </w:pPr>
            <w:r>
              <w:rPr>
                <w:sz w:val="24"/>
              </w:rPr>
              <w:t>3</w:t>
            </w:r>
          </w:p>
        </w:tc>
      </w:tr>
      <w:tr w:rsidR="00FC4AD2" w14:paraId="6BADC82C" w14:textId="77777777">
        <w:trPr>
          <w:trHeight w:val="280"/>
        </w:trPr>
        <w:tc>
          <w:tcPr>
            <w:tcW w:w="937" w:type="dxa"/>
            <w:tcBorders>
              <w:left w:val="single" w:sz="8" w:space="0" w:color="C1C1C1"/>
            </w:tcBorders>
          </w:tcPr>
          <w:p w14:paraId="60FD6E59" w14:textId="77777777" w:rsidR="00FC4AD2" w:rsidRDefault="00363FA9">
            <w:pPr>
              <w:pStyle w:val="TableParagraph"/>
              <w:spacing w:line="261" w:lineRule="exact"/>
              <w:ind w:left="107"/>
              <w:rPr>
                <w:sz w:val="24"/>
              </w:rPr>
            </w:pPr>
            <w:r>
              <w:rPr>
                <w:sz w:val="24"/>
              </w:rPr>
              <w:t>CRJ</w:t>
            </w:r>
          </w:p>
        </w:tc>
        <w:tc>
          <w:tcPr>
            <w:tcW w:w="1377" w:type="dxa"/>
          </w:tcPr>
          <w:p w14:paraId="757F3D05" w14:textId="77777777" w:rsidR="00FC4AD2" w:rsidRDefault="00363FA9">
            <w:pPr>
              <w:pStyle w:val="TableParagraph"/>
              <w:spacing w:line="261" w:lineRule="exact"/>
              <w:ind w:right="362"/>
              <w:jc w:val="right"/>
              <w:rPr>
                <w:sz w:val="24"/>
              </w:rPr>
            </w:pPr>
            <w:r>
              <w:rPr>
                <w:sz w:val="24"/>
              </w:rPr>
              <w:t>2001</w:t>
            </w:r>
          </w:p>
        </w:tc>
        <w:tc>
          <w:tcPr>
            <w:tcW w:w="6308" w:type="dxa"/>
          </w:tcPr>
          <w:p w14:paraId="2D54F037" w14:textId="77777777" w:rsidR="00FC4AD2" w:rsidRDefault="00363FA9">
            <w:pPr>
              <w:pStyle w:val="TableParagraph"/>
              <w:spacing w:line="261" w:lineRule="exact"/>
              <w:ind w:left="384"/>
              <w:rPr>
                <w:sz w:val="24"/>
              </w:rPr>
            </w:pPr>
            <w:r>
              <w:rPr>
                <w:sz w:val="24"/>
              </w:rPr>
              <w:t>Crime</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Criminal</w:t>
            </w:r>
          </w:p>
        </w:tc>
        <w:tc>
          <w:tcPr>
            <w:tcW w:w="1316" w:type="dxa"/>
            <w:tcBorders>
              <w:right w:val="single" w:sz="8" w:space="0" w:color="C1C1C1"/>
            </w:tcBorders>
          </w:tcPr>
          <w:p w14:paraId="2E902A26" w14:textId="77777777" w:rsidR="00FC4AD2" w:rsidRDefault="00363FA9">
            <w:pPr>
              <w:pStyle w:val="TableParagraph"/>
              <w:spacing w:line="261" w:lineRule="exact"/>
              <w:ind w:right="-29"/>
              <w:jc w:val="right"/>
              <w:rPr>
                <w:sz w:val="24"/>
              </w:rPr>
            </w:pPr>
            <w:r>
              <w:rPr>
                <w:sz w:val="24"/>
              </w:rPr>
              <w:t>3</w:t>
            </w:r>
          </w:p>
        </w:tc>
      </w:tr>
      <w:tr w:rsidR="00FC4AD2" w14:paraId="3991BECB" w14:textId="77777777">
        <w:trPr>
          <w:trHeight w:val="283"/>
        </w:trPr>
        <w:tc>
          <w:tcPr>
            <w:tcW w:w="937" w:type="dxa"/>
            <w:tcBorders>
              <w:left w:val="single" w:sz="8" w:space="0" w:color="C1C1C1"/>
            </w:tcBorders>
            <w:shd w:val="clear" w:color="auto" w:fill="DDE8F1"/>
          </w:tcPr>
          <w:p w14:paraId="04E52E0F" w14:textId="77777777" w:rsidR="00FC4AD2" w:rsidRDefault="00363FA9">
            <w:pPr>
              <w:pStyle w:val="TableParagraph"/>
              <w:spacing w:line="263" w:lineRule="exact"/>
              <w:ind w:left="107"/>
              <w:rPr>
                <w:sz w:val="24"/>
              </w:rPr>
            </w:pPr>
            <w:r>
              <w:rPr>
                <w:sz w:val="24"/>
              </w:rPr>
              <w:t>CRJ</w:t>
            </w:r>
          </w:p>
        </w:tc>
        <w:tc>
          <w:tcPr>
            <w:tcW w:w="1377" w:type="dxa"/>
            <w:shd w:val="clear" w:color="auto" w:fill="DDE8F1"/>
          </w:tcPr>
          <w:p w14:paraId="6724A27B" w14:textId="77777777" w:rsidR="00FC4AD2" w:rsidRDefault="00363FA9">
            <w:pPr>
              <w:pStyle w:val="TableParagraph"/>
              <w:spacing w:line="263" w:lineRule="exact"/>
              <w:ind w:right="362"/>
              <w:jc w:val="right"/>
              <w:rPr>
                <w:sz w:val="24"/>
              </w:rPr>
            </w:pPr>
            <w:r>
              <w:rPr>
                <w:sz w:val="24"/>
              </w:rPr>
              <w:t>2002</w:t>
            </w:r>
          </w:p>
        </w:tc>
        <w:tc>
          <w:tcPr>
            <w:tcW w:w="6308" w:type="dxa"/>
            <w:shd w:val="clear" w:color="auto" w:fill="DDE8F1"/>
          </w:tcPr>
          <w:p w14:paraId="037A28E5" w14:textId="77777777" w:rsidR="00FC4AD2" w:rsidRDefault="00363FA9">
            <w:pPr>
              <w:pStyle w:val="TableParagraph"/>
              <w:spacing w:line="263" w:lineRule="exact"/>
              <w:ind w:left="384"/>
              <w:rPr>
                <w:sz w:val="24"/>
              </w:rPr>
            </w:pPr>
            <w:r>
              <w:rPr>
                <w:sz w:val="24"/>
              </w:rPr>
              <w:t>The</w:t>
            </w:r>
            <w:r>
              <w:rPr>
                <w:spacing w:val="-2"/>
                <w:sz w:val="24"/>
              </w:rPr>
              <w:t xml:space="preserve"> </w:t>
            </w:r>
            <w:r>
              <w:rPr>
                <w:sz w:val="24"/>
              </w:rPr>
              <w:t>Police</w:t>
            </w:r>
            <w:r>
              <w:rPr>
                <w:spacing w:val="-2"/>
                <w:sz w:val="24"/>
              </w:rPr>
              <w:t xml:space="preserve"> </w:t>
            </w:r>
            <w:r>
              <w:rPr>
                <w:sz w:val="24"/>
              </w:rPr>
              <w:t>and</w:t>
            </w:r>
            <w:r>
              <w:rPr>
                <w:spacing w:val="-4"/>
                <w:sz w:val="24"/>
              </w:rPr>
              <w:t xml:space="preserve"> </w:t>
            </w:r>
            <w:r>
              <w:rPr>
                <w:sz w:val="24"/>
              </w:rPr>
              <w:t>the</w:t>
            </w:r>
            <w:r>
              <w:rPr>
                <w:spacing w:val="-3"/>
                <w:sz w:val="24"/>
              </w:rPr>
              <w:t xml:space="preserve"> </w:t>
            </w:r>
            <w:r>
              <w:rPr>
                <w:sz w:val="24"/>
              </w:rPr>
              <w:t>Community</w:t>
            </w:r>
          </w:p>
        </w:tc>
        <w:tc>
          <w:tcPr>
            <w:tcW w:w="1316" w:type="dxa"/>
            <w:tcBorders>
              <w:right w:val="single" w:sz="8" w:space="0" w:color="C1C1C1"/>
            </w:tcBorders>
            <w:shd w:val="clear" w:color="auto" w:fill="DDE8F1"/>
          </w:tcPr>
          <w:p w14:paraId="007F955D" w14:textId="77777777" w:rsidR="00FC4AD2" w:rsidRDefault="00363FA9">
            <w:pPr>
              <w:pStyle w:val="TableParagraph"/>
              <w:spacing w:line="263" w:lineRule="exact"/>
              <w:ind w:right="-29"/>
              <w:jc w:val="right"/>
              <w:rPr>
                <w:sz w:val="24"/>
              </w:rPr>
            </w:pPr>
            <w:r>
              <w:rPr>
                <w:sz w:val="24"/>
              </w:rPr>
              <w:t>3</w:t>
            </w:r>
          </w:p>
        </w:tc>
      </w:tr>
      <w:tr w:rsidR="00FC4AD2" w14:paraId="716CB5E2" w14:textId="77777777">
        <w:trPr>
          <w:trHeight w:val="281"/>
        </w:trPr>
        <w:tc>
          <w:tcPr>
            <w:tcW w:w="937" w:type="dxa"/>
            <w:tcBorders>
              <w:left w:val="single" w:sz="8" w:space="0" w:color="C1C1C1"/>
            </w:tcBorders>
          </w:tcPr>
          <w:p w14:paraId="27513975" w14:textId="77777777" w:rsidR="00FC4AD2" w:rsidRDefault="00363FA9">
            <w:pPr>
              <w:pStyle w:val="TableParagraph"/>
              <w:spacing w:line="261" w:lineRule="exact"/>
              <w:ind w:left="107"/>
              <w:rPr>
                <w:sz w:val="24"/>
              </w:rPr>
            </w:pPr>
            <w:r>
              <w:rPr>
                <w:sz w:val="24"/>
              </w:rPr>
              <w:t>CRJ</w:t>
            </w:r>
          </w:p>
        </w:tc>
        <w:tc>
          <w:tcPr>
            <w:tcW w:w="1377" w:type="dxa"/>
          </w:tcPr>
          <w:p w14:paraId="7215F5EC" w14:textId="77777777" w:rsidR="00FC4AD2" w:rsidRDefault="00363FA9">
            <w:pPr>
              <w:pStyle w:val="TableParagraph"/>
              <w:spacing w:line="261" w:lineRule="exact"/>
              <w:ind w:right="362"/>
              <w:jc w:val="right"/>
              <w:rPr>
                <w:sz w:val="24"/>
              </w:rPr>
            </w:pPr>
            <w:r>
              <w:rPr>
                <w:sz w:val="24"/>
              </w:rPr>
              <w:t>2003</w:t>
            </w:r>
          </w:p>
        </w:tc>
        <w:tc>
          <w:tcPr>
            <w:tcW w:w="6308" w:type="dxa"/>
          </w:tcPr>
          <w:p w14:paraId="4F885652" w14:textId="77777777" w:rsidR="00FC4AD2" w:rsidRDefault="00363FA9">
            <w:pPr>
              <w:pStyle w:val="TableParagraph"/>
              <w:spacing w:line="261" w:lineRule="exact"/>
              <w:ind w:left="384"/>
              <w:rPr>
                <w:sz w:val="24"/>
              </w:rPr>
            </w:pPr>
            <w:r>
              <w:rPr>
                <w:sz w:val="24"/>
              </w:rPr>
              <w:t>The</w:t>
            </w:r>
            <w:r>
              <w:rPr>
                <w:spacing w:val="-2"/>
                <w:sz w:val="24"/>
              </w:rPr>
              <w:t xml:space="preserve"> </w:t>
            </w:r>
            <w:r>
              <w:rPr>
                <w:sz w:val="24"/>
              </w:rPr>
              <w:t>American</w:t>
            </w:r>
            <w:r>
              <w:rPr>
                <w:spacing w:val="-2"/>
                <w:sz w:val="24"/>
              </w:rPr>
              <w:t xml:space="preserve"> </w:t>
            </w:r>
            <w:r>
              <w:rPr>
                <w:sz w:val="24"/>
              </w:rPr>
              <w:t>Judicial</w:t>
            </w:r>
            <w:r>
              <w:rPr>
                <w:spacing w:val="-3"/>
                <w:sz w:val="24"/>
              </w:rPr>
              <w:t xml:space="preserve"> </w:t>
            </w:r>
            <w:r>
              <w:rPr>
                <w:sz w:val="24"/>
              </w:rPr>
              <w:t>System</w:t>
            </w:r>
          </w:p>
        </w:tc>
        <w:tc>
          <w:tcPr>
            <w:tcW w:w="1316" w:type="dxa"/>
            <w:tcBorders>
              <w:right w:val="single" w:sz="8" w:space="0" w:color="C1C1C1"/>
            </w:tcBorders>
          </w:tcPr>
          <w:p w14:paraId="3C645DBB" w14:textId="77777777" w:rsidR="00FC4AD2" w:rsidRDefault="00363FA9">
            <w:pPr>
              <w:pStyle w:val="TableParagraph"/>
              <w:spacing w:line="261" w:lineRule="exact"/>
              <w:ind w:right="-29"/>
              <w:jc w:val="right"/>
              <w:rPr>
                <w:sz w:val="24"/>
              </w:rPr>
            </w:pPr>
            <w:r>
              <w:rPr>
                <w:sz w:val="24"/>
              </w:rPr>
              <w:t>3</w:t>
            </w:r>
          </w:p>
        </w:tc>
      </w:tr>
      <w:tr w:rsidR="00FC4AD2" w14:paraId="16F41308" w14:textId="77777777">
        <w:trPr>
          <w:trHeight w:val="280"/>
        </w:trPr>
        <w:tc>
          <w:tcPr>
            <w:tcW w:w="937" w:type="dxa"/>
            <w:tcBorders>
              <w:left w:val="single" w:sz="8" w:space="0" w:color="C1C1C1"/>
            </w:tcBorders>
            <w:shd w:val="clear" w:color="auto" w:fill="DDE8F1"/>
          </w:tcPr>
          <w:p w14:paraId="728A8EF7" w14:textId="77777777" w:rsidR="00FC4AD2" w:rsidRDefault="00363FA9">
            <w:pPr>
              <w:pStyle w:val="TableParagraph"/>
              <w:spacing w:line="261" w:lineRule="exact"/>
              <w:ind w:left="107"/>
              <w:rPr>
                <w:sz w:val="24"/>
              </w:rPr>
            </w:pPr>
            <w:r>
              <w:rPr>
                <w:sz w:val="24"/>
              </w:rPr>
              <w:t>CRJ</w:t>
            </w:r>
          </w:p>
        </w:tc>
        <w:tc>
          <w:tcPr>
            <w:tcW w:w="1377" w:type="dxa"/>
            <w:shd w:val="clear" w:color="auto" w:fill="DDE8F1"/>
          </w:tcPr>
          <w:p w14:paraId="489BA147" w14:textId="77777777" w:rsidR="00FC4AD2" w:rsidRDefault="00363FA9">
            <w:pPr>
              <w:pStyle w:val="TableParagraph"/>
              <w:spacing w:line="261" w:lineRule="exact"/>
              <w:ind w:right="362"/>
              <w:jc w:val="right"/>
              <w:rPr>
                <w:sz w:val="24"/>
              </w:rPr>
            </w:pPr>
            <w:r>
              <w:rPr>
                <w:sz w:val="24"/>
              </w:rPr>
              <w:t>2004</w:t>
            </w:r>
          </w:p>
        </w:tc>
        <w:tc>
          <w:tcPr>
            <w:tcW w:w="6308" w:type="dxa"/>
            <w:shd w:val="clear" w:color="auto" w:fill="DDE8F1"/>
          </w:tcPr>
          <w:p w14:paraId="1586EAE6" w14:textId="77777777" w:rsidR="00FC4AD2" w:rsidRDefault="00363FA9">
            <w:pPr>
              <w:pStyle w:val="TableParagraph"/>
              <w:spacing w:line="261" w:lineRule="exact"/>
              <w:ind w:left="384"/>
              <w:rPr>
                <w:sz w:val="24"/>
              </w:rPr>
            </w:pPr>
            <w:r>
              <w:rPr>
                <w:sz w:val="24"/>
              </w:rPr>
              <w:t>American</w:t>
            </w:r>
            <w:r>
              <w:rPr>
                <w:spacing w:val="-2"/>
                <w:sz w:val="24"/>
              </w:rPr>
              <w:t xml:space="preserve"> </w:t>
            </w:r>
            <w:r>
              <w:rPr>
                <w:sz w:val="24"/>
              </w:rPr>
              <w:t>Correctional</w:t>
            </w:r>
            <w:r>
              <w:rPr>
                <w:spacing w:val="-1"/>
                <w:sz w:val="24"/>
              </w:rPr>
              <w:t xml:space="preserve"> </w:t>
            </w:r>
            <w:r>
              <w:rPr>
                <w:sz w:val="24"/>
              </w:rPr>
              <w:t>Systems</w:t>
            </w:r>
          </w:p>
        </w:tc>
        <w:tc>
          <w:tcPr>
            <w:tcW w:w="1316" w:type="dxa"/>
            <w:tcBorders>
              <w:right w:val="single" w:sz="8" w:space="0" w:color="C1C1C1"/>
            </w:tcBorders>
            <w:shd w:val="clear" w:color="auto" w:fill="DDE8F1"/>
          </w:tcPr>
          <w:p w14:paraId="73EE45AE" w14:textId="77777777" w:rsidR="00FC4AD2" w:rsidRDefault="00363FA9">
            <w:pPr>
              <w:pStyle w:val="TableParagraph"/>
              <w:spacing w:line="261" w:lineRule="exact"/>
              <w:ind w:right="-29"/>
              <w:jc w:val="right"/>
              <w:rPr>
                <w:sz w:val="24"/>
              </w:rPr>
            </w:pPr>
            <w:r>
              <w:rPr>
                <w:sz w:val="24"/>
              </w:rPr>
              <w:t>3</w:t>
            </w:r>
          </w:p>
        </w:tc>
      </w:tr>
    </w:tbl>
    <w:p w14:paraId="2C8AE642" w14:textId="77777777" w:rsidR="00FC4AD2" w:rsidRDefault="00FC4AD2">
      <w:pPr>
        <w:pStyle w:val="BodyText"/>
        <w:spacing w:before="1"/>
        <w:rPr>
          <w:b/>
        </w:rPr>
      </w:pPr>
    </w:p>
    <w:p w14:paraId="67B04F56" w14:textId="77777777" w:rsidR="00FC4AD2" w:rsidRDefault="00363FA9">
      <w:pPr>
        <w:pStyle w:val="BodyText"/>
        <w:spacing w:before="1"/>
        <w:ind w:left="952" w:right="2740"/>
      </w:pPr>
      <w:r>
        <w:t>3</w:t>
      </w:r>
      <w:r>
        <w:rPr>
          <w:spacing w:val="-4"/>
        </w:rPr>
        <w:t xml:space="preserve"> </w:t>
      </w:r>
      <w:r>
        <w:t>credits</w:t>
      </w:r>
      <w:r>
        <w:rPr>
          <w:spacing w:val="-2"/>
        </w:rPr>
        <w:t xml:space="preserve"> </w:t>
      </w:r>
      <w:r>
        <w:t>may</w:t>
      </w:r>
      <w:r>
        <w:rPr>
          <w:spacing w:val="-4"/>
        </w:rPr>
        <w:t xml:space="preserve"> </w:t>
      </w:r>
      <w:r>
        <w:t>also</w:t>
      </w:r>
      <w:r>
        <w:rPr>
          <w:spacing w:val="-3"/>
        </w:rPr>
        <w:t xml:space="preserve"> </w:t>
      </w:r>
      <w:r>
        <w:t>be</w:t>
      </w:r>
      <w:r>
        <w:rPr>
          <w:spacing w:val="-2"/>
        </w:rPr>
        <w:t xml:space="preserve"> </w:t>
      </w:r>
      <w:r>
        <w:t>chosen</w:t>
      </w:r>
      <w:r>
        <w:rPr>
          <w:spacing w:val="-2"/>
        </w:rPr>
        <w:t xml:space="preserve"> </w:t>
      </w:r>
      <w:r>
        <w:t>from</w:t>
      </w:r>
      <w:r>
        <w:rPr>
          <w:spacing w:val="-3"/>
        </w:rPr>
        <w:t xml:space="preserve"> </w:t>
      </w:r>
      <w:r>
        <w:t>the</w:t>
      </w:r>
      <w:r>
        <w:rPr>
          <w:spacing w:val="-3"/>
        </w:rPr>
        <w:t xml:space="preserve"> </w:t>
      </w:r>
      <w:r>
        <w:t>additional</w:t>
      </w:r>
      <w:r>
        <w:rPr>
          <w:spacing w:val="-3"/>
        </w:rPr>
        <w:t xml:space="preserve"> </w:t>
      </w:r>
      <w:r>
        <w:t>Criminal</w:t>
      </w:r>
      <w:r>
        <w:rPr>
          <w:spacing w:val="-3"/>
        </w:rPr>
        <w:t xml:space="preserve"> </w:t>
      </w:r>
      <w:r>
        <w:t>Justice</w:t>
      </w:r>
      <w:r>
        <w:rPr>
          <w:spacing w:val="-2"/>
        </w:rPr>
        <w:t xml:space="preserve"> </w:t>
      </w:r>
      <w:r>
        <w:t>offerings.</w:t>
      </w:r>
      <w:r>
        <w:rPr>
          <w:spacing w:val="-50"/>
        </w:rPr>
        <w:t xml:space="preserve"> </w:t>
      </w:r>
      <w:r>
        <w:t>The</w:t>
      </w:r>
      <w:r>
        <w:rPr>
          <w:spacing w:val="-1"/>
        </w:rPr>
        <w:t xml:space="preserve"> </w:t>
      </w:r>
      <w:r>
        <w:t>remaining</w:t>
      </w:r>
      <w:r>
        <w:rPr>
          <w:spacing w:val="-3"/>
        </w:rPr>
        <w:t xml:space="preserve"> </w:t>
      </w:r>
      <w:r>
        <w:t>courses</w:t>
      </w:r>
      <w:r>
        <w:rPr>
          <w:spacing w:val="1"/>
        </w:rPr>
        <w:t xml:space="preserve"> </w:t>
      </w:r>
      <w:r>
        <w:t>will be</w:t>
      </w:r>
      <w:r>
        <w:rPr>
          <w:spacing w:val="-1"/>
        </w:rPr>
        <w:t xml:space="preserve"> </w:t>
      </w:r>
      <w:r>
        <w:t>in</w:t>
      </w:r>
      <w:r>
        <w:rPr>
          <w:spacing w:val="-2"/>
        </w:rPr>
        <w:t xml:space="preserve"> </w:t>
      </w:r>
      <w:r>
        <w:t>a major</w:t>
      </w:r>
      <w:r>
        <w:rPr>
          <w:spacing w:val="-3"/>
        </w:rPr>
        <w:t xml:space="preserve"> </w:t>
      </w:r>
      <w:r>
        <w:t>course</w:t>
      </w:r>
      <w:r>
        <w:rPr>
          <w:spacing w:val="-1"/>
        </w:rPr>
        <w:t xml:space="preserve"> </w:t>
      </w:r>
      <w:r>
        <w:t>of study</w:t>
      </w:r>
      <w:r>
        <w:rPr>
          <w:spacing w:val="-2"/>
        </w:rPr>
        <w:t xml:space="preserve"> </w:t>
      </w:r>
      <w:r>
        <w:t>that</w:t>
      </w:r>
      <w:r>
        <w:rPr>
          <w:spacing w:val="-1"/>
        </w:rPr>
        <w:t xml:space="preserve"> </w:t>
      </w:r>
      <w:r>
        <w:t>SJU</w:t>
      </w:r>
      <w:r>
        <w:rPr>
          <w:spacing w:val="1"/>
        </w:rPr>
        <w:t xml:space="preserve"> </w:t>
      </w:r>
      <w:r>
        <w:t>offers.</w:t>
      </w:r>
    </w:p>
    <w:p w14:paraId="71E07C84" w14:textId="77777777" w:rsidR="00FC4AD2" w:rsidRDefault="00FC4AD2">
      <w:pPr>
        <w:pStyle w:val="BodyText"/>
      </w:pPr>
    </w:p>
    <w:p w14:paraId="4C15D1D5" w14:textId="77777777" w:rsidR="00FC4AD2" w:rsidRDefault="00363FA9">
      <w:pPr>
        <w:ind w:left="952"/>
        <w:rPr>
          <w:b/>
          <w:sz w:val="24"/>
        </w:rPr>
      </w:pPr>
      <w:r>
        <w:rPr>
          <w:b/>
          <w:sz w:val="24"/>
        </w:rPr>
        <w:t>College</w:t>
      </w:r>
      <w:r>
        <w:rPr>
          <w:b/>
          <w:spacing w:val="-5"/>
          <w:sz w:val="24"/>
        </w:rPr>
        <w:t xml:space="preserve"> </w:t>
      </w:r>
      <w:r>
        <w:rPr>
          <w:b/>
          <w:sz w:val="24"/>
        </w:rPr>
        <w:t>Common</w:t>
      </w:r>
      <w:r>
        <w:rPr>
          <w:b/>
          <w:spacing w:val="-4"/>
          <w:sz w:val="24"/>
        </w:rPr>
        <w:t xml:space="preserve"> </w:t>
      </w:r>
      <w:r>
        <w:rPr>
          <w:b/>
          <w:sz w:val="24"/>
        </w:rPr>
        <w:t>Core</w:t>
      </w:r>
      <w:r>
        <w:rPr>
          <w:b/>
          <w:spacing w:val="-1"/>
          <w:sz w:val="24"/>
        </w:rPr>
        <w:t xml:space="preserve"> </w:t>
      </w:r>
      <w:r>
        <w:rPr>
          <w:b/>
          <w:sz w:val="24"/>
        </w:rPr>
        <w:t>-</w:t>
      </w:r>
      <w:r>
        <w:rPr>
          <w:b/>
          <w:spacing w:val="-3"/>
          <w:sz w:val="24"/>
        </w:rPr>
        <w:t xml:space="preserve"> </w:t>
      </w:r>
      <w:r>
        <w:rPr>
          <w:b/>
          <w:sz w:val="24"/>
        </w:rPr>
        <w:t>24</w:t>
      </w:r>
      <w:r>
        <w:rPr>
          <w:b/>
          <w:spacing w:val="-5"/>
          <w:sz w:val="24"/>
        </w:rPr>
        <w:t xml:space="preserve"> </w:t>
      </w:r>
      <w:r>
        <w:rPr>
          <w:b/>
          <w:sz w:val="24"/>
        </w:rPr>
        <w:t>Credits</w:t>
      </w:r>
    </w:p>
    <w:p w14:paraId="7C1FB835" w14:textId="77777777" w:rsidR="00FC4AD2" w:rsidRDefault="00FC4AD2">
      <w:pPr>
        <w:pStyle w:val="BodyText"/>
        <w:spacing w:before="11"/>
        <w:rPr>
          <w:b/>
          <w:sz w:val="23"/>
        </w:rPr>
      </w:pPr>
    </w:p>
    <w:tbl>
      <w:tblPr>
        <w:tblW w:w="0" w:type="auto"/>
        <w:tblInd w:w="971" w:type="dxa"/>
        <w:tblLayout w:type="fixed"/>
        <w:tblCellMar>
          <w:left w:w="0" w:type="dxa"/>
          <w:right w:w="0" w:type="dxa"/>
        </w:tblCellMar>
        <w:tblLook w:val="01E0" w:firstRow="1" w:lastRow="1" w:firstColumn="1" w:lastColumn="1" w:noHBand="0" w:noVBand="0"/>
      </w:tblPr>
      <w:tblGrid>
        <w:gridCol w:w="958"/>
        <w:gridCol w:w="1453"/>
        <w:gridCol w:w="5561"/>
        <w:gridCol w:w="2151"/>
      </w:tblGrid>
      <w:tr w:rsidR="00FC4AD2" w14:paraId="0E329BC6" w14:textId="77777777">
        <w:trPr>
          <w:trHeight w:val="282"/>
        </w:trPr>
        <w:tc>
          <w:tcPr>
            <w:tcW w:w="958" w:type="dxa"/>
            <w:tcBorders>
              <w:top w:val="single" w:sz="8" w:space="0" w:color="C1C1C1"/>
              <w:left w:val="single" w:sz="8" w:space="0" w:color="C1C1C1"/>
            </w:tcBorders>
            <w:shd w:val="clear" w:color="auto" w:fill="DDE8F1"/>
          </w:tcPr>
          <w:p w14:paraId="67EAD5AB" w14:textId="77777777" w:rsidR="00FC4AD2" w:rsidRDefault="00363FA9">
            <w:pPr>
              <w:pStyle w:val="TableParagraph"/>
              <w:spacing w:before="2" w:line="261" w:lineRule="exact"/>
              <w:ind w:left="107"/>
              <w:rPr>
                <w:sz w:val="24"/>
              </w:rPr>
            </w:pPr>
            <w:r>
              <w:rPr>
                <w:sz w:val="24"/>
              </w:rPr>
              <w:t>DNY</w:t>
            </w:r>
          </w:p>
        </w:tc>
        <w:tc>
          <w:tcPr>
            <w:tcW w:w="1453" w:type="dxa"/>
            <w:tcBorders>
              <w:top w:val="single" w:sz="8" w:space="0" w:color="C1C1C1"/>
            </w:tcBorders>
            <w:shd w:val="clear" w:color="auto" w:fill="DDE8F1"/>
          </w:tcPr>
          <w:p w14:paraId="3713EA3F" w14:textId="77777777" w:rsidR="00FC4AD2" w:rsidRDefault="00363FA9">
            <w:pPr>
              <w:pStyle w:val="TableParagraph"/>
              <w:spacing w:before="2" w:line="261" w:lineRule="exact"/>
              <w:ind w:left="379" w:right="366"/>
              <w:jc w:val="center"/>
              <w:rPr>
                <w:sz w:val="24"/>
              </w:rPr>
            </w:pPr>
            <w:r>
              <w:rPr>
                <w:sz w:val="24"/>
              </w:rPr>
              <w:t>1000C</w:t>
            </w:r>
          </w:p>
        </w:tc>
        <w:tc>
          <w:tcPr>
            <w:tcW w:w="5561" w:type="dxa"/>
            <w:tcBorders>
              <w:top w:val="single" w:sz="8" w:space="0" w:color="C1C1C1"/>
            </w:tcBorders>
            <w:shd w:val="clear" w:color="auto" w:fill="DDE8F1"/>
          </w:tcPr>
          <w:p w14:paraId="120E46A9" w14:textId="77777777" w:rsidR="00FC4AD2" w:rsidRDefault="00363FA9">
            <w:pPr>
              <w:pStyle w:val="TableParagraph"/>
              <w:spacing w:before="2" w:line="261" w:lineRule="exact"/>
              <w:ind w:left="406"/>
              <w:rPr>
                <w:sz w:val="24"/>
              </w:rPr>
            </w:pPr>
            <w:r>
              <w:rPr>
                <w:sz w:val="24"/>
              </w:rPr>
              <w:t>Discover</w:t>
            </w:r>
            <w:r>
              <w:rPr>
                <w:spacing w:val="-2"/>
                <w:sz w:val="24"/>
              </w:rPr>
              <w:t xml:space="preserve"> </w:t>
            </w:r>
            <w:r>
              <w:rPr>
                <w:sz w:val="24"/>
              </w:rPr>
              <w:t>New</w:t>
            </w:r>
            <w:r>
              <w:rPr>
                <w:spacing w:val="-1"/>
                <w:sz w:val="24"/>
              </w:rPr>
              <w:t xml:space="preserve"> </w:t>
            </w:r>
            <w:r>
              <w:rPr>
                <w:sz w:val="24"/>
              </w:rPr>
              <w:t>York</w:t>
            </w:r>
          </w:p>
        </w:tc>
        <w:tc>
          <w:tcPr>
            <w:tcW w:w="2151" w:type="dxa"/>
            <w:tcBorders>
              <w:top w:val="single" w:sz="8" w:space="0" w:color="C1C1C1"/>
              <w:right w:val="single" w:sz="8" w:space="0" w:color="C1C1C1"/>
            </w:tcBorders>
            <w:shd w:val="clear" w:color="auto" w:fill="DDE8F1"/>
          </w:tcPr>
          <w:p w14:paraId="48B977B8" w14:textId="77777777" w:rsidR="00FC4AD2" w:rsidRDefault="00363FA9">
            <w:pPr>
              <w:pStyle w:val="TableParagraph"/>
              <w:spacing w:before="2" w:line="261" w:lineRule="exact"/>
              <w:ind w:right="184"/>
              <w:jc w:val="right"/>
              <w:rPr>
                <w:sz w:val="24"/>
              </w:rPr>
            </w:pPr>
            <w:r>
              <w:rPr>
                <w:sz w:val="24"/>
              </w:rPr>
              <w:t>3</w:t>
            </w:r>
          </w:p>
        </w:tc>
      </w:tr>
      <w:tr w:rsidR="00FC4AD2" w14:paraId="25D427E5" w14:textId="77777777">
        <w:trPr>
          <w:trHeight w:val="280"/>
        </w:trPr>
        <w:tc>
          <w:tcPr>
            <w:tcW w:w="958" w:type="dxa"/>
            <w:tcBorders>
              <w:left w:val="single" w:sz="8" w:space="0" w:color="C1C1C1"/>
            </w:tcBorders>
          </w:tcPr>
          <w:p w14:paraId="468EAACF" w14:textId="77777777" w:rsidR="00FC4AD2" w:rsidRDefault="00363FA9">
            <w:pPr>
              <w:pStyle w:val="TableParagraph"/>
              <w:spacing w:line="261" w:lineRule="exact"/>
              <w:ind w:left="107"/>
              <w:rPr>
                <w:sz w:val="24"/>
              </w:rPr>
            </w:pPr>
            <w:r>
              <w:rPr>
                <w:sz w:val="24"/>
              </w:rPr>
              <w:t>ENG</w:t>
            </w:r>
          </w:p>
        </w:tc>
        <w:tc>
          <w:tcPr>
            <w:tcW w:w="1453" w:type="dxa"/>
          </w:tcPr>
          <w:p w14:paraId="6A3BA3A9" w14:textId="77777777" w:rsidR="00FC4AD2" w:rsidRDefault="00363FA9">
            <w:pPr>
              <w:pStyle w:val="TableParagraph"/>
              <w:spacing w:line="261" w:lineRule="exact"/>
              <w:ind w:left="379" w:right="366"/>
              <w:jc w:val="center"/>
              <w:rPr>
                <w:sz w:val="24"/>
              </w:rPr>
            </w:pPr>
            <w:r>
              <w:rPr>
                <w:sz w:val="24"/>
              </w:rPr>
              <w:t>1000C</w:t>
            </w:r>
          </w:p>
        </w:tc>
        <w:tc>
          <w:tcPr>
            <w:tcW w:w="5561" w:type="dxa"/>
          </w:tcPr>
          <w:p w14:paraId="0D0269C8" w14:textId="77777777" w:rsidR="00FC4AD2" w:rsidRDefault="00363FA9">
            <w:pPr>
              <w:pStyle w:val="TableParagraph"/>
              <w:spacing w:line="261" w:lineRule="exact"/>
              <w:ind w:left="406"/>
              <w:rPr>
                <w:sz w:val="24"/>
              </w:rPr>
            </w:pPr>
            <w:r>
              <w:rPr>
                <w:sz w:val="24"/>
              </w:rPr>
              <w:t>English</w:t>
            </w:r>
            <w:r>
              <w:rPr>
                <w:spacing w:val="-2"/>
                <w:sz w:val="24"/>
              </w:rPr>
              <w:t xml:space="preserve"> </w:t>
            </w:r>
            <w:r>
              <w:rPr>
                <w:sz w:val="24"/>
              </w:rPr>
              <w:t>Composition</w:t>
            </w:r>
          </w:p>
        </w:tc>
        <w:tc>
          <w:tcPr>
            <w:tcW w:w="2151" w:type="dxa"/>
            <w:tcBorders>
              <w:right w:val="single" w:sz="8" w:space="0" w:color="C1C1C1"/>
            </w:tcBorders>
          </w:tcPr>
          <w:p w14:paraId="30A0D9E6" w14:textId="77777777" w:rsidR="00FC4AD2" w:rsidRDefault="00363FA9">
            <w:pPr>
              <w:pStyle w:val="TableParagraph"/>
              <w:spacing w:line="261" w:lineRule="exact"/>
              <w:ind w:right="184"/>
              <w:jc w:val="right"/>
              <w:rPr>
                <w:sz w:val="24"/>
              </w:rPr>
            </w:pPr>
            <w:r>
              <w:rPr>
                <w:sz w:val="24"/>
              </w:rPr>
              <w:t>3</w:t>
            </w:r>
          </w:p>
        </w:tc>
      </w:tr>
      <w:tr w:rsidR="00FC4AD2" w14:paraId="1498E6B7" w14:textId="77777777">
        <w:trPr>
          <w:trHeight w:val="280"/>
        </w:trPr>
        <w:tc>
          <w:tcPr>
            <w:tcW w:w="958" w:type="dxa"/>
            <w:tcBorders>
              <w:left w:val="single" w:sz="8" w:space="0" w:color="C1C1C1"/>
            </w:tcBorders>
            <w:shd w:val="clear" w:color="auto" w:fill="DDE8F1"/>
          </w:tcPr>
          <w:p w14:paraId="570B3FC7" w14:textId="77777777" w:rsidR="00FC4AD2" w:rsidRDefault="00363FA9">
            <w:pPr>
              <w:pStyle w:val="TableParagraph"/>
              <w:spacing w:line="261" w:lineRule="exact"/>
              <w:ind w:left="107"/>
              <w:rPr>
                <w:sz w:val="24"/>
              </w:rPr>
            </w:pPr>
            <w:r>
              <w:rPr>
                <w:sz w:val="24"/>
              </w:rPr>
              <w:t>ENG</w:t>
            </w:r>
          </w:p>
        </w:tc>
        <w:tc>
          <w:tcPr>
            <w:tcW w:w="1453" w:type="dxa"/>
            <w:shd w:val="clear" w:color="auto" w:fill="DDE8F1"/>
          </w:tcPr>
          <w:p w14:paraId="659A88FC" w14:textId="77777777" w:rsidR="00FC4AD2" w:rsidRDefault="00363FA9">
            <w:pPr>
              <w:pStyle w:val="TableParagraph"/>
              <w:spacing w:line="261" w:lineRule="exact"/>
              <w:ind w:left="379" w:right="366"/>
              <w:jc w:val="center"/>
              <w:rPr>
                <w:sz w:val="24"/>
              </w:rPr>
            </w:pPr>
            <w:r>
              <w:rPr>
                <w:sz w:val="24"/>
              </w:rPr>
              <w:t>1100C</w:t>
            </w:r>
          </w:p>
        </w:tc>
        <w:tc>
          <w:tcPr>
            <w:tcW w:w="5561" w:type="dxa"/>
            <w:shd w:val="clear" w:color="auto" w:fill="DDE8F1"/>
          </w:tcPr>
          <w:p w14:paraId="748627A0" w14:textId="77777777" w:rsidR="00FC4AD2" w:rsidRDefault="00363FA9">
            <w:pPr>
              <w:pStyle w:val="TableParagraph"/>
              <w:spacing w:line="261" w:lineRule="exact"/>
              <w:ind w:left="406"/>
              <w:rPr>
                <w:sz w:val="24"/>
              </w:rPr>
            </w:pPr>
            <w:r>
              <w:rPr>
                <w:sz w:val="24"/>
              </w:rPr>
              <w:t>Literature</w:t>
            </w:r>
            <w:r>
              <w:rPr>
                <w:spacing w:val="-2"/>
                <w:sz w:val="24"/>
              </w:rPr>
              <w:t xml:space="preserve"> </w:t>
            </w:r>
            <w:r>
              <w:rPr>
                <w:sz w:val="24"/>
              </w:rPr>
              <w:t>in</w:t>
            </w:r>
            <w:r>
              <w:rPr>
                <w:spacing w:val="-2"/>
                <w:sz w:val="24"/>
              </w:rPr>
              <w:t xml:space="preserve"> </w:t>
            </w:r>
            <w:r>
              <w:rPr>
                <w:sz w:val="24"/>
              </w:rPr>
              <w:t>a</w:t>
            </w:r>
            <w:r>
              <w:rPr>
                <w:spacing w:val="-1"/>
                <w:sz w:val="24"/>
              </w:rPr>
              <w:t xml:space="preserve"> </w:t>
            </w:r>
            <w:r>
              <w:rPr>
                <w:sz w:val="24"/>
              </w:rPr>
              <w:t>Global</w:t>
            </w:r>
            <w:r>
              <w:rPr>
                <w:spacing w:val="-2"/>
                <w:sz w:val="24"/>
              </w:rPr>
              <w:t xml:space="preserve"> </w:t>
            </w:r>
            <w:r>
              <w:rPr>
                <w:sz w:val="24"/>
              </w:rPr>
              <w:t>Context</w:t>
            </w:r>
          </w:p>
        </w:tc>
        <w:tc>
          <w:tcPr>
            <w:tcW w:w="2151" w:type="dxa"/>
            <w:tcBorders>
              <w:right w:val="single" w:sz="8" w:space="0" w:color="C1C1C1"/>
            </w:tcBorders>
            <w:shd w:val="clear" w:color="auto" w:fill="DDE8F1"/>
          </w:tcPr>
          <w:p w14:paraId="59AB1D89" w14:textId="77777777" w:rsidR="00FC4AD2" w:rsidRDefault="00363FA9">
            <w:pPr>
              <w:pStyle w:val="TableParagraph"/>
              <w:spacing w:line="261" w:lineRule="exact"/>
              <w:ind w:right="184"/>
              <w:jc w:val="right"/>
              <w:rPr>
                <w:sz w:val="24"/>
              </w:rPr>
            </w:pPr>
            <w:r>
              <w:rPr>
                <w:sz w:val="24"/>
              </w:rPr>
              <w:t>3</w:t>
            </w:r>
          </w:p>
        </w:tc>
      </w:tr>
      <w:tr w:rsidR="00FC4AD2" w14:paraId="187A204B" w14:textId="77777777">
        <w:trPr>
          <w:trHeight w:val="283"/>
        </w:trPr>
        <w:tc>
          <w:tcPr>
            <w:tcW w:w="958" w:type="dxa"/>
            <w:tcBorders>
              <w:left w:val="single" w:sz="8" w:space="0" w:color="C1C1C1"/>
            </w:tcBorders>
          </w:tcPr>
          <w:p w14:paraId="48D7BB12" w14:textId="77777777" w:rsidR="00FC4AD2" w:rsidRDefault="00363FA9">
            <w:pPr>
              <w:pStyle w:val="TableParagraph"/>
              <w:spacing w:line="263" w:lineRule="exact"/>
              <w:ind w:left="107"/>
              <w:rPr>
                <w:sz w:val="24"/>
              </w:rPr>
            </w:pPr>
            <w:r>
              <w:rPr>
                <w:sz w:val="24"/>
              </w:rPr>
              <w:t>HIS</w:t>
            </w:r>
          </w:p>
        </w:tc>
        <w:tc>
          <w:tcPr>
            <w:tcW w:w="1453" w:type="dxa"/>
          </w:tcPr>
          <w:p w14:paraId="17306B0C" w14:textId="77777777" w:rsidR="00FC4AD2" w:rsidRDefault="00363FA9">
            <w:pPr>
              <w:pStyle w:val="TableParagraph"/>
              <w:spacing w:line="263" w:lineRule="exact"/>
              <w:ind w:left="379" w:right="366"/>
              <w:jc w:val="center"/>
              <w:rPr>
                <w:sz w:val="24"/>
              </w:rPr>
            </w:pPr>
            <w:r>
              <w:rPr>
                <w:sz w:val="24"/>
              </w:rPr>
              <w:t>1000C</w:t>
            </w:r>
          </w:p>
        </w:tc>
        <w:tc>
          <w:tcPr>
            <w:tcW w:w="5561" w:type="dxa"/>
          </w:tcPr>
          <w:p w14:paraId="3787661B" w14:textId="77777777" w:rsidR="00FC4AD2" w:rsidRDefault="00363FA9">
            <w:pPr>
              <w:pStyle w:val="TableParagraph"/>
              <w:spacing w:line="263" w:lineRule="exact"/>
              <w:ind w:left="406"/>
              <w:rPr>
                <w:sz w:val="24"/>
              </w:rPr>
            </w:pPr>
            <w:r>
              <w:rPr>
                <w:sz w:val="24"/>
              </w:rPr>
              <w:t>Emergence</w:t>
            </w:r>
            <w:r>
              <w:rPr>
                <w:spacing w:val="-2"/>
                <w:sz w:val="24"/>
              </w:rPr>
              <w:t xml:space="preserve"> </w:t>
            </w:r>
            <w:r>
              <w:rPr>
                <w:sz w:val="24"/>
              </w:rPr>
              <w:t>of</w:t>
            </w:r>
            <w:r>
              <w:rPr>
                <w:spacing w:val="-1"/>
                <w:sz w:val="24"/>
              </w:rPr>
              <w:t xml:space="preserve"> </w:t>
            </w:r>
            <w:r>
              <w:rPr>
                <w:sz w:val="24"/>
              </w:rPr>
              <w:t>a</w:t>
            </w:r>
            <w:r>
              <w:rPr>
                <w:spacing w:val="-2"/>
                <w:sz w:val="24"/>
              </w:rPr>
              <w:t xml:space="preserve"> </w:t>
            </w:r>
            <w:r>
              <w:rPr>
                <w:sz w:val="24"/>
              </w:rPr>
              <w:t>Global</w:t>
            </w:r>
            <w:r>
              <w:rPr>
                <w:spacing w:val="-1"/>
                <w:sz w:val="24"/>
              </w:rPr>
              <w:t xml:space="preserve"> </w:t>
            </w:r>
            <w:r>
              <w:rPr>
                <w:sz w:val="24"/>
              </w:rPr>
              <w:t>Society</w:t>
            </w:r>
          </w:p>
        </w:tc>
        <w:tc>
          <w:tcPr>
            <w:tcW w:w="2151" w:type="dxa"/>
            <w:tcBorders>
              <w:right w:val="single" w:sz="8" w:space="0" w:color="C1C1C1"/>
            </w:tcBorders>
          </w:tcPr>
          <w:p w14:paraId="6064DCDE" w14:textId="77777777" w:rsidR="00FC4AD2" w:rsidRDefault="00363FA9">
            <w:pPr>
              <w:pStyle w:val="TableParagraph"/>
              <w:spacing w:line="263" w:lineRule="exact"/>
              <w:ind w:right="184"/>
              <w:jc w:val="right"/>
              <w:rPr>
                <w:sz w:val="24"/>
              </w:rPr>
            </w:pPr>
            <w:r>
              <w:rPr>
                <w:sz w:val="24"/>
              </w:rPr>
              <w:t>3</w:t>
            </w:r>
          </w:p>
        </w:tc>
      </w:tr>
      <w:tr w:rsidR="00FC4AD2" w14:paraId="503F8480" w14:textId="77777777">
        <w:trPr>
          <w:trHeight w:val="280"/>
        </w:trPr>
        <w:tc>
          <w:tcPr>
            <w:tcW w:w="958" w:type="dxa"/>
            <w:tcBorders>
              <w:left w:val="single" w:sz="8" w:space="0" w:color="C1C1C1"/>
            </w:tcBorders>
            <w:shd w:val="clear" w:color="auto" w:fill="DDE8F1"/>
          </w:tcPr>
          <w:p w14:paraId="2035A973" w14:textId="77777777" w:rsidR="00FC4AD2" w:rsidRDefault="00363FA9">
            <w:pPr>
              <w:pStyle w:val="TableParagraph"/>
              <w:spacing w:line="261" w:lineRule="exact"/>
              <w:ind w:left="107"/>
              <w:rPr>
                <w:sz w:val="24"/>
              </w:rPr>
            </w:pPr>
            <w:r>
              <w:rPr>
                <w:sz w:val="24"/>
              </w:rPr>
              <w:t>PHI</w:t>
            </w:r>
          </w:p>
        </w:tc>
        <w:tc>
          <w:tcPr>
            <w:tcW w:w="1453" w:type="dxa"/>
            <w:shd w:val="clear" w:color="auto" w:fill="DDE8F1"/>
          </w:tcPr>
          <w:p w14:paraId="45B27034" w14:textId="77777777" w:rsidR="00FC4AD2" w:rsidRDefault="00363FA9">
            <w:pPr>
              <w:pStyle w:val="TableParagraph"/>
              <w:spacing w:line="261" w:lineRule="exact"/>
              <w:ind w:left="379" w:right="366"/>
              <w:jc w:val="center"/>
              <w:rPr>
                <w:sz w:val="24"/>
              </w:rPr>
            </w:pPr>
            <w:r>
              <w:rPr>
                <w:sz w:val="24"/>
              </w:rPr>
              <w:t>1000C</w:t>
            </w:r>
          </w:p>
        </w:tc>
        <w:tc>
          <w:tcPr>
            <w:tcW w:w="5561" w:type="dxa"/>
            <w:shd w:val="clear" w:color="auto" w:fill="DDE8F1"/>
          </w:tcPr>
          <w:p w14:paraId="6987430B" w14:textId="77777777" w:rsidR="00FC4AD2" w:rsidRDefault="00363FA9">
            <w:pPr>
              <w:pStyle w:val="TableParagraph"/>
              <w:spacing w:line="261" w:lineRule="exact"/>
              <w:ind w:left="406"/>
              <w:rPr>
                <w:sz w:val="24"/>
              </w:rPr>
            </w:pPr>
            <w:r>
              <w:rPr>
                <w:sz w:val="24"/>
              </w:rPr>
              <w:t>Philosophy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Human</w:t>
            </w:r>
            <w:r>
              <w:rPr>
                <w:spacing w:val="-1"/>
                <w:sz w:val="24"/>
              </w:rPr>
              <w:t xml:space="preserve"> </w:t>
            </w:r>
            <w:r>
              <w:rPr>
                <w:sz w:val="24"/>
              </w:rPr>
              <w:t>Person</w:t>
            </w:r>
          </w:p>
        </w:tc>
        <w:tc>
          <w:tcPr>
            <w:tcW w:w="2151" w:type="dxa"/>
            <w:tcBorders>
              <w:right w:val="single" w:sz="8" w:space="0" w:color="C1C1C1"/>
            </w:tcBorders>
            <w:shd w:val="clear" w:color="auto" w:fill="DDE8F1"/>
          </w:tcPr>
          <w:p w14:paraId="0523FA21" w14:textId="77777777" w:rsidR="00FC4AD2" w:rsidRDefault="00363FA9">
            <w:pPr>
              <w:pStyle w:val="TableParagraph"/>
              <w:spacing w:line="261" w:lineRule="exact"/>
              <w:ind w:right="184"/>
              <w:jc w:val="right"/>
              <w:rPr>
                <w:sz w:val="24"/>
              </w:rPr>
            </w:pPr>
            <w:r>
              <w:rPr>
                <w:sz w:val="24"/>
              </w:rPr>
              <w:t>3</w:t>
            </w:r>
          </w:p>
        </w:tc>
      </w:tr>
      <w:tr w:rsidR="00FC4AD2" w14:paraId="633C6BE4" w14:textId="77777777">
        <w:trPr>
          <w:trHeight w:val="280"/>
        </w:trPr>
        <w:tc>
          <w:tcPr>
            <w:tcW w:w="958" w:type="dxa"/>
            <w:tcBorders>
              <w:left w:val="single" w:sz="8" w:space="0" w:color="C1C1C1"/>
            </w:tcBorders>
          </w:tcPr>
          <w:p w14:paraId="2FCB0B67" w14:textId="77777777" w:rsidR="00FC4AD2" w:rsidRDefault="00363FA9">
            <w:pPr>
              <w:pStyle w:val="TableParagraph"/>
              <w:spacing w:line="261" w:lineRule="exact"/>
              <w:ind w:left="107"/>
              <w:rPr>
                <w:sz w:val="24"/>
              </w:rPr>
            </w:pPr>
            <w:r>
              <w:rPr>
                <w:sz w:val="24"/>
              </w:rPr>
              <w:t>PHI</w:t>
            </w:r>
          </w:p>
        </w:tc>
        <w:tc>
          <w:tcPr>
            <w:tcW w:w="1453" w:type="dxa"/>
          </w:tcPr>
          <w:p w14:paraId="1B812D49" w14:textId="77777777" w:rsidR="00FC4AD2" w:rsidRDefault="00363FA9">
            <w:pPr>
              <w:pStyle w:val="TableParagraph"/>
              <w:spacing w:line="261" w:lineRule="exact"/>
              <w:ind w:left="379" w:right="366"/>
              <w:jc w:val="center"/>
              <w:rPr>
                <w:sz w:val="24"/>
              </w:rPr>
            </w:pPr>
            <w:r>
              <w:rPr>
                <w:sz w:val="24"/>
              </w:rPr>
              <w:t>3000C</w:t>
            </w:r>
          </w:p>
        </w:tc>
        <w:tc>
          <w:tcPr>
            <w:tcW w:w="5561" w:type="dxa"/>
          </w:tcPr>
          <w:p w14:paraId="45B30C35" w14:textId="77777777" w:rsidR="00FC4AD2" w:rsidRDefault="00363FA9">
            <w:pPr>
              <w:pStyle w:val="TableParagraph"/>
              <w:spacing w:line="261" w:lineRule="exact"/>
              <w:ind w:left="406"/>
              <w:rPr>
                <w:sz w:val="24"/>
              </w:rPr>
            </w:pPr>
            <w:r>
              <w:rPr>
                <w:sz w:val="24"/>
              </w:rPr>
              <w:t>Metaphysics</w:t>
            </w:r>
          </w:p>
        </w:tc>
        <w:tc>
          <w:tcPr>
            <w:tcW w:w="2151" w:type="dxa"/>
            <w:tcBorders>
              <w:right w:val="single" w:sz="8" w:space="0" w:color="C1C1C1"/>
            </w:tcBorders>
          </w:tcPr>
          <w:p w14:paraId="00E81A0F" w14:textId="77777777" w:rsidR="00FC4AD2" w:rsidRDefault="00363FA9">
            <w:pPr>
              <w:pStyle w:val="TableParagraph"/>
              <w:spacing w:line="261" w:lineRule="exact"/>
              <w:ind w:right="184"/>
              <w:jc w:val="right"/>
              <w:rPr>
                <w:sz w:val="24"/>
              </w:rPr>
            </w:pPr>
            <w:r>
              <w:rPr>
                <w:sz w:val="24"/>
              </w:rPr>
              <w:t>3</w:t>
            </w:r>
          </w:p>
        </w:tc>
      </w:tr>
      <w:tr w:rsidR="00FC4AD2" w14:paraId="223BADD0" w14:textId="77777777">
        <w:trPr>
          <w:trHeight w:val="280"/>
        </w:trPr>
        <w:tc>
          <w:tcPr>
            <w:tcW w:w="958" w:type="dxa"/>
            <w:tcBorders>
              <w:left w:val="single" w:sz="8" w:space="0" w:color="C1C1C1"/>
            </w:tcBorders>
            <w:shd w:val="clear" w:color="auto" w:fill="DDE8F1"/>
          </w:tcPr>
          <w:p w14:paraId="2003FDBF" w14:textId="77777777" w:rsidR="00FC4AD2" w:rsidRDefault="00363FA9">
            <w:pPr>
              <w:pStyle w:val="TableParagraph"/>
              <w:spacing w:line="261" w:lineRule="exact"/>
              <w:ind w:left="107"/>
              <w:rPr>
                <w:sz w:val="24"/>
              </w:rPr>
            </w:pPr>
            <w:r>
              <w:rPr>
                <w:sz w:val="24"/>
              </w:rPr>
              <w:t>SCI</w:t>
            </w:r>
          </w:p>
        </w:tc>
        <w:tc>
          <w:tcPr>
            <w:tcW w:w="1453" w:type="dxa"/>
            <w:shd w:val="clear" w:color="auto" w:fill="DDE8F1"/>
          </w:tcPr>
          <w:p w14:paraId="542A4740" w14:textId="77777777" w:rsidR="00FC4AD2" w:rsidRDefault="00363FA9">
            <w:pPr>
              <w:pStyle w:val="TableParagraph"/>
              <w:spacing w:line="261" w:lineRule="exact"/>
              <w:ind w:left="379" w:right="366"/>
              <w:jc w:val="center"/>
              <w:rPr>
                <w:sz w:val="24"/>
              </w:rPr>
            </w:pPr>
            <w:r>
              <w:rPr>
                <w:sz w:val="24"/>
              </w:rPr>
              <w:t>1000C</w:t>
            </w:r>
          </w:p>
        </w:tc>
        <w:tc>
          <w:tcPr>
            <w:tcW w:w="5561" w:type="dxa"/>
            <w:shd w:val="clear" w:color="auto" w:fill="DDE8F1"/>
          </w:tcPr>
          <w:p w14:paraId="74FC4B4C" w14:textId="77777777" w:rsidR="00FC4AD2" w:rsidRDefault="00363FA9">
            <w:pPr>
              <w:pStyle w:val="TableParagraph"/>
              <w:spacing w:line="261" w:lineRule="exact"/>
              <w:ind w:left="406"/>
              <w:rPr>
                <w:sz w:val="24"/>
              </w:rPr>
            </w:pPr>
            <w:r>
              <w:rPr>
                <w:sz w:val="24"/>
              </w:rPr>
              <w:t>Scientific</w:t>
            </w:r>
            <w:r>
              <w:rPr>
                <w:spacing w:val="-4"/>
                <w:sz w:val="24"/>
              </w:rPr>
              <w:t xml:space="preserve"> </w:t>
            </w:r>
            <w:r>
              <w:rPr>
                <w:sz w:val="24"/>
              </w:rPr>
              <w:t>Inquiry</w:t>
            </w:r>
          </w:p>
        </w:tc>
        <w:tc>
          <w:tcPr>
            <w:tcW w:w="2151" w:type="dxa"/>
            <w:tcBorders>
              <w:right w:val="single" w:sz="8" w:space="0" w:color="C1C1C1"/>
            </w:tcBorders>
            <w:shd w:val="clear" w:color="auto" w:fill="DDE8F1"/>
          </w:tcPr>
          <w:p w14:paraId="0DE195C7" w14:textId="77777777" w:rsidR="00FC4AD2" w:rsidRDefault="00363FA9">
            <w:pPr>
              <w:pStyle w:val="TableParagraph"/>
              <w:spacing w:line="261" w:lineRule="exact"/>
              <w:ind w:right="184"/>
              <w:jc w:val="right"/>
              <w:rPr>
                <w:sz w:val="24"/>
              </w:rPr>
            </w:pPr>
            <w:r>
              <w:rPr>
                <w:sz w:val="24"/>
              </w:rPr>
              <w:t>3</w:t>
            </w:r>
          </w:p>
        </w:tc>
      </w:tr>
      <w:tr w:rsidR="00FC4AD2" w14:paraId="51809697" w14:textId="77777777">
        <w:trPr>
          <w:trHeight w:val="282"/>
        </w:trPr>
        <w:tc>
          <w:tcPr>
            <w:tcW w:w="958" w:type="dxa"/>
            <w:tcBorders>
              <w:left w:val="single" w:sz="8" w:space="0" w:color="C1C1C1"/>
              <w:bottom w:val="single" w:sz="8" w:space="0" w:color="C1C1C1"/>
            </w:tcBorders>
          </w:tcPr>
          <w:p w14:paraId="6687D914" w14:textId="77777777" w:rsidR="00FC4AD2" w:rsidRDefault="00363FA9">
            <w:pPr>
              <w:pStyle w:val="TableParagraph"/>
              <w:spacing w:line="263" w:lineRule="exact"/>
              <w:ind w:left="107"/>
              <w:rPr>
                <w:sz w:val="24"/>
              </w:rPr>
            </w:pPr>
            <w:r>
              <w:rPr>
                <w:sz w:val="24"/>
              </w:rPr>
              <w:t>THE</w:t>
            </w:r>
          </w:p>
        </w:tc>
        <w:tc>
          <w:tcPr>
            <w:tcW w:w="1453" w:type="dxa"/>
            <w:tcBorders>
              <w:bottom w:val="single" w:sz="8" w:space="0" w:color="C1C1C1"/>
            </w:tcBorders>
          </w:tcPr>
          <w:p w14:paraId="049FD047" w14:textId="77777777" w:rsidR="00FC4AD2" w:rsidRDefault="00363FA9">
            <w:pPr>
              <w:pStyle w:val="TableParagraph"/>
              <w:spacing w:line="263" w:lineRule="exact"/>
              <w:ind w:left="379" w:right="366"/>
              <w:jc w:val="center"/>
              <w:rPr>
                <w:sz w:val="24"/>
              </w:rPr>
            </w:pPr>
            <w:r>
              <w:rPr>
                <w:sz w:val="24"/>
              </w:rPr>
              <w:t>1000C</w:t>
            </w:r>
          </w:p>
        </w:tc>
        <w:tc>
          <w:tcPr>
            <w:tcW w:w="5561" w:type="dxa"/>
            <w:tcBorders>
              <w:bottom w:val="single" w:sz="8" w:space="0" w:color="C1C1C1"/>
            </w:tcBorders>
          </w:tcPr>
          <w:p w14:paraId="0205D883" w14:textId="77777777" w:rsidR="00FC4AD2" w:rsidRDefault="00363FA9">
            <w:pPr>
              <w:pStyle w:val="TableParagraph"/>
              <w:spacing w:line="263" w:lineRule="exact"/>
              <w:ind w:left="406"/>
              <w:rPr>
                <w:sz w:val="24"/>
              </w:rPr>
            </w:pPr>
            <w:r>
              <w:rPr>
                <w:sz w:val="24"/>
              </w:rPr>
              <w:t>Theology</w:t>
            </w:r>
          </w:p>
        </w:tc>
        <w:tc>
          <w:tcPr>
            <w:tcW w:w="2151" w:type="dxa"/>
            <w:tcBorders>
              <w:bottom w:val="single" w:sz="8" w:space="0" w:color="C1C1C1"/>
              <w:right w:val="single" w:sz="8" w:space="0" w:color="C1C1C1"/>
            </w:tcBorders>
          </w:tcPr>
          <w:p w14:paraId="354FCD37" w14:textId="77777777" w:rsidR="00FC4AD2" w:rsidRDefault="00363FA9">
            <w:pPr>
              <w:pStyle w:val="TableParagraph"/>
              <w:spacing w:line="263" w:lineRule="exact"/>
              <w:ind w:right="184"/>
              <w:jc w:val="right"/>
              <w:rPr>
                <w:sz w:val="24"/>
              </w:rPr>
            </w:pPr>
            <w:r>
              <w:rPr>
                <w:sz w:val="24"/>
              </w:rPr>
              <w:t>3</w:t>
            </w:r>
          </w:p>
        </w:tc>
      </w:tr>
    </w:tbl>
    <w:p w14:paraId="4D1E0701" w14:textId="77777777" w:rsidR="00FC4AD2" w:rsidRDefault="00FC4AD2">
      <w:pPr>
        <w:pStyle w:val="BodyText"/>
        <w:spacing w:before="4"/>
        <w:rPr>
          <w:b/>
        </w:rPr>
      </w:pPr>
    </w:p>
    <w:p w14:paraId="13FF9DA3" w14:textId="77777777" w:rsidR="00FC4AD2" w:rsidRDefault="00363FA9">
      <w:pPr>
        <w:ind w:left="952"/>
        <w:rPr>
          <w:b/>
          <w:sz w:val="24"/>
        </w:rPr>
      </w:pPr>
      <w:r>
        <w:rPr>
          <w:b/>
          <w:sz w:val="24"/>
        </w:rPr>
        <w:t>Other</w:t>
      </w:r>
      <w:r>
        <w:rPr>
          <w:b/>
          <w:spacing w:val="-4"/>
          <w:sz w:val="24"/>
        </w:rPr>
        <w:t xml:space="preserve"> </w:t>
      </w:r>
      <w:r>
        <w:rPr>
          <w:b/>
          <w:sz w:val="24"/>
        </w:rPr>
        <w:t>Liberal</w:t>
      </w:r>
      <w:r>
        <w:rPr>
          <w:b/>
          <w:spacing w:val="-3"/>
          <w:sz w:val="24"/>
        </w:rPr>
        <w:t xml:space="preserve"> </w:t>
      </w:r>
      <w:r>
        <w:rPr>
          <w:b/>
          <w:sz w:val="24"/>
        </w:rPr>
        <w:t>Arts</w:t>
      </w:r>
      <w:r>
        <w:rPr>
          <w:b/>
          <w:spacing w:val="-3"/>
          <w:sz w:val="24"/>
        </w:rPr>
        <w:t xml:space="preserve"> </w:t>
      </w:r>
      <w:r>
        <w:rPr>
          <w:b/>
          <w:sz w:val="24"/>
        </w:rPr>
        <w:t>Requirements</w:t>
      </w:r>
      <w:r>
        <w:rPr>
          <w:b/>
          <w:spacing w:val="-2"/>
          <w:sz w:val="24"/>
        </w:rPr>
        <w:t xml:space="preserve"> </w:t>
      </w:r>
      <w:r>
        <w:rPr>
          <w:b/>
          <w:sz w:val="24"/>
        </w:rPr>
        <w:t>-</w:t>
      </w:r>
      <w:r>
        <w:rPr>
          <w:b/>
          <w:spacing w:val="-3"/>
          <w:sz w:val="24"/>
        </w:rPr>
        <w:t xml:space="preserve"> </w:t>
      </w:r>
      <w:r>
        <w:rPr>
          <w:b/>
          <w:sz w:val="24"/>
        </w:rPr>
        <w:t>6</w:t>
      </w:r>
      <w:r>
        <w:rPr>
          <w:b/>
          <w:spacing w:val="-4"/>
          <w:sz w:val="24"/>
        </w:rPr>
        <w:t xml:space="preserve"> </w:t>
      </w:r>
      <w:r>
        <w:rPr>
          <w:b/>
          <w:sz w:val="24"/>
        </w:rPr>
        <w:t>Credits</w:t>
      </w:r>
    </w:p>
    <w:p w14:paraId="504F3BBF" w14:textId="77777777" w:rsidR="00FC4AD2" w:rsidRDefault="00FC4AD2">
      <w:pPr>
        <w:pStyle w:val="BodyText"/>
        <w:spacing w:before="2"/>
        <w:rPr>
          <w:b/>
        </w:rPr>
      </w:pPr>
    </w:p>
    <w:tbl>
      <w:tblPr>
        <w:tblW w:w="0" w:type="auto"/>
        <w:tblInd w:w="971" w:type="dxa"/>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Layout w:type="fixed"/>
        <w:tblCellMar>
          <w:left w:w="0" w:type="dxa"/>
          <w:right w:w="0" w:type="dxa"/>
        </w:tblCellMar>
        <w:tblLook w:val="01E0" w:firstRow="1" w:lastRow="1" w:firstColumn="1" w:lastColumn="1" w:noHBand="0" w:noVBand="0"/>
      </w:tblPr>
      <w:tblGrid>
        <w:gridCol w:w="1391"/>
        <w:gridCol w:w="2947"/>
        <w:gridCol w:w="3601"/>
        <w:gridCol w:w="2183"/>
      </w:tblGrid>
      <w:tr w:rsidR="00FC4AD2" w14:paraId="48D68652" w14:textId="77777777">
        <w:trPr>
          <w:trHeight w:val="282"/>
        </w:trPr>
        <w:tc>
          <w:tcPr>
            <w:tcW w:w="1391" w:type="dxa"/>
            <w:tcBorders>
              <w:right w:val="nil"/>
            </w:tcBorders>
            <w:shd w:val="clear" w:color="auto" w:fill="DDE8F1"/>
          </w:tcPr>
          <w:p w14:paraId="0AB3FDCF" w14:textId="77777777" w:rsidR="00FC4AD2" w:rsidRDefault="00363FA9">
            <w:pPr>
              <w:pStyle w:val="TableParagraph"/>
              <w:spacing w:line="262" w:lineRule="exact"/>
              <w:ind w:left="107"/>
              <w:rPr>
                <w:sz w:val="24"/>
              </w:rPr>
            </w:pPr>
            <w:r>
              <w:rPr>
                <w:sz w:val="24"/>
              </w:rPr>
              <w:t>MTH</w:t>
            </w:r>
          </w:p>
        </w:tc>
        <w:tc>
          <w:tcPr>
            <w:tcW w:w="2947" w:type="dxa"/>
            <w:tcBorders>
              <w:left w:val="nil"/>
              <w:right w:val="nil"/>
            </w:tcBorders>
            <w:shd w:val="clear" w:color="auto" w:fill="DDE8F1"/>
          </w:tcPr>
          <w:p w14:paraId="361CA57F" w14:textId="77777777" w:rsidR="00FC4AD2" w:rsidRDefault="00363FA9">
            <w:pPr>
              <w:pStyle w:val="TableParagraph"/>
              <w:spacing w:line="262" w:lineRule="exact"/>
              <w:ind w:left="788"/>
              <w:rPr>
                <w:sz w:val="24"/>
              </w:rPr>
            </w:pPr>
            <w:r>
              <w:rPr>
                <w:sz w:val="24"/>
              </w:rPr>
              <w:t>Electives</w:t>
            </w:r>
          </w:p>
        </w:tc>
        <w:tc>
          <w:tcPr>
            <w:tcW w:w="3601" w:type="dxa"/>
            <w:tcBorders>
              <w:left w:val="nil"/>
              <w:right w:val="nil"/>
            </w:tcBorders>
            <w:shd w:val="clear" w:color="auto" w:fill="DDE8F1"/>
          </w:tcPr>
          <w:p w14:paraId="0405D4EE" w14:textId="77777777" w:rsidR="00FC4AD2" w:rsidRDefault="00363FA9">
            <w:pPr>
              <w:pStyle w:val="TableParagraph"/>
              <w:spacing w:line="262" w:lineRule="exact"/>
              <w:ind w:left="1244" w:right="1335"/>
              <w:jc w:val="center"/>
              <w:rPr>
                <w:sz w:val="24"/>
              </w:rPr>
            </w:pPr>
            <w:r>
              <w:rPr>
                <w:sz w:val="24"/>
              </w:rPr>
              <w:t>Any</w:t>
            </w:r>
            <w:r>
              <w:rPr>
                <w:spacing w:val="-3"/>
                <w:sz w:val="24"/>
              </w:rPr>
              <w:t xml:space="preserve"> </w:t>
            </w:r>
            <w:r>
              <w:rPr>
                <w:sz w:val="24"/>
              </w:rPr>
              <w:t>Math</w:t>
            </w:r>
          </w:p>
        </w:tc>
        <w:tc>
          <w:tcPr>
            <w:tcW w:w="2183" w:type="dxa"/>
            <w:tcBorders>
              <w:left w:val="nil"/>
            </w:tcBorders>
            <w:shd w:val="clear" w:color="auto" w:fill="DDE8F1"/>
          </w:tcPr>
          <w:p w14:paraId="6EC64F21" w14:textId="77777777" w:rsidR="00FC4AD2" w:rsidRDefault="00363FA9">
            <w:pPr>
              <w:pStyle w:val="TableParagraph"/>
              <w:spacing w:line="262" w:lineRule="exact"/>
              <w:ind w:left="1374"/>
              <w:rPr>
                <w:sz w:val="24"/>
              </w:rPr>
            </w:pPr>
            <w:r>
              <w:rPr>
                <w:sz w:val="24"/>
              </w:rPr>
              <w:t>6</w:t>
            </w:r>
          </w:p>
        </w:tc>
      </w:tr>
    </w:tbl>
    <w:p w14:paraId="68EBCFD4" w14:textId="77777777" w:rsidR="00FC4AD2" w:rsidRDefault="00363FA9">
      <w:pPr>
        <w:ind w:left="952"/>
        <w:rPr>
          <w:b/>
          <w:sz w:val="24"/>
        </w:rPr>
      </w:pPr>
      <w:r>
        <w:rPr>
          <w:b/>
          <w:sz w:val="24"/>
        </w:rPr>
        <w:t>Free</w:t>
      </w:r>
      <w:r>
        <w:rPr>
          <w:b/>
          <w:spacing w:val="-2"/>
          <w:sz w:val="24"/>
        </w:rPr>
        <w:t xml:space="preserve"> </w:t>
      </w:r>
      <w:r>
        <w:rPr>
          <w:b/>
          <w:sz w:val="24"/>
        </w:rPr>
        <w:t>Electives</w:t>
      </w:r>
      <w:r>
        <w:rPr>
          <w:b/>
          <w:spacing w:val="-1"/>
          <w:sz w:val="24"/>
        </w:rPr>
        <w:t xml:space="preserve"> </w:t>
      </w:r>
      <w:r>
        <w:rPr>
          <w:b/>
          <w:sz w:val="24"/>
        </w:rPr>
        <w:t>—</w:t>
      </w:r>
      <w:r>
        <w:rPr>
          <w:b/>
          <w:spacing w:val="-3"/>
          <w:sz w:val="24"/>
        </w:rPr>
        <w:t xml:space="preserve"> </w:t>
      </w:r>
      <w:r>
        <w:rPr>
          <w:b/>
          <w:sz w:val="24"/>
        </w:rPr>
        <w:t>6</w:t>
      </w:r>
      <w:r>
        <w:rPr>
          <w:b/>
          <w:spacing w:val="-2"/>
          <w:sz w:val="24"/>
        </w:rPr>
        <w:t xml:space="preserve"> </w:t>
      </w:r>
      <w:r>
        <w:rPr>
          <w:b/>
          <w:sz w:val="24"/>
        </w:rPr>
        <w:t>Credits</w:t>
      </w:r>
    </w:p>
    <w:p w14:paraId="3990E244" w14:textId="77777777" w:rsidR="00FC4AD2" w:rsidRDefault="00FC4AD2">
      <w:pPr>
        <w:pStyle w:val="BodyText"/>
        <w:spacing w:before="10"/>
        <w:rPr>
          <w:b/>
          <w:sz w:val="23"/>
        </w:rPr>
      </w:pPr>
    </w:p>
    <w:p w14:paraId="064513E9" w14:textId="77777777" w:rsidR="00FC4AD2" w:rsidRDefault="00363FA9">
      <w:pPr>
        <w:pStyle w:val="BodyText"/>
        <w:ind w:left="952" w:right="856"/>
      </w:pPr>
      <w:r>
        <w:t>The SJU administration and faculty will determine what courses and paths the Nicotra Charter</w:t>
      </w:r>
      <w:r>
        <w:rPr>
          <w:spacing w:val="-50"/>
        </w:rPr>
        <w:t xml:space="preserve"> </w:t>
      </w:r>
      <w:r>
        <w:t>students</w:t>
      </w:r>
      <w:r>
        <w:rPr>
          <w:spacing w:val="-2"/>
        </w:rPr>
        <w:t xml:space="preserve"> </w:t>
      </w:r>
      <w:r>
        <w:t>will</w:t>
      </w:r>
      <w:r>
        <w:rPr>
          <w:spacing w:val="-1"/>
        </w:rPr>
        <w:t xml:space="preserve"> </w:t>
      </w:r>
      <w:r>
        <w:t>follow</w:t>
      </w:r>
      <w:r>
        <w:rPr>
          <w:spacing w:val="-2"/>
        </w:rPr>
        <w:t xml:space="preserve"> </w:t>
      </w:r>
      <w:r>
        <w:t>while</w:t>
      </w:r>
      <w:r>
        <w:rPr>
          <w:spacing w:val="-1"/>
        </w:rPr>
        <w:t xml:space="preserve"> </w:t>
      </w:r>
      <w:r>
        <w:t>at the</w:t>
      </w:r>
      <w:r>
        <w:rPr>
          <w:spacing w:val="-1"/>
        </w:rPr>
        <w:t xml:space="preserve"> </w:t>
      </w:r>
      <w:r>
        <w:t>university.</w:t>
      </w:r>
    </w:p>
    <w:p w14:paraId="231996E1" w14:textId="77777777" w:rsidR="00FC4AD2" w:rsidRDefault="00FC4AD2">
      <w:pPr>
        <w:pStyle w:val="BodyText"/>
        <w:spacing w:before="1"/>
      </w:pPr>
    </w:p>
    <w:p w14:paraId="27BE0949" w14:textId="77777777" w:rsidR="00FC4AD2" w:rsidRDefault="00363FA9">
      <w:pPr>
        <w:pStyle w:val="Heading5"/>
        <w:spacing w:line="281" w:lineRule="exact"/>
      </w:pPr>
      <w:r>
        <w:t>Sample</w:t>
      </w:r>
      <w:r>
        <w:rPr>
          <w:spacing w:val="-4"/>
        </w:rPr>
        <w:t xml:space="preserve"> </w:t>
      </w:r>
      <w:r>
        <w:t>Schedule</w:t>
      </w:r>
      <w:r>
        <w:rPr>
          <w:spacing w:val="-2"/>
        </w:rPr>
        <w:t xml:space="preserve"> </w:t>
      </w:r>
      <w:r>
        <w:t>-</w:t>
      </w:r>
      <w:r>
        <w:rPr>
          <w:spacing w:val="-3"/>
        </w:rPr>
        <w:t xml:space="preserve"> </w:t>
      </w:r>
      <w:r>
        <w:t>Fourth</w:t>
      </w:r>
      <w:r>
        <w:rPr>
          <w:spacing w:val="-3"/>
        </w:rPr>
        <w:t xml:space="preserve"> </w:t>
      </w:r>
      <w:r>
        <w:t>year</w:t>
      </w:r>
      <w:r>
        <w:rPr>
          <w:spacing w:val="-2"/>
        </w:rPr>
        <w:t xml:space="preserve"> </w:t>
      </w:r>
      <w:r>
        <w:t>Nicotra</w:t>
      </w:r>
      <w:r>
        <w:rPr>
          <w:spacing w:val="-3"/>
        </w:rPr>
        <w:t xml:space="preserve"> </w:t>
      </w:r>
      <w:r>
        <w:t>Charter</w:t>
      </w:r>
      <w:r>
        <w:rPr>
          <w:spacing w:val="-4"/>
        </w:rPr>
        <w:t xml:space="preserve"> </w:t>
      </w:r>
      <w:r>
        <w:t>student</w:t>
      </w:r>
      <w:r>
        <w:rPr>
          <w:spacing w:val="-3"/>
        </w:rPr>
        <w:t xml:space="preserve"> </w:t>
      </w:r>
      <w:r>
        <w:t>attending</w:t>
      </w:r>
      <w:r>
        <w:rPr>
          <w:spacing w:val="-4"/>
        </w:rPr>
        <w:t xml:space="preserve"> </w:t>
      </w:r>
      <w:r>
        <w:t>SJU</w:t>
      </w:r>
    </w:p>
    <w:p w14:paraId="4076FD4D" w14:textId="77777777" w:rsidR="00FC4AD2" w:rsidRDefault="00363FA9">
      <w:pPr>
        <w:pStyle w:val="BodyText"/>
        <w:spacing w:line="281" w:lineRule="exact"/>
        <w:ind w:left="952"/>
      </w:pPr>
      <w:r>
        <w:t>(Business</w:t>
      </w:r>
      <w:r>
        <w:rPr>
          <w:spacing w:val="-5"/>
        </w:rPr>
        <w:t xml:space="preserve"> </w:t>
      </w:r>
      <w:r>
        <w:t>Pathway)</w:t>
      </w:r>
    </w:p>
    <w:p w14:paraId="2FE04D43" w14:textId="77777777" w:rsidR="00FC4AD2" w:rsidRDefault="00FC4AD2">
      <w:pPr>
        <w:pStyle w:val="BodyText"/>
        <w:spacing w:before="11"/>
        <w:rPr>
          <w:sz w:val="23"/>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1618"/>
        <w:gridCol w:w="1616"/>
        <w:gridCol w:w="1615"/>
        <w:gridCol w:w="1817"/>
        <w:gridCol w:w="2321"/>
      </w:tblGrid>
      <w:tr w:rsidR="00FC4AD2" w14:paraId="0001586B" w14:textId="77777777">
        <w:trPr>
          <w:trHeight w:val="282"/>
        </w:trPr>
        <w:tc>
          <w:tcPr>
            <w:tcW w:w="891" w:type="dxa"/>
          </w:tcPr>
          <w:p w14:paraId="4B00D875" w14:textId="77777777" w:rsidR="00FC4AD2" w:rsidRDefault="00FC4AD2">
            <w:pPr>
              <w:pStyle w:val="TableParagraph"/>
              <w:rPr>
                <w:rFonts w:ascii="Times New Roman"/>
                <w:sz w:val="20"/>
              </w:rPr>
            </w:pPr>
          </w:p>
        </w:tc>
        <w:tc>
          <w:tcPr>
            <w:tcW w:w="1618" w:type="dxa"/>
          </w:tcPr>
          <w:p w14:paraId="7A7CE787" w14:textId="77777777" w:rsidR="00FC4AD2" w:rsidRDefault="00363FA9">
            <w:pPr>
              <w:pStyle w:val="TableParagraph"/>
              <w:spacing w:before="2" w:line="261" w:lineRule="exact"/>
              <w:ind w:left="107"/>
              <w:rPr>
                <w:sz w:val="24"/>
              </w:rPr>
            </w:pPr>
            <w:r>
              <w:rPr>
                <w:sz w:val="24"/>
              </w:rPr>
              <w:t>Monday</w:t>
            </w:r>
          </w:p>
        </w:tc>
        <w:tc>
          <w:tcPr>
            <w:tcW w:w="1616" w:type="dxa"/>
          </w:tcPr>
          <w:p w14:paraId="24CB1CE2" w14:textId="77777777" w:rsidR="00FC4AD2" w:rsidRDefault="00363FA9">
            <w:pPr>
              <w:pStyle w:val="TableParagraph"/>
              <w:spacing w:before="2" w:line="261" w:lineRule="exact"/>
              <w:ind w:left="107"/>
              <w:rPr>
                <w:sz w:val="24"/>
              </w:rPr>
            </w:pPr>
            <w:r>
              <w:rPr>
                <w:sz w:val="24"/>
              </w:rPr>
              <w:t>Tuesday</w:t>
            </w:r>
          </w:p>
        </w:tc>
        <w:tc>
          <w:tcPr>
            <w:tcW w:w="1615" w:type="dxa"/>
          </w:tcPr>
          <w:p w14:paraId="1F1FC0E0" w14:textId="77777777" w:rsidR="00FC4AD2" w:rsidRDefault="00363FA9">
            <w:pPr>
              <w:pStyle w:val="TableParagraph"/>
              <w:spacing w:before="2" w:line="261" w:lineRule="exact"/>
              <w:ind w:left="107"/>
              <w:rPr>
                <w:sz w:val="24"/>
              </w:rPr>
            </w:pPr>
            <w:r>
              <w:rPr>
                <w:sz w:val="24"/>
              </w:rPr>
              <w:t>Wednesday</w:t>
            </w:r>
          </w:p>
        </w:tc>
        <w:tc>
          <w:tcPr>
            <w:tcW w:w="1817" w:type="dxa"/>
          </w:tcPr>
          <w:p w14:paraId="203722C0" w14:textId="77777777" w:rsidR="00FC4AD2" w:rsidRDefault="00363FA9">
            <w:pPr>
              <w:pStyle w:val="TableParagraph"/>
              <w:spacing w:before="2" w:line="261" w:lineRule="exact"/>
              <w:ind w:left="107"/>
              <w:rPr>
                <w:sz w:val="24"/>
              </w:rPr>
            </w:pPr>
            <w:r>
              <w:rPr>
                <w:sz w:val="24"/>
              </w:rPr>
              <w:t>Thursday</w:t>
            </w:r>
          </w:p>
        </w:tc>
        <w:tc>
          <w:tcPr>
            <w:tcW w:w="2321" w:type="dxa"/>
          </w:tcPr>
          <w:p w14:paraId="7E3CDD43" w14:textId="77777777" w:rsidR="00FC4AD2" w:rsidRDefault="00363FA9">
            <w:pPr>
              <w:pStyle w:val="TableParagraph"/>
              <w:spacing w:before="2" w:line="261" w:lineRule="exact"/>
              <w:ind w:left="107"/>
              <w:rPr>
                <w:sz w:val="24"/>
              </w:rPr>
            </w:pPr>
            <w:r>
              <w:rPr>
                <w:sz w:val="24"/>
              </w:rPr>
              <w:t>Friday</w:t>
            </w:r>
          </w:p>
        </w:tc>
      </w:tr>
      <w:tr w:rsidR="00FC4AD2" w14:paraId="248A7827" w14:textId="77777777">
        <w:trPr>
          <w:trHeight w:val="280"/>
        </w:trPr>
        <w:tc>
          <w:tcPr>
            <w:tcW w:w="891" w:type="dxa"/>
          </w:tcPr>
          <w:p w14:paraId="4EA9A4C3" w14:textId="77777777" w:rsidR="00FC4AD2" w:rsidRDefault="00363FA9">
            <w:pPr>
              <w:pStyle w:val="TableParagraph"/>
              <w:spacing w:line="260" w:lineRule="exact"/>
              <w:ind w:left="107"/>
              <w:rPr>
                <w:sz w:val="24"/>
              </w:rPr>
            </w:pPr>
            <w:r>
              <w:rPr>
                <w:sz w:val="24"/>
              </w:rPr>
              <w:t>8-9:30</w:t>
            </w:r>
          </w:p>
        </w:tc>
        <w:tc>
          <w:tcPr>
            <w:tcW w:w="1618" w:type="dxa"/>
          </w:tcPr>
          <w:p w14:paraId="5D22A6E7" w14:textId="77777777" w:rsidR="00FC4AD2" w:rsidRDefault="00363FA9">
            <w:pPr>
              <w:pStyle w:val="TableParagraph"/>
              <w:spacing w:line="260" w:lineRule="exact"/>
              <w:ind w:left="107"/>
              <w:rPr>
                <w:sz w:val="24"/>
              </w:rPr>
            </w:pPr>
            <w:r>
              <w:rPr>
                <w:sz w:val="24"/>
              </w:rPr>
              <w:t>ACC</w:t>
            </w:r>
            <w:r>
              <w:rPr>
                <w:spacing w:val="-3"/>
                <w:sz w:val="24"/>
              </w:rPr>
              <w:t xml:space="preserve"> </w:t>
            </w:r>
            <w:r>
              <w:rPr>
                <w:sz w:val="24"/>
              </w:rPr>
              <w:t>1007</w:t>
            </w:r>
          </w:p>
        </w:tc>
        <w:tc>
          <w:tcPr>
            <w:tcW w:w="1616" w:type="dxa"/>
          </w:tcPr>
          <w:p w14:paraId="1569E05C" w14:textId="77777777" w:rsidR="00FC4AD2" w:rsidRDefault="00363FA9">
            <w:pPr>
              <w:pStyle w:val="TableParagraph"/>
              <w:spacing w:line="260" w:lineRule="exact"/>
              <w:ind w:left="107"/>
              <w:rPr>
                <w:sz w:val="24"/>
              </w:rPr>
            </w:pPr>
            <w:r>
              <w:rPr>
                <w:sz w:val="24"/>
              </w:rPr>
              <w:t>DNY</w:t>
            </w:r>
            <w:r>
              <w:rPr>
                <w:spacing w:val="-2"/>
                <w:sz w:val="24"/>
              </w:rPr>
              <w:t xml:space="preserve"> </w:t>
            </w:r>
            <w:r>
              <w:rPr>
                <w:sz w:val="24"/>
              </w:rPr>
              <w:t>1000C</w:t>
            </w:r>
          </w:p>
        </w:tc>
        <w:tc>
          <w:tcPr>
            <w:tcW w:w="1615" w:type="dxa"/>
          </w:tcPr>
          <w:p w14:paraId="19D0E73E" w14:textId="77777777" w:rsidR="00FC4AD2" w:rsidRDefault="00363FA9">
            <w:pPr>
              <w:pStyle w:val="TableParagraph"/>
              <w:spacing w:line="260" w:lineRule="exact"/>
              <w:ind w:left="107"/>
              <w:rPr>
                <w:sz w:val="24"/>
              </w:rPr>
            </w:pPr>
            <w:r>
              <w:rPr>
                <w:sz w:val="24"/>
              </w:rPr>
              <w:t>ACC</w:t>
            </w:r>
            <w:r>
              <w:rPr>
                <w:spacing w:val="-3"/>
                <w:sz w:val="24"/>
              </w:rPr>
              <w:t xml:space="preserve"> </w:t>
            </w:r>
            <w:r>
              <w:rPr>
                <w:sz w:val="24"/>
              </w:rPr>
              <w:t>1007</w:t>
            </w:r>
          </w:p>
        </w:tc>
        <w:tc>
          <w:tcPr>
            <w:tcW w:w="1817" w:type="dxa"/>
          </w:tcPr>
          <w:p w14:paraId="7E43E360" w14:textId="77777777" w:rsidR="00FC4AD2" w:rsidRDefault="00363FA9">
            <w:pPr>
              <w:pStyle w:val="TableParagraph"/>
              <w:spacing w:line="260" w:lineRule="exact"/>
              <w:ind w:left="107"/>
              <w:rPr>
                <w:sz w:val="24"/>
              </w:rPr>
            </w:pPr>
            <w:r>
              <w:rPr>
                <w:sz w:val="24"/>
              </w:rPr>
              <w:t>DNY</w:t>
            </w:r>
            <w:r>
              <w:rPr>
                <w:spacing w:val="-2"/>
                <w:sz w:val="24"/>
              </w:rPr>
              <w:t xml:space="preserve"> </w:t>
            </w:r>
            <w:r>
              <w:rPr>
                <w:sz w:val="24"/>
              </w:rPr>
              <w:t>1000C</w:t>
            </w:r>
          </w:p>
        </w:tc>
        <w:tc>
          <w:tcPr>
            <w:tcW w:w="2321" w:type="dxa"/>
          </w:tcPr>
          <w:p w14:paraId="0D76E060" w14:textId="77777777" w:rsidR="00FC4AD2" w:rsidRDefault="00363FA9">
            <w:pPr>
              <w:pStyle w:val="TableParagraph"/>
              <w:spacing w:line="260" w:lineRule="exact"/>
              <w:ind w:left="107"/>
              <w:rPr>
                <w:sz w:val="24"/>
              </w:rPr>
            </w:pPr>
            <w:r>
              <w:rPr>
                <w:sz w:val="24"/>
              </w:rPr>
              <w:t>SCI</w:t>
            </w:r>
            <w:r>
              <w:rPr>
                <w:spacing w:val="-4"/>
                <w:sz w:val="24"/>
              </w:rPr>
              <w:t xml:space="preserve"> </w:t>
            </w:r>
            <w:r>
              <w:rPr>
                <w:sz w:val="24"/>
              </w:rPr>
              <w:t>1000C</w:t>
            </w:r>
          </w:p>
        </w:tc>
      </w:tr>
      <w:tr w:rsidR="00FC4AD2" w14:paraId="5960F127" w14:textId="77777777">
        <w:trPr>
          <w:trHeight w:val="563"/>
        </w:trPr>
        <w:tc>
          <w:tcPr>
            <w:tcW w:w="891" w:type="dxa"/>
          </w:tcPr>
          <w:p w14:paraId="6F302943" w14:textId="77777777" w:rsidR="00FC4AD2" w:rsidRDefault="00363FA9">
            <w:pPr>
              <w:pStyle w:val="TableParagraph"/>
              <w:spacing w:line="281" w:lineRule="exact"/>
              <w:ind w:left="107"/>
              <w:rPr>
                <w:sz w:val="24"/>
              </w:rPr>
            </w:pPr>
            <w:r>
              <w:rPr>
                <w:sz w:val="24"/>
              </w:rPr>
              <w:t>9:30-</w:t>
            </w:r>
          </w:p>
          <w:p w14:paraId="25ABD8EA" w14:textId="77777777" w:rsidR="00FC4AD2" w:rsidRDefault="00363FA9">
            <w:pPr>
              <w:pStyle w:val="TableParagraph"/>
              <w:spacing w:before="2" w:line="261" w:lineRule="exact"/>
              <w:ind w:left="107"/>
              <w:rPr>
                <w:sz w:val="24"/>
              </w:rPr>
            </w:pPr>
            <w:r>
              <w:rPr>
                <w:sz w:val="24"/>
              </w:rPr>
              <w:t>10:00</w:t>
            </w:r>
          </w:p>
        </w:tc>
        <w:tc>
          <w:tcPr>
            <w:tcW w:w="1618" w:type="dxa"/>
          </w:tcPr>
          <w:p w14:paraId="4CAD604C" w14:textId="77777777" w:rsidR="00FC4AD2" w:rsidRDefault="00363FA9">
            <w:pPr>
              <w:pStyle w:val="TableParagraph"/>
              <w:spacing w:line="281" w:lineRule="exact"/>
              <w:ind w:left="107"/>
              <w:rPr>
                <w:sz w:val="24"/>
              </w:rPr>
            </w:pPr>
            <w:r>
              <w:rPr>
                <w:sz w:val="24"/>
              </w:rPr>
              <w:t>SCI</w:t>
            </w:r>
            <w:r>
              <w:rPr>
                <w:spacing w:val="-3"/>
                <w:sz w:val="24"/>
              </w:rPr>
              <w:t xml:space="preserve"> </w:t>
            </w:r>
            <w:r>
              <w:rPr>
                <w:sz w:val="24"/>
              </w:rPr>
              <w:t>1000C</w:t>
            </w:r>
          </w:p>
        </w:tc>
        <w:tc>
          <w:tcPr>
            <w:tcW w:w="1616" w:type="dxa"/>
          </w:tcPr>
          <w:p w14:paraId="325434E7" w14:textId="77777777" w:rsidR="00FC4AD2" w:rsidRDefault="00363FA9">
            <w:pPr>
              <w:pStyle w:val="TableParagraph"/>
              <w:spacing w:line="281" w:lineRule="exact"/>
              <w:ind w:left="107"/>
              <w:rPr>
                <w:sz w:val="24"/>
              </w:rPr>
            </w:pPr>
            <w:r>
              <w:rPr>
                <w:sz w:val="24"/>
              </w:rPr>
              <w:t>BLW</w:t>
            </w:r>
            <w:r>
              <w:rPr>
                <w:spacing w:val="-3"/>
                <w:sz w:val="24"/>
              </w:rPr>
              <w:t xml:space="preserve"> </w:t>
            </w:r>
            <w:r>
              <w:rPr>
                <w:sz w:val="24"/>
              </w:rPr>
              <w:t>1001</w:t>
            </w:r>
          </w:p>
        </w:tc>
        <w:tc>
          <w:tcPr>
            <w:tcW w:w="1615" w:type="dxa"/>
          </w:tcPr>
          <w:p w14:paraId="637E4DF8" w14:textId="77777777" w:rsidR="00FC4AD2" w:rsidRDefault="00363FA9">
            <w:pPr>
              <w:pStyle w:val="TableParagraph"/>
              <w:spacing w:line="281" w:lineRule="exact"/>
              <w:ind w:left="107"/>
              <w:rPr>
                <w:sz w:val="24"/>
              </w:rPr>
            </w:pPr>
            <w:r>
              <w:rPr>
                <w:sz w:val="24"/>
              </w:rPr>
              <w:t>HIS</w:t>
            </w:r>
            <w:r>
              <w:rPr>
                <w:spacing w:val="-2"/>
                <w:sz w:val="24"/>
              </w:rPr>
              <w:t xml:space="preserve"> </w:t>
            </w:r>
            <w:r>
              <w:rPr>
                <w:sz w:val="24"/>
              </w:rPr>
              <w:t>1000C</w:t>
            </w:r>
          </w:p>
        </w:tc>
        <w:tc>
          <w:tcPr>
            <w:tcW w:w="1817" w:type="dxa"/>
          </w:tcPr>
          <w:p w14:paraId="7F820AF1" w14:textId="77777777" w:rsidR="00FC4AD2" w:rsidRDefault="00363FA9">
            <w:pPr>
              <w:pStyle w:val="TableParagraph"/>
              <w:spacing w:line="281" w:lineRule="exact"/>
              <w:ind w:left="107"/>
              <w:rPr>
                <w:sz w:val="24"/>
              </w:rPr>
            </w:pPr>
            <w:r>
              <w:rPr>
                <w:sz w:val="24"/>
              </w:rPr>
              <w:t>BLW</w:t>
            </w:r>
            <w:r>
              <w:rPr>
                <w:spacing w:val="-3"/>
                <w:sz w:val="24"/>
              </w:rPr>
              <w:t xml:space="preserve"> </w:t>
            </w:r>
            <w:r>
              <w:rPr>
                <w:sz w:val="24"/>
              </w:rPr>
              <w:t>1001</w:t>
            </w:r>
          </w:p>
        </w:tc>
        <w:tc>
          <w:tcPr>
            <w:tcW w:w="2321" w:type="dxa"/>
          </w:tcPr>
          <w:p w14:paraId="3AEAB650" w14:textId="77777777" w:rsidR="00FC4AD2" w:rsidRDefault="00363FA9">
            <w:pPr>
              <w:pStyle w:val="TableParagraph"/>
              <w:spacing w:line="281" w:lineRule="exact"/>
              <w:ind w:left="107"/>
              <w:rPr>
                <w:sz w:val="24"/>
              </w:rPr>
            </w:pPr>
            <w:r>
              <w:rPr>
                <w:sz w:val="24"/>
              </w:rPr>
              <w:t>HIS</w:t>
            </w:r>
            <w:r>
              <w:rPr>
                <w:spacing w:val="-2"/>
                <w:sz w:val="24"/>
              </w:rPr>
              <w:t xml:space="preserve"> </w:t>
            </w:r>
            <w:r>
              <w:rPr>
                <w:sz w:val="24"/>
              </w:rPr>
              <w:t>1000C</w:t>
            </w:r>
          </w:p>
        </w:tc>
      </w:tr>
      <w:tr w:rsidR="00FC4AD2" w14:paraId="163812CB" w14:textId="77777777">
        <w:trPr>
          <w:trHeight w:val="563"/>
        </w:trPr>
        <w:tc>
          <w:tcPr>
            <w:tcW w:w="891" w:type="dxa"/>
          </w:tcPr>
          <w:p w14:paraId="77105A0E" w14:textId="77777777" w:rsidR="00FC4AD2" w:rsidRDefault="00363FA9">
            <w:pPr>
              <w:pStyle w:val="TableParagraph"/>
              <w:spacing w:line="281" w:lineRule="exact"/>
              <w:ind w:left="107"/>
              <w:rPr>
                <w:sz w:val="24"/>
              </w:rPr>
            </w:pPr>
            <w:r>
              <w:rPr>
                <w:sz w:val="24"/>
              </w:rPr>
              <w:t>10:00-</w:t>
            </w:r>
          </w:p>
          <w:p w14:paraId="495BB2B6" w14:textId="77777777" w:rsidR="00FC4AD2" w:rsidRDefault="00363FA9">
            <w:pPr>
              <w:pStyle w:val="TableParagraph"/>
              <w:spacing w:line="263" w:lineRule="exact"/>
              <w:ind w:left="107"/>
              <w:rPr>
                <w:sz w:val="24"/>
              </w:rPr>
            </w:pPr>
            <w:r>
              <w:rPr>
                <w:sz w:val="24"/>
              </w:rPr>
              <w:t>11:30</w:t>
            </w:r>
          </w:p>
        </w:tc>
        <w:tc>
          <w:tcPr>
            <w:tcW w:w="1618" w:type="dxa"/>
          </w:tcPr>
          <w:p w14:paraId="5DE3D20C" w14:textId="77777777" w:rsidR="00FC4AD2" w:rsidRDefault="00363FA9">
            <w:pPr>
              <w:pStyle w:val="TableParagraph"/>
              <w:spacing w:line="280" w:lineRule="exact"/>
              <w:ind w:left="107" w:right="573"/>
              <w:rPr>
                <w:sz w:val="24"/>
              </w:rPr>
            </w:pPr>
            <w:r>
              <w:rPr>
                <w:sz w:val="24"/>
              </w:rPr>
              <w:t>Library/</w:t>
            </w:r>
            <w:r>
              <w:rPr>
                <w:spacing w:val="-50"/>
                <w:sz w:val="24"/>
              </w:rPr>
              <w:t xml:space="preserve"> </w:t>
            </w:r>
            <w:r>
              <w:rPr>
                <w:sz w:val="24"/>
              </w:rPr>
              <w:t>HW</w:t>
            </w:r>
            <w:r>
              <w:rPr>
                <w:spacing w:val="-12"/>
                <w:sz w:val="24"/>
              </w:rPr>
              <w:t xml:space="preserve"> </w:t>
            </w:r>
            <w:r>
              <w:rPr>
                <w:sz w:val="24"/>
              </w:rPr>
              <w:t>Help</w:t>
            </w:r>
          </w:p>
        </w:tc>
        <w:tc>
          <w:tcPr>
            <w:tcW w:w="1616" w:type="dxa"/>
          </w:tcPr>
          <w:p w14:paraId="07FDFFB6" w14:textId="77777777" w:rsidR="00FC4AD2" w:rsidRDefault="00363FA9">
            <w:pPr>
              <w:pStyle w:val="TableParagraph"/>
              <w:spacing w:line="281" w:lineRule="exact"/>
              <w:ind w:left="107"/>
              <w:rPr>
                <w:sz w:val="24"/>
              </w:rPr>
            </w:pPr>
            <w:r>
              <w:rPr>
                <w:sz w:val="24"/>
              </w:rPr>
              <w:t>PHI</w:t>
            </w:r>
            <w:r>
              <w:rPr>
                <w:spacing w:val="-3"/>
                <w:sz w:val="24"/>
              </w:rPr>
              <w:t xml:space="preserve"> </w:t>
            </w:r>
            <w:r>
              <w:rPr>
                <w:sz w:val="24"/>
              </w:rPr>
              <w:t>1000C</w:t>
            </w:r>
          </w:p>
        </w:tc>
        <w:tc>
          <w:tcPr>
            <w:tcW w:w="1615" w:type="dxa"/>
          </w:tcPr>
          <w:p w14:paraId="3647AB6E" w14:textId="77777777" w:rsidR="00FC4AD2" w:rsidRDefault="00363FA9">
            <w:pPr>
              <w:pStyle w:val="TableParagraph"/>
              <w:spacing w:line="280" w:lineRule="exact"/>
              <w:ind w:left="107" w:right="570"/>
              <w:rPr>
                <w:sz w:val="24"/>
              </w:rPr>
            </w:pPr>
            <w:r>
              <w:rPr>
                <w:sz w:val="24"/>
              </w:rPr>
              <w:t>Library/</w:t>
            </w:r>
            <w:r>
              <w:rPr>
                <w:spacing w:val="-50"/>
                <w:sz w:val="24"/>
              </w:rPr>
              <w:t xml:space="preserve"> </w:t>
            </w:r>
            <w:r>
              <w:rPr>
                <w:sz w:val="24"/>
              </w:rPr>
              <w:t>HW</w:t>
            </w:r>
            <w:r>
              <w:rPr>
                <w:spacing w:val="-12"/>
                <w:sz w:val="24"/>
              </w:rPr>
              <w:t xml:space="preserve"> </w:t>
            </w:r>
            <w:r>
              <w:rPr>
                <w:sz w:val="24"/>
              </w:rPr>
              <w:t>Help</w:t>
            </w:r>
          </w:p>
        </w:tc>
        <w:tc>
          <w:tcPr>
            <w:tcW w:w="1817" w:type="dxa"/>
          </w:tcPr>
          <w:p w14:paraId="76886B48" w14:textId="77777777" w:rsidR="00FC4AD2" w:rsidRDefault="00363FA9">
            <w:pPr>
              <w:pStyle w:val="TableParagraph"/>
              <w:spacing w:line="281" w:lineRule="exact"/>
              <w:ind w:left="107"/>
              <w:rPr>
                <w:sz w:val="24"/>
              </w:rPr>
            </w:pPr>
            <w:r>
              <w:rPr>
                <w:sz w:val="24"/>
              </w:rPr>
              <w:t>PHI</w:t>
            </w:r>
            <w:r>
              <w:rPr>
                <w:spacing w:val="-3"/>
                <w:sz w:val="24"/>
              </w:rPr>
              <w:t xml:space="preserve"> </w:t>
            </w:r>
            <w:r>
              <w:rPr>
                <w:sz w:val="24"/>
              </w:rPr>
              <w:t>1000C</w:t>
            </w:r>
          </w:p>
        </w:tc>
        <w:tc>
          <w:tcPr>
            <w:tcW w:w="2321" w:type="dxa"/>
          </w:tcPr>
          <w:p w14:paraId="6A889E91" w14:textId="77777777" w:rsidR="00FC4AD2" w:rsidRDefault="00363FA9">
            <w:pPr>
              <w:pStyle w:val="TableParagraph"/>
              <w:spacing w:line="280" w:lineRule="exact"/>
              <w:ind w:left="107" w:right="1276"/>
              <w:rPr>
                <w:sz w:val="24"/>
              </w:rPr>
            </w:pPr>
            <w:r>
              <w:rPr>
                <w:sz w:val="24"/>
              </w:rPr>
              <w:t>Library/</w:t>
            </w:r>
            <w:r>
              <w:rPr>
                <w:spacing w:val="-50"/>
                <w:sz w:val="24"/>
              </w:rPr>
              <w:t xml:space="preserve"> </w:t>
            </w:r>
            <w:r>
              <w:rPr>
                <w:sz w:val="24"/>
              </w:rPr>
              <w:t>HW</w:t>
            </w:r>
            <w:r>
              <w:rPr>
                <w:spacing w:val="-12"/>
                <w:sz w:val="24"/>
              </w:rPr>
              <w:t xml:space="preserve"> </w:t>
            </w:r>
            <w:r>
              <w:rPr>
                <w:sz w:val="24"/>
              </w:rPr>
              <w:t>Help</w:t>
            </w:r>
          </w:p>
        </w:tc>
      </w:tr>
      <w:tr w:rsidR="00FC4AD2" w14:paraId="04B9EEA8" w14:textId="77777777">
        <w:trPr>
          <w:trHeight w:val="561"/>
        </w:trPr>
        <w:tc>
          <w:tcPr>
            <w:tcW w:w="891" w:type="dxa"/>
          </w:tcPr>
          <w:p w14:paraId="0035C1BA" w14:textId="77777777" w:rsidR="00FC4AD2" w:rsidRDefault="00363FA9">
            <w:pPr>
              <w:pStyle w:val="TableParagraph"/>
              <w:spacing w:line="281" w:lineRule="exact"/>
              <w:ind w:left="107"/>
              <w:rPr>
                <w:sz w:val="24"/>
              </w:rPr>
            </w:pPr>
            <w:r>
              <w:rPr>
                <w:sz w:val="24"/>
              </w:rPr>
              <w:t>11:30-</w:t>
            </w:r>
          </w:p>
          <w:p w14:paraId="2955B717" w14:textId="77777777" w:rsidR="00FC4AD2" w:rsidRDefault="00363FA9">
            <w:pPr>
              <w:pStyle w:val="TableParagraph"/>
              <w:spacing w:line="260" w:lineRule="exact"/>
              <w:ind w:left="107"/>
              <w:rPr>
                <w:sz w:val="24"/>
              </w:rPr>
            </w:pPr>
            <w:r>
              <w:rPr>
                <w:sz w:val="24"/>
              </w:rPr>
              <w:t>12:00</w:t>
            </w:r>
          </w:p>
        </w:tc>
        <w:tc>
          <w:tcPr>
            <w:tcW w:w="1618" w:type="dxa"/>
          </w:tcPr>
          <w:p w14:paraId="585DC1E0" w14:textId="77777777" w:rsidR="00FC4AD2" w:rsidRDefault="00363FA9">
            <w:pPr>
              <w:pStyle w:val="TableParagraph"/>
              <w:spacing w:line="281" w:lineRule="exact"/>
              <w:ind w:left="107"/>
              <w:rPr>
                <w:sz w:val="24"/>
              </w:rPr>
            </w:pPr>
            <w:r>
              <w:rPr>
                <w:sz w:val="24"/>
              </w:rPr>
              <w:t>LUNCH</w:t>
            </w:r>
          </w:p>
        </w:tc>
        <w:tc>
          <w:tcPr>
            <w:tcW w:w="1616" w:type="dxa"/>
          </w:tcPr>
          <w:p w14:paraId="1FE39268" w14:textId="77777777" w:rsidR="00FC4AD2" w:rsidRDefault="00363FA9">
            <w:pPr>
              <w:pStyle w:val="TableParagraph"/>
              <w:spacing w:line="281" w:lineRule="exact"/>
              <w:ind w:left="107"/>
              <w:rPr>
                <w:sz w:val="24"/>
              </w:rPr>
            </w:pPr>
            <w:r>
              <w:rPr>
                <w:sz w:val="24"/>
              </w:rPr>
              <w:t>LUNCH</w:t>
            </w:r>
          </w:p>
        </w:tc>
        <w:tc>
          <w:tcPr>
            <w:tcW w:w="1615" w:type="dxa"/>
          </w:tcPr>
          <w:p w14:paraId="78746610" w14:textId="77777777" w:rsidR="00FC4AD2" w:rsidRDefault="00363FA9">
            <w:pPr>
              <w:pStyle w:val="TableParagraph"/>
              <w:spacing w:line="281" w:lineRule="exact"/>
              <w:ind w:left="107"/>
              <w:rPr>
                <w:sz w:val="24"/>
              </w:rPr>
            </w:pPr>
            <w:r>
              <w:rPr>
                <w:sz w:val="24"/>
              </w:rPr>
              <w:t>LUNCH</w:t>
            </w:r>
          </w:p>
        </w:tc>
        <w:tc>
          <w:tcPr>
            <w:tcW w:w="1817" w:type="dxa"/>
          </w:tcPr>
          <w:p w14:paraId="247C5C31" w14:textId="77777777" w:rsidR="00FC4AD2" w:rsidRDefault="00363FA9">
            <w:pPr>
              <w:pStyle w:val="TableParagraph"/>
              <w:spacing w:line="281" w:lineRule="exact"/>
              <w:ind w:left="107"/>
              <w:rPr>
                <w:sz w:val="24"/>
              </w:rPr>
            </w:pPr>
            <w:r>
              <w:rPr>
                <w:sz w:val="24"/>
              </w:rPr>
              <w:t>LUNCH</w:t>
            </w:r>
          </w:p>
        </w:tc>
        <w:tc>
          <w:tcPr>
            <w:tcW w:w="2321" w:type="dxa"/>
          </w:tcPr>
          <w:p w14:paraId="51E97853" w14:textId="77777777" w:rsidR="00FC4AD2" w:rsidRDefault="00363FA9">
            <w:pPr>
              <w:pStyle w:val="TableParagraph"/>
              <w:spacing w:line="281" w:lineRule="exact"/>
              <w:ind w:left="107"/>
              <w:rPr>
                <w:sz w:val="24"/>
              </w:rPr>
            </w:pPr>
            <w:r>
              <w:rPr>
                <w:sz w:val="24"/>
              </w:rPr>
              <w:t>LUNCH</w:t>
            </w:r>
          </w:p>
        </w:tc>
      </w:tr>
      <w:tr w:rsidR="00FC4AD2" w14:paraId="1D1DC54D" w14:textId="77777777">
        <w:trPr>
          <w:trHeight w:val="563"/>
        </w:trPr>
        <w:tc>
          <w:tcPr>
            <w:tcW w:w="891" w:type="dxa"/>
          </w:tcPr>
          <w:p w14:paraId="6C056916" w14:textId="77777777" w:rsidR="00FC4AD2" w:rsidRDefault="00363FA9">
            <w:pPr>
              <w:pStyle w:val="TableParagraph"/>
              <w:spacing w:line="281" w:lineRule="exact"/>
              <w:ind w:left="107"/>
              <w:rPr>
                <w:sz w:val="24"/>
              </w:rPr>
            </w:pPr>
            <w:r>
              <w:rPr>
                <w:sz w:val="24"/>
              </w:rPr>
              <w:t>12:00-</w:t>
            </w:r>
          </w:p>
          <w:p w14:paraId="269D6AD4" w14:textId="77777777" w:rsidR="00FC4AD2" w:rsidRDefault="00363FA9">
            <w:pPr>
              <w:pStyle w:val="TableParagraph"/>
              <w:spacing w:before="2" w:line="261" w:lineRule="exact"/>
              <w:ind w:left="107"/>
              <w:rPr>
                <w:sz w:val="24"/>
              </w:rPr>
            </w:pPr>
            <w:r>
              <w:rPr>
                <w:sz w:val="24"/>
              </w:rPr>
              <w:t>12:30</w:t>
            </w:r>
          </w:p>
        </w:tc>
        <w:tc>
          <w:tcPr>
            <w:tcW w:w="1618" w:type="dxa"/>
          </w:tcPr>
          <w:p w14:paraId="001807FC" w14:textId="77777777" w:rsidR="00FC4AD2" w:rsidRDefault="00363FA9">
            <w:pPr>
              <w:pStyle w:val="TableParagraph"/>
              <w:spacing w:line="284" w:lineRule="exact"/>
              <w:ind w:left="107" w:right="223"/>
              <w:rPr>
                <w:sz w:val="24"/>
              </w:rPr>
            </w:pPr>
            <w:r>
              <w:rPr>
                <w:spacing w:val="-1"/>
                <w:sz w:val="24"/>
              </w:rPr>
              <w:t>Library/HW</w:t>
            </w:r>
            <w:r>
              <w:rPr>
                <w:spacing w:val="-50"/>
                <w:sz w:val="24"/>
              </w:rPr>
              <w:t xml:space="preserve"> </w:t>
            </w:r>
            <w:r>
              <w:rPr>
                <w:sz w:val="24"/>
              </w:rPr>
              <w:t>Help</w:t>
            </w:r>
          </w:p>
        </w:tc>
        <w:tc>
          <w:tcPr>
            <w:tcW w:w="1616" w:type="dxa"/>
          </w:tcPr>
          <w:p w14:paraId="34F6EE2B" w14:textId="77777777" w:rsidR="00FC4AD2" w:rsidRDefault="00363FA9">
            <w:pPr>
              <w:pStyle w:val="TableParagraph"/>
              <w:spacing w:line="284" w:lineRule="exact"/>
              <w:ind w:left="107" w:right="159"/>
              <w:rPr>
                <w:sz w:val="24"/>
              </w:rPr>
            </w:pPr>
            <w:r>
              <w:rPr>
                <w:sz w:val="24"/>
              </w:rPr>
              <w:t>Library/ HW</w:t>
            </w:r>
            <w:r>
              <w:rPr>
                <w:spacing w:val="-51"/>
                <w:sz w:val="24"/>
              </w:rPr>
              <w:t xml:space="preserve"> </w:t>
            </w:r>
            <w:r>
              <w:rPr>
                <w:sz w:val="24"/>
              </w:rPr>
              <w:t>Help</w:t>
            </w:r>
          </w:p>
        </w:tc>
        <w:tc>
          <w:tcPr>
            <w:tcW w:w="1615" w:type="dxa"/>
          </w:tcPr>
          <w:p w14:paraId="001BB421" w14:textId="77777777" w:rsidR="00FC4AD2" w:rsidRDefault="00363FA9">
            <w:pPr>
              <w:pStyle w:val="TableParagraph"/>
              <w:spacing w:line="284" w:lineRule="exact"/>
              <w:ind w:left="107" w:right="158"/>
              <w:rPr>
                <w:sz w:val="24"/>
              </w:rPr>
            </w:pPr>
            <w:r>
              <w:rPr>
                <w:sz w:val="24"/>
              </w:rPr>
              <w:t>Library/ HW</w:t>
            </w:r>
            <w:r>
              <w:rPr>
                <w:spacing w:val="-51"/>
                <w:sz w:val="24"/>
              </w:rPr>
              <w:t xml:space="preserve"> </w:t>
            </w:r>
            <w:r>
              <w:rPr>
                <w:sz w:val="24"/>
              </w:rPr>
              <w:t>Help</w:t>
            </w:r>
          </w:p>
        </w:tc>
        <w:tc>
          <w:tcPr>
            <w:tcW w:w="1817" w:type="dxa"/>
          </w:tcPr>
          <w:p w14:paraId="41DA0232" w14:textId="77777777" w:rsidR="00FC4AD2" w:rsidRDefault="00363FA9">
            <w:pPr>
              <w:pStyle w:val="TableParagraph"/>
              <w:spacing w:line="284" w:lineRule="exact"/>
              <w:ind w:left="107" w:right="360"/>
              <w:rPr>
                <w:sz w:val="24"/>
              </w:rPr>
            </w:pPr>
            <w:r>
              <w:rPr>
                <w:sz w:val="24"/>
              </w:rPr>
              <w:t>Library/ HW</w:t>
            </w:r>
            <w:r>
              <w:rPr>
                <w:spacing w:val="-51"/>
                <w:sz w:val="24"/>
              </w:rPr>
              <w:t xml:space="preserve"> </w:t>
            </w:r>
            <w:r>
              <w:rPr>
                <w:sz w:val="24"/>
              </w:rPr>
              <w:t>Help</w:t>
            </w:r>
          </w:p>
        </w:tc>
        <w:tc>
          <w:tcPr>
            <w:tcW w:w="2321" w:type="dxa"/>
          </w:tcPr>
          <w:p w14:paraId="63931872" w14:textId="77777777" w:rsidR="00FC4AD2" w:rsidRDefault="00363FA9">
            <w:pPr>
              <w:pStyle w:val="TableParagraph"/>
              <w:spacing w:line="281" w:lineRule="exact"/>
              <w:ind w:left="107"/>
              <w:rPr>
                <w:sz w:val="24"/>
              </w:rPr>
            </w:pPr>
            <w:r>
              <w:rPr>
                <w:sz w:val="24"/>
              </w:rPr>
              <w:t>Library/HW</w:t>
            </w:r>
            <w:r>
              <w:rPr>
                <w:spacing w:val="-2"/>
                <w:sz w:val="24"/>
              </w:rPr>
              <w:t xml:space="preserve"> </w:t>
            </w:r>
            <w:r>
              <w:rPr>
                <w:sz w:val="24"/>
              </w:rPr>
              <w:t>Help</w:t>
            </w:r>
          </w:p>
        </w:tc>
      </w:tr>
    </w:tbl>
    <w:p w14:paraId="1A26E66E" w14:textId="77777777" w:rsidR="00FC4AD2" w:rsidRDefault="00FC4AD2">
      <w:pPr>
        <w:spacing w:line="281" w:lineRule="exact"/>
        <w:rPr>
          <w:sz w:val="24"/>
        </w:rPr>
        <w:sectPr w:rsidR="00FC4AD2">
          <w:type w:val="continuous"/>
          <w:pgSz w:w="12240" w:h="15840"/>
          <w:pgMar w:top="580" w:right="600" w:bottom="920" w:left="200" w:header="0" w:footer="694"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1618"/>
        <w:gridCol w:w="1616"/>
        <w:gridCol w:w="1615"/>
        <w:gridCol w:w="1817"/>
        <w:gridCol w:w="2321"/>
      </w:tblGrid>
      <w:tr w:rsidR="00FC4AD2" w14:paraId="45BDE20E" w14:textId="77777777">
        <w:trPr>
          <w:trHeight w:val="563"/>
        </w:trPr>
        <w:tc>
          <w:tcPr>
            <w:tcW w:w="891" w:type="dxa"/>
          </w:tcPr>
          <w:p w14:paraId="6162BA10" w14:textId="77777777" w:rsidR="00FC4AD2" w:rsidRDefault="00363FA9">
            <w:pPr>
              <w:pStyle w:val="TableParagraph"/>
              <w:spacing w:line="277" w:lineRule="exact"/>
              <w:ind w:left="107"/>
              <w:rPr>
                <w:sz w:val="24"/>
              </w:rPr>
            </w:pPr>
            <w:r>
              <w:rPr>
                <w:sz w:val="24"/>
              </w:rPr>
              <w:lastRenderedPageBreak/>
              <w:t>12:30-</w:t>
            </w:r>
          </w:p>
          <w:p w14:paraId="2388E92E" w14:textId="77777777" w:rsidR="00FC4AD2" w:rsidRDefault="00363FA9">
            <w:pPr>
              <w:pStyle w:val="TableParagraph"/>
              <w:spacing w:line="267" w:lineRule="exact"/>
              <w:ind w:left="107"/>
              <w:rPr>
                <w:sz w:val="24"/>
              </w:rPr>
            </w:pPr>
            <w:r>
              <w:rPr>
                <w:sz w:val="24"/>
              </w:rPr>
              <w:t>1:30</w:t>
            </w:r>
          </w:p>
        </w:tc>
        <w:tc>
          <w:tcPr>
            <w:tcW w:w="1618" w:type="dxa"/>
          </w:tcPr>
          <w:p w14:paraId="56665CBB" w14:textId="77777777" w:rsidR="00FC4AD2" w:rsidRDefault="00363FA9">
            <w:pPr>
              <w:pStyle w:val="TableParagraph"/>
              <w:spacing w:line="277" w:lineRule="exact"/>
              <w:ind w:left="107"/>
              <w:rPr>
                <w:sz w:val="24"/>
              </w:rPr>
            </w:pPr>
            <w:r>
              <w:rPr>
                <w:sz w:val="24"/>
              </w:rPr>
              <w:t>Wellness</w:t>
            </w:r>
          </w:p>
        </w:tc>
        <w:tc>
          <w:tcPr>
            <w:tcW w:w="1616" w:type="dxa"/>
          </w:tcPr>
          <w:p w14:paraId="300055AA" w14:textId="77777777" w:rsidR="00FC4AD2" w:rsidRDefault="00363FA9">
            <w:pPr>
              <w:pStyle w:val="TableParagraph"/>
              <w:spacing w:line="277" w:lineRule="exact"/>
              <w:ind w:left="107"/>
              <w:rPr>
                <w:sz w:val="24"/>
              </w:rPr>
            </w:pPr>
            <w:r>
              <w:rPr>
                <w:sz w:val="24"/>
              </w:rPr>
              <w:t>Tutoring</w:t>
            </w:r>
          </w:p>
        </w:tc>
        <w:tc>
          <w:tcPr>
            <w:tcW w:w="1615" w:type="dxa"/>
          </w:tcPr>
          <w:p w14:paraId="17E32B89" w14:textId="77777777" w:rsidR="00FC4AD2" w:rsidRDefault="00363FA9">
            <w:pPr>
              <w:pStyle w:val="TableParagraph"/>
              <w:spacing w:line="277" w:lineRule="exact"/>
              <w:ind w:left="107"/>
              <w:rPr>
                <w:sz w:val="24"/>
              </w:rPr>
            </w:pPr>
            <w:r>
              <w:rPr>
                <w:sz w:val="24"/>
              </w:rPr>
              <w:t>Wellness</w:t>
            </w:r>
          </w:p>
        </w:tc>
        <w:tc>
          <w:tcPr>
            <w:tcW w:w="1817" w:type="dxa"/>
          </w:tcPr>
          <w:p w14:paraId="0109D2E8" w14:textId="77777777" w:rsidR="00FC4AD2" w:rsidRDefault="00363FA9">
            <w:pPr>
              <w:pStyle w:val="TableParagraph"/>
              <w:spacing w:line="277" w:lineRule="exact"/>
              <w:ind w:left="107"/>
              <w:rPr>
                <w:sz w:val="24"/>
              </w:rPr>
            </w:pPr>
            <w:r>
              <w:rPr>
                <w:sz w:val="24"/>
              </w:rPr>
              <w:t>Posse</w:t>
            </w:r>
          </w:p>
        </w:tc>
        <w:tc>
          <w:tcPr>
            <w:tcW w:w="2321" w:type="dxa"/>
          </w:tcPr>
          <w:p w14:paraId="70ECC13B" w14:textId="77777777" w:rsidR="00FC4AD2" w:rsidRDefault="00363FA9">
            <w:pPr>
              <w:pStyle w:val="TableParagraph"/>
              <w:spacing w:line="277" w:lineRule="exact"/>
              <w:ind w:left="107"/>
              <w:rPr>
                <w:sz w:val="24"/>
              </w:rPr>
            </w:pPr>
            <w:r>
              <w:rPr>
                <w:sz w:val="24"/>
              </w:rPr>
              <w:t>Posse/Tutoring</w:t>
            </w:r>
          </w:p>
        </w:tc>
      </w:tr>
      <w:tr w:rsidR="00FC4AD2" w14:paraId="0411D53F" w14:textId="77777777">
        <w:trPr>
          <w:trHeight w:val="561"/>
        </w:trPr>
        <w:tc>
          <w:tcPr>
            <w:tcW w:w="891" w:type="dxa"/>
          </w:tcPr>
          <w:p w14:paraId="20960E93" w14:textId="77777777" w:rsidR="00FC4AD2" w:rsidRDefault="00363FA9">
            <w:pPr>
              <w:pStyle w:val="TableParagraph"/>
              <w:spacing w:line="277" w:lineRule="exact"/>
              <w:ind w:left="107"/>
              <w:rPr>
                <w:sz w:val="24"/>
              </w:rPr>
            </w:pPr>
            <w:r>
              <w:rPr>
                <w:sz w:val="24"/>
              </w:rPr>
              <w:t>1:30-</w:t>
            </w:r>
          </w:p>
          <w:p w14:paraId="37B9EEED" w14:textId="77777777" w:rsidR="00FC4AD2" w:rsidRDefault="00363FA9">
            <w:pPr>
              <w:pStyle w:val="TableParagraph"/>
              <w:spacing w:line="264" w:lineRule="exact"/>
              <w:ind w:left="107"/>
              <w:rPr>
                <w:sz w:val="24"/>
              </w:rPr>
            </w:pPr>
            <w:r>
              <w:rPr>
                <w:sz w:val="24"/>
              </w:rPr>
              <w:t>2:30</w:t>
            </w:r>
          </w:p>
        </w:tc>
        <w:tc>
          <w:tcPr>
            <w:tcW w:w="1618" w:type="dxa"/>
          </w:tcPr>
          <w:p w14:paraId="730FC58C" w14:textId="77777777" w:rsidR="00FC4AD2" w:rsidRDefault="00363FA9">
            <w:pPr>
              <w:pStyle w:val="TableParagraph"/>
              <w:spacing w:line="277" w:lineRule="exact"/>
              <w:ind w:left="107"/>
              <w:rPr>
                <w:sz w:val="24"/>
              </w:rPr>
            </w:pPr>
            <w:r>
              <w:rPr>
                <w:sz w:val="24"/>
              </w:rPr>
              <w:t>Physical</w:t>
            </w:r>
          </w:p>
          <w:p w14:paraId="3F1A88B1" w14:textId="77777777" w:rsidR="00FC4AD2" w:rsidRDefault="00363FA9">
            <w:pPr>
              <w:pStyle w:val="TableParagraph"/>
              <w:spacing w:line="264" w:lineRule="exact"/>
              <w:ind w:left="107"/>
              <w:rPr>
                <w:sz w:val="24"/>
              </w:rPr>
            </w:pPr>
            <w:r>
              <w:rPr>
                <w:sz w:val="24"/>
              </w:rPr>
              <w:t>Education</w:t>
            </w:r>
          </w:p>
        </w:tc>
        <w:tc>
          <w:tcPr>
            <w:tcW w:w="1616" w:type="dxa"/>
          </w:tcPr>
          <w:p w14:paraId="77FAB973" w14:textId="77777777" w:rsidR="00FC4AD2" w:rsidRDefault="00363FA9">
            <w:pPr>
              <w:pStyle w:val="TableParagraph"/>
              <w:spacing w:line="277" w:lineRule="exact"/>
              <w:ind w:left="107"/>
              <w:rPr>
                <w:sz w:val="24"/>
              </w:rPr>
            </w:pPr>
            <w:r>
              <w:rPr>
                <w:sz w:val="24"/>
              </w:rPr>
              <w:t>Physical</w:t>
            </w:r>
          </w:p>
          <w:p w14:paraId="68A97818" w14:textId="77777777" w:rsidR="00FC4AD2" w:rsidRDefault="00363FA9">
            <w:pPr>
              <w:pStyle w:val="TableParagraph"/>
              <w:spacing w:line="264" w:lineRule="exact"/>
              <w:ind w:left="107"/>
              <w:rPr>
                <w:sz w:val="24"/>
              </w:rPr>
            </w:pPr>
            <w:r>
              <w:rPr>
                <w:sz w:val="24"/>
              </w:rPr>
              <w:t>Education</w:t>
            </w:r>
          </w:p>
        </w:tc>
        <w:tc>
          <w:tcPr>
            <w:tcW w:w="1615" w:type="dxa"/>
          </w:tcPr>
          <w:p w14:paraId="487132B8" w14:textId="77777777" w:rsidR="00FC4AD2" w:rsidRDefault="00363FA9">
            <w:pPr>
              <w:pStyle w:val="TableParagraph"/>
              <w:spacing w:line="277" w:lineRule="exact"/>
              <w:ind w:left="107"/>
              <w:rPr>
                <w:sz w:val="24"/>
              </w:rPr>
            </w:pPr>
            <w:r>
              <w:rPr>
                <w:sz w:val="24"/>
              </w:rPr>
              <w:t>Physical</w:t>
            </w:r>
          </w:p>
          <w:p w14:paraId="39B39C4E" w14:textId="77777777" w:rsidR="00FC4AD2" w:rsidRDefault="00363FA9">
            <w:pPr>
              <w:pStyle w:val="TableParagraph"/>
              <w:spacing w:line="264" w:lineRule="exact"/>
              <w:ind w:left="107"/>
              <w:rPr>
                <w:sz w:val="24"/>
              </w:rPr>
            </w:pPr>
            <w:r>
              <w:rPr>
                <w:sz w:val="24"/>
              </w:rPr>
              <w:t>Education</w:t>
            </w:r>
          </w:p>
        </w:tc>
        <w:tc>
          <w:tcPr>
            <w:tcW w:w="1817" w:type="dxa"/>
          </w:tcPr>
          <w:p w14:paraId="3A801F8C" w14:textId="77777777" w:rsidR="00FC4AD2" w:rsidRDefault="00363FA9">
            <w:pPr>
              <w:pStyle w:val="TableParagraph"/>
              <w:spacing w:line="277" w:lineRule="exact"/>
              <w:ind w:left="107"/>
              <w:rPr>
                <w:sz w:val="24"/>
              </w:rPr>
            </w:pPr>
            <w:r>
              <w:rPr>
                <w:sz w:val="24"/>
              </w:rPr>
              <w:t>Physical</w:t>
            </w:r>
          </w:p>
          <w:p w14:paraId="60471513" w14:textId="77777777" w:rsidR="00FC4AD2" w:rsidRDefault="00363FA9">
            <w:pPr>
              <w:pStyle w:val="TableParagraph"/>
              <w:spacing w:line="264" w:lineRule="exact"/>
              <w:ind w:left="107"/>
              <w:rPr>
                <w:sz w:val="24"/>
              </w:rPr>
            </w:pPr>
            <w:r>
              <w:rPr>
                <w:sz w:val="24"/>
              </w:rPr>
              <w:t>Education</w:t>
            </w:r>
          </w:p>
        </w:tc>
        <w:tc>
          <w:tcPr>
            <w:tcW w:w="2321" w:type="dxa"/>
          </w:tcPr>
          <w:p w14:paraId="2200643A" w14:textId="77777777" w:rsidR="00FC4AD2" w:rsidRDefault="00363FA9">
            <w:pPr>
              <w:pStyle w:val="TableParagraph"/>
              <w:spacing w:line="278" w:lineRule="exact"/>
              <w:ind w:left="107"/>
              <w:rPr>
                <w:sz w:val="24"/>
              </w:rPr>
            </w:pPr>
            <w:r>
              <w:rPr>
                <w:sz w:val="24"/>
              </w:rPr>
              <w:t>Posse/Tutoring</w:t>
            </w:r>
          </w:p>
        </w:tc>
      </w:tr>
    </w:tbl>
    <w:p w14:paraId="3B2E9300" w14:textId="77777777" w:rsidR="00FC4AD2" w:rsidRDefault="00FC4AD2">
      <w:pPr>
        <w:pStyle w:val="BodyText"/>
        <w:spacing w:before="4"/>
        <w:rPr>
          <w:sz w:val="15"/>
        </w:rPr>
      </w:pPr>
    </w:p>
    <w:p w14:paraId="04CA3AEC" w14:textId="77777777" w:rsidR="00FC4AD2" w:rsidRDefault="00363FA9">
      <w:pPr>
        <w:pStyle w:val="Heading5"/>
        <w:spacing w:before="100"/>
      </w:pPr>
      <w:r>
        <w:t>SJU</w:t>
      </w:r>
      <w:r>
        <w:rPr>
          <w:spacing w:val="-2"/>
        </w:rPr>
        <w:t xml:space="preserve"> </w:t>
      </w:r>
      <w:r>
        <w:t>COURSES-</w:t>
      </w:r>
      <w:r>
        <w:rPr>
          <w:spacing w:val="-2"/>
        </w:rPr>
        <w:t xml:space="preserve"> </w:t>
      </w:r>
      <w:r>
        <w:t>TOTAL</w:t>
      </w:r>
      <w:r>
        <w:rPr>
          <w:spacing w:val="-3"/>
        </w:rPr>
        <w:t xml:space="preserve"> </w:t>
      </w:r>
      <w:r>
        <w:t>OF</w:t>
      </w:r>
      <w:r>
        <w:rPr>
          <w:spacing w:val="-2"/>
        </w:rPr>
        <w:t xml:space="preserve"> </w:t>
      </w:r>
      <w:r>
        <w:t>18</w:t>
      </w:r>
      <w:r>
        <w:rPr>
          <w:spacing w:val="-3"/>
        </w:rPr>
        <w:t xml:space="preserve"> </w:t>
      </w:r>
      <w:r>
        <w:t>CREDITS</w:t>
      </w:r>
    </w:p>
    <w:p w14:paraId="5D4333FE" w14:textId="77777777" w:rsidR="00FC4AD2" w:rsidRDefault="00FC4AD2">
      <w:pPr>
        <w:pStyle w:val="BodyText"/>
        <w:spacing w:before="10"/>
        <w:rPr>
          <w:b/>
          <w:sz w:val="23"/>
        </w:rPr>
      </w:pPr>
    </w:p>
    <w:p w14:paraId="762E8351" w14:textId="77777777" w:rsidR="00FC4AD2" w:rsidRDefault="00363FA9">
      <w:pPr>
        <w:pStyle w:val="BodyText"/>
        <w:tabs>
          <w:tab w:val="left" w:pos="3510"/>
        </w:tabs>
        <w:ind w:left="952" w:right="4815"/>
      </w:pPr>
      <w:r>
        <w:t>ACC</w:t>
      </w:r>
      <w:r>
        <w:rPr>
          <w:spacing w:val="-2"/>
        </w:rPr>
        <w:t xml:space="preserve"> </w:t>
      </w:r>
      <w:r>
        <w:t>1007 (3</w:t>
      </w:r>
      <w:r>
        <w:rPr>
          <w:spacing w:val="-3"/>
        </w:rPr>
        <w:t xml:space="preserve"> </w:t>
      </w:r>
      <w:r>
        <w:t>CREDITS)</w:t>
      </w:r>
      <w:r>
        <w:tab/>
        <w:t>Fundamentals of Accounting 1</w:t>
      </w:r>
      <w:r>
        <w:rPr>
          <w:spacing w:val="-50"/>
        </w:rPr>
        <w:t xml:space="preserve"> </w:t>
      </w:r>
      <w:r>
        <w:t>SCI</w:t>
      </w:r>
      <w:r>
        <w:rPr>
          <w:spacing w:val="52"/>
        </w:rPr>
        <w:t xml:space="preserve"> </w:t>
      </w:r>
      <w:r>
        <w:t>1000C</w:t>
      </w:r>
      <w:r>
        <w:rPr>
          <w:spacing w:val="-2"/>
        </w:rPr>
        <w:t xml:space="preserve"> </w:t>
      </w:r>
      <w:r>
        <w:t>(3</w:t>
      </w:r>
      <w:r>
        <w:rPr>
          <w:spacing w:val="-1"/>
        </w:rPr>
        <w:t xml:space="preserve"> </w:t>
      </w:r>
      <w:r>
        <w:t>CREDITS)</w:t>
      </w:r>
      <w:r>
        <w:rPr>
          <w:spacing w:val="-1"/>
        </w:rPr>
        <w:t xml:space="preserve"> </w:t>
      </w:r>
      <w:r>
        <w:t>Scientific Inquiry</w:t>
      </w:r>
    </w:p>
    <w:p w14:paraId="7170B7C7" w14:textId="77777777" w:rsidR="00FC4AD2" w:rsidRDefault="00363FA9">
      <w:pPr>
        <w:pStyle w:val="BodyText"/>
        <w:tabs>
          <w:tab w:val="left" w:pos="3587"/>
        </w:tabs>
        <w:spacing w:before="2"/>
        <w:ind w:left="952" w:right="5900"/>
      </w:pPr>
      <w:r>
        <w:t>DNY</w:t>
      </w:r>
      <w:r>
        <w:rPr>
          <w:spacing w:val="-2"/>
        </w:rPr>
        <w:t xml:space="preserve"> </w:t>
      </w:r>
      <w:r>
        <w:t>1000C</w:t>
      </w:r>
      <w:r>
        <w:rPr>
          <w:spacing w:val="-2"/>
        </w:rPr>
        <w:t xml:space="preserve"> </w:t>
      </w:r>
      <w:r>
        <w:t>(3</w:t>
      </w:r>
      <w:r>
        <w:rPr>
          <w:spacing w:val="-2"/>
        </w:rPr>
        <w:t xml:space="preserve"> </w:t>
      </w:r>
      <w:r>
        <w:t>CREDITS)</w:t>
      </w:r>
      <w:r>
        <w:rPr>
          <w:spacing w:val="51"/>
        </w:rPr>
        <w:t xml:space="preserve"> </w:t>
      </w:r>
      <w:r>
        <w:t>Discover</w:t>
      </w:r>
      <w:r>
        <w:rPr>
          <w:spacing w:val="-1"/>
        </w:rPr>
        <w:t xml:space="preserve"> </w:t>
      </w:r>
      <w:r>
        <w:t>New</w:t>
      </w:r>
      <w:r>
        <w:rPr>
          <w:spacing w:val="-1"/>
        </w:rPr>
        <w:t xml:space="preserve"> </w:t>
      </w:r>
      <w:r>
        <w:t>York</w:t>
      </w:r>
      <w:r>
        <w:rPr>
          <w:spacing w:val="-50"/>
        </w:rPr>
        <w:t xml:space="preserve"> </w:t>
      </w:r>
      <w:r>
        <w:t>BLW</w:t>
      </w:r>
      <w:r>
        <w:rPr>
          <w:spacing w:val="-2"/>
        </w:rPr>
        <w:t xml:space="preserve"> </w:t>
      </w:r>
      <w:r>
        <w:t>1001 (3</w:t>
      </w:r>
      <w:r>
        <w:rPr>
          <w:spacing w:val="-4"/>
        </w:rPr>
        <w:t xml:space="preserve"> </w:t>
      </w:r>
      <w:r>
        <w:t>CREDITS)</w:t>
      </w:r>
      <w:r>
        <w:tab/>
        <w:t>Law</w:t>
      </w:r>
      <w:r>
        <w:rPr>
          <w:spacing w:val="-2"/>
        </w:rPr>
        <w:t xml:space="preserve"> </w:t>
      </w:r>
      <w:r>
        <w:t>and</w:t>
      </w:r>
      <w:r>
        <w:rPr>
          <w:spacing w:val="-2"/>
        </w:rPr>
        <w:t xml:space="preserve"> </w:t>
      </w:r>
      <w:r>
        <w:t>Business</w:t>
      </w:r>
    </w:p>
    <w:p w14:paraId="0C474927" w14:textId="77777777" w:rsidR="00FC4AD2" w:rsidRDefault="00363FA9">
      <w:pPr>
        <w:pStyle w:val="BodyText"/>
        <w:ind w:left="952" w:right="3872"/>
      </w:pPr>
      <w:r>
        <w:t>PHI</w:t>
      </w:r>
      <w:r>
        <w:rPr>
          <w:spacing w:val="1"/>
        </w:rPr>
        <w:t xml:space="preserve"> </w:t>
      </w:r>
      <w:r>
        <w:t>1000C (3 CREDITS) Philosophy of the Human Experience</w:t>
      </w:r>
      <w:r>
        <w:rPr>
          <w:spacing w:val="-50"/>
        </w:rPr>
        <w:t xml:space="preserve"> </w:t>
      </w:r>
      <w:r>
        <w:t>HIS</w:t>
      </w:r>
      <w:r>
        <w:rPr>
          <w:spacing w:val="1"/>
        </w:rPr>
        <w:t xml:space="preserve"> </w:t>
      </w:r>
      <w:r>
        <w:t>1000C</w:t>
      </w:r>
      <w:r>
        <w:rPr>
          <w:spacing w:val="-2"/>
        </w:rPr>
        <w:t xml:space="preserve"> </w:t>
      </w:r>
      <w:r>
        <w:t>(3</w:t>
      </w:r>
      <w:r>
        <w:rPr>
          <w:spacing w:val="-2"/>
        </w:rPr>
        <w:t xml:space="preserve"> </w:t>
      </w:r>
      <w:r>
        <w:t>CREDITS) Emergence</w:t>
      </w:r>
      <w:r>
        <w:rPr>
          <w:spacing w:val="-2"/>
        </w:rPr>
        <w:t xml:space="preserve"> </w:t>
      </w:r>
      <w:r>
        <w:t>of</w:t>
      </w:r>
      <w:r>
        <w:rPr>
          <w:spacing w:val="-1"/>
        </w:rPr>
        <w:t xml:space="preserve"> </w:t>
      </w:r>
      <w:r>
        <w:t>a</w:t>
      </w:r>
      <w:r>
        <w:rPr>
          <w:spacing w:val="-1"/>
        </w:rPr>
        <w:t xml:space="preserve"> </w:t>
      </w:r>
      <w:r>
        <w:t>Global</w:t>
      </w:r>
      <w:r>
        <w:rPr>
          <w:spacing w:val="-1"/>
        </w:rPr>
        <w:t xml:space="preserve"> </w:t>
      </w:r>
      <w:r>
        <w:t>Society</w:t>
      </w:r>
    </w:p>
    <w:p w14:paraId="25CE1A63" w14:textId="77777777" w:rsidR="00FC4AD2" w:rsidRDefault="00FC4AD2">
      <w:pPr>
        <w:pStyle w:val="BodyText"/>
        <w:rPr>
          <w:sz w:val="28"/>
        </w:rPr>
      </w:pPr>
    </w:p>
    <w:p w14:paraId="6ED70ACC" w14:textId="77777777" w:rsidR="00FC4AD2" w:rsidRDefault="00FC4AD2">
      <w:pPr>
        <w:pStyle w:val="BodyText"/>
        <w:spacing w:before="10"/>
        <w:rPr>
          <w:sz w:val="39"/>
        </w:rPr>
      </w:pPr>
    </w:p>
    <w:p w14:paraId="4AC63536" w14:textId="77777777" w:rsidR="00FC4AD2" w:rsidRDefault="00363FA9">
      <w:pPr>
        <w:pStyle w:val="Heading4"/>
      </w:pPr>
      <w:bookmarkStart w:id="14" w:name="_TOC_250062"/>
      <w:r>
        <w:t>Early</w:t>
      </w:r>
      <w:r>
        <w:rPr>
          <w:spacing w:val="-4"/>
        </w:rPr>
        <w:t xml:space="preserve"> </w:t>
      </w:r>
      <w:r>
        <w:t>College</w:t>
      </w:r>
      <w:r>
        <w:rPr>
          <w:spacing w:val="-3"/>
        </w:rPr>
        <w:t xml:space="preserve"> </w:t>
      </w:r>
      <w:r>
        <w:t>Planning</w:t>
      </w:r>
      <w:r>
        <w:rPr>
          <w:spacing w:val="-2"/>
        </w:rPr>
        <w:t xml:space="preserve"> </w:t>
      </w:r>
      <w:bookmarkEnd w:id="14"/>
      <w:r>
        <w:t>Calendar</w:t>
      </w:r>
    </w:p>
    <w:p w14:paraId="30F43142" w14:textId="77777777" w:rsidR="00FC4AD2" w:rsidRDefault="00FC4AD2">
      <w:pPr>
        <w:pStyle w:val="BodyText"/>
        <w:rPr>
          <w:sz w:val="32"/>
        </w:rPr>
      </w:pPr>
    </w:p>
    <w:p w14:paraId="2312863F" w14:textId="77777777" w:rsidR="00FC4AD2" w:rsidRDefault="00363FA9">
      <w:pPr>
        <w:ind w:left="952"/>
        <w:rPr>
          <w:b/>
        </w:rPr>
      </w:pPr>
      <w:r>
        <w:rPr>
          <w:b/>
        </w:rPr>
        <w:t>8</w:t>
      </w:r>
      <w:proofErr w:type="spellStart"/>
      <w:r>
        <w:rPr>
          <w:b/>
          <w:position w:val="5"/>
          <w:sz w:val="14"/>
        </w:rPr>
        <w:t>th</w:t>
      </w:r>
      <w:proofErr w:type="spellEnd"/>
      <w:r>
        <w:rPr>
          <w:b/>
          <w:spacing w:val="15"/>
          <w:position w:val="5"/>
          <w:sz w:val="14"/>
        </w:rPr>
        <w:t xml:space="preserve"> </w:t>
      </w:r>
      <w:r>
        <w:rPr>
          <w:b/>
        </w:rPr>
        <w:t>Grade</w:t>
      </w:r>
    </w:p>
    <w:p w14:paraId="18B4ED7D" w14:textId="77777777" w:rsidR="00FC4AD2" w:rsidRDefault="00FC4AD2">
      <w:pPr>
        <w:pStyle w:val="BodyText"/>
        <w:spacing w:before="9"/>
        <w:rPr>
          <w:b/>
          <w:sz w:val="21"/>
        </w:rPr>
      </w:pPr>
    </w:p>
    <w:p w14:paraId="70079CA3" w14:textId="77777777" w:rsidR="00FC4AD2" w:rsidRDefault="00363FA9">
      <w:pPr>
        <w:pStyle w:val="ListParagraph"/>
        <w:numPr>
          <w:ilvl w:val="0"/>
          <w:numId w:val="2"/>
        </w:numPr>
        <w:tabs>
          <w:tab w:val="left" w:pos="1673"/>
        </w:tabs>
        <w:spacing w:before="1"/>
        <w:ind w:hanging="361"/>
        <w:rPr>
          <w:sz w:val="24"/>
        </w:rPr>
      </w:pPr>
      <w:r>
        <w:rPr>
          <w:sz w:val="24"/>
        </w:rPr>
        <w:t>Attend</w:t>
      </w:r>
      <w:r>
        <w:rPr>
          <w:spacing w:val="-3"/>
          <w:sz w:val="24"/>
        </w:rPr>
        <w:t xml:space="preserve"> </w:t>
      </w:r>
      <w:r>
        <w:rPr>
          <w:sz w:val="24"/>
        </w:rPr>
        <w:t>orientation</w:t>
      </w:r>
      <w:r>
        <w:rPr>
          <w:spacing w:val="-1"/>
          <w:sz w:val="24"/>
        </w:rPr>
        <w:t xml:space="preserve"> </w:t>
      </w:r>
      <w:r>
        <w:rPr>
          <w:sz w:val="24"/>
        </w:rPr>
        <w:t>and</w:t>
      </w:r>
      <w:r>
        <w:rPr>
          <w:spacing w:val="-6"/>
          <w:sz w:val="24"/>
        </w:rPr>
        <w:t xml:space="preserve"> </w:t>
      </w:r>
      <w:r>
        <w:rPr>
          <w:sz w:val="24"/>
        </w:rPr>
        <w:t>complete</w:t>
      </w:r>
      <w:r>
        <w:rPr>
          <w:spacing w:val="-2"/>
          <w:sz w:val="24"/>
        </w:rPr>
        <w:t xml:space="preserve"> </w:t>
      </w:r>
      <w:r>
        <w:rPr>
          <w:sz w:val="24"/>
        </w:rPr>
        <w:t>a</w:t>
      </w:r>
      <w:r>
        <w:rPr>
          <w:spacing w:val="-2"/>
          <w:sz w:val="24"/>
        </w:rPr>
        <w:t xml:space="preserve"> </w:t>
      </w:r>
      <w:r>
        <w:rPr>
          <w:sz w:val="24"/>
        </w:rPr>
        <w:t>College</w:t>
      </w:r>
      <w:r>
        <w:rPr>
          <w:spacing w:val="-2"/>
          <w:sz w:val="24"/>
        </w:rPr>
        <w:t xml:space="preserve"> </w:t>
      </w:r>
      <w:r>
        <w:rPr>
          <w:sz w:val="24"/>
        </w:rPr>
        <w:t>Preparation</w:t>
      </w:r>
      <w:r>
        <w:rPr>
          <w:spacing w:val="-2"/>
          <w:sz w:val="24"/>
        </w:rPr>
        <w:t xml:space="preserve"> </w:t>
      </w:r>
      <w:r>
        <w:rPr>
          <w:sz w:val="24"/>
        </w:rPr>
        <w:t>Plan</w:t>
      </w:r>
    </w:p>
    <w:p w14:paraId="6F111D50" w14:textId="77777777" w:rsidR="00FC4AD2" w:rsidRDefault="00363FA9">
      <w:pPr>
        <w:pStyle w:val="ListParagraph"/>
        <w:numPr>
          <w:ilvl w:val="0"/>
          <w:numId w:val="2"/>
        </w:numPr>
        <w:tabs>
          <w:tab w:val="left" w:pos="1673"/>
        </w:tabs>
        <w:spacing w:before="42"/>
        <w:ind w:hanging="361"/>
        <w:rPr>
          <w:sz w:val="24"/>
        </w:rPr>
      </w:pPr>
      <w:r>
        <w:rPr>
          <w:sz w:val="24"/>
        </w:rPr>
        <w:t>Continue</w:t>
      </w:r>
      <w:r>
        <w:rPr>
          <w:spacing w:val="-3"/>
          <w:sz w:val="24"/>
        </w:rPr>
        <w:t xml:space="preserve"> </w:t>
      </w:r>
      <w:r>
        <w:rPr>
          <w:sz w:val="24"/>
        </w:rPr>
        <w:t>to</w:t>
      </w:r>
      <w:r>
        <w:rPr>
          <w:spacing w:val="-2"/>
          <w:sz w:val="24"/>
        </w:rPr>
        <w:t xml:space="preserve"> </w:t>
      </w:r>
      <w:r>
        <w:rPr>
          <w:sz w:val="24"/>
        </w:rPr>
        <w:t>focus</w:t>
      </w:r>
      <w:r>
        <w:rPr>
          <w:spacing w:val="-2"/>
          <w:sz w:val="24"/>
        </w:rPr>
        <w:t xml:space="preserve"> </w:t>
      </w:r>
      <w:r>
        <w:rPr>
          <w:sz w:val="24"/>
        </w:rPr>
        <w:t>on</w:t>
      </w:r>
      <w:r>
        <w:rPr>
          <w:spacing w:val="-1"/>
          <w:sz w:val="24"/>
        </w:rPr>
        <w:t xml:space="preserve"> </w:t>
      </w:r>
      <w:r>
        <w:rPr>
          <w:sz w:val="24"/>
        </w:rPr>
        <w:t>career</w:t>
      </w:r>
      <w:r>
        <w:rPr>
          <w:spacing w:val="-3"/>
          <w:sz w:val="24"/>
        </w:rPr>
        <w:t xml:space="preserve"> </w:t>
      </w:r>
      <w:r>
        <w:rPr>
          <w:sz w:val="24"/>
        </w:rPr>
        <w:t>possibilities.</w:t>
      </w:r>
    </w:p>
    <w:p w14:paraId="7E9E68E4" w14:textId="77777777" w:rsidR="00FC4AD2" w:rsidRDefault="00363FA9">
      <w:pPr>
        <w:pStyle w:val="ListParagraph"/>
        <w:numPr>
          <w:ilvl w:val="0"/>
          <w:numId w:val="2"/>
        </w:numPr>
        <w:tabs>
          <w:tab w:val="left" w:pos="1673"/>
        </w:tabs>
        <w:spacing w:before="43"/>
        <w:ind w:hanging="361"/>
        <w:rPr>
          <w:sz w:val="24"/>
        </w:rPr>
      </w:pPr>
      <w:r>
        <w:rPr>
          <w:sz w:val="24"/>
        </w:rPr>
        <w:t>Visit</w:t>
      </w:r>
      <w:r>
        <w:rPr>
          <w:spacing w:val="-5"/>
          <w:sz w:val="24"/>
        </w:rPr>
        <w:t xml:space="preserve"> </w:t>
      </w:r>
      <w:r>
        <w:rPr>
          <w:sz w:val="24"/>
        </w:rPr>
        <w:t>with</w:t>
      </w:r>
      <w:r>
        <w:rPr>
          <w:spacing w:val="-4"/>
          <w:sz w:val="24"/>
        </w:rPr>
        <w:t xml:space="preserve"> </w:t>
      </w:r>
      <w:r>
        <w:rPr>
          <w:sz w:val="24"/>
        </w:rPr>
        <w:t>counselors.</w:t>
      </w:r>
    </w:p>
    <w:p w14:paraId="1E2AE326" w14:textId="77777777" w:rsidR="00FC4AD2" w:rsidRDefault="00363FA9">
      <w:pPr>
        <w:pStyle w:val="ListParagraph"/>
        <w:numPr>
          <w:ilvl w:val="0"/>
          <w:numId w:val="2"/>
        </w:numPr>
        <w:tabs>
          <w:tab w:val="left" w:pos="1673"/>
        </w:tabs>
        <w:spacing w:before="43"/>
        <w:ind w:hanging="361"/>
        <w:rPr>
          <w:sz w:val="24"/>
        </w:rPr>
      </w:pPr>
      <w:r>
        <w:rPr>
          <w:sz w:val="24"/>
        </w:rPr>
        <w:t>Attend</w:t>
      </w:r>
      <w:r>
        <w:rPr>
          <w:spacing w:val="-4"/>
          <w:sz w:val="24"/>
        </w:rPr>
        <w:t xml:space="preserve"> </w:t>
      </w:r>
      <w:r>
        <w:rPr>
          <w:sz w:val="24"/>
        </w:rPr>
        <w:t>school</w:t>
      </w:r>
      <w:r>
        <w:rPr>
          <w:spacing w:val="-2"/>
          <w:sz w:val="24"/>
        </w:rPr>
        <w:t xml:space="preserve"> </w:t>
      </w:r>
      <w:r>
        <w:rPr>
          <w:sz w:val="24"/>
        </w:rPr>
        <w:t>every day</w:t>
      </w:r>
      <w:r>
        <w:rPr>
          <w:spacing w:val="-1"/>
          <w:sz w:val="24"/>
        </w:rPr>
        <w:t xml:space="preserve"> </w:t>
      </w:r>
      <w:r>
        <w:rPr>
          <w:sz w:val="24"/>
        </w:rPr>
        <w:t>and</w:t>
      </w:r>
      <w:r>
        <w:rPr>
          <w:spacing w:val="-3"/>
          <w:sz w:val="24"/>
        </w:rPr>
        <w:t xml:space="preserve"> </w:t>
      </w:r>
      <w:r>
        <w:rPr>
          <w:sz w:val="24"/>
        </w:rPr>
        <w:t>do well</w:t>
      </w:r>
      <w:r>
        <w:rPr>
          <w:spacing w:val="-1"/>
          <w:sz w:val="24"/>
        </w:rPr>
        <w:t xml:space="preserve"> </w:t>
      </w:r>
      <w:r>
        <w:rPr>
          <w:sz w:val="24"/>
        </w:rPr>
        <w:t>in</w:t>
      </w:r>
      <w:r>
        <w:rPr>
          <w:spacing w:val="-1"/>
          <w:sz w:val="24"/>
        </w:rPr>
        <w:t xml:space="preserve"> </w:t>
      </w:r>
      <w:r>
        <w:rPr>
          <w:sz w:val="24"/>
        </w:rPr>
        <w:t>your</w:t>
      </w:r>
      <w:r>
        <w:rPr>
          <w:spacing w:val="-2"/>
          <w:sz w:val="24"/>
        </w:rPr>
        <w:t xml:space="preserve"> </w:t>
      </w:r>
      <w:r>
        <w:rPr>
          <w:sz w:val="24"/>
        </w:rPr>
        <w:t>classes.</w:t>
      </w:r>
    </w:p>
    <w:p w14:paraId="6E58E711" w14:textId="77777777" w:rsidR="00FC4AD2" w:rsidRDefault="00363FA9">
      <w:pPr>
        <w:pStyle w:val="ListParagraph"/>
        <w:numPr>
          <w:ilvl w:val="0"/>
          <w:numId w:val="2"/>
        </w:numPr>
        <w:tabs>
          <w:tab w:val="left" w:pos="1673"/>
        </w:tabs>
        <w:spacing w:before="43"/>
        <w:ind w:hanging="361"/>
        <w:rPr>
          <w:sz w:val="24"/>
        </w:rPr>
      </w:pPr>
      <w:r>
        <w:rPr>
          <w:sz w:val="24"/>
        </w:rPr>
        <w:t>Choose</w:t>
      </w:r>
      <w:r>
        <w:rPr>
          <w:spacing w:val="-2"/>
          <w:sz w:val="24"/>
        </w:rPr>
        <w:t xml:space="preserve"> </w:t>
      </w:r>
      <w:r>
        <w:rPr>
          <w:sz w:val="24"/>
        </w:rPr>
        <w:t>your</w:t>
      </w:r>
      <w:r>
        <w:rPr>
          <w:spacing w:val="-2"/>
          <w:sz w:val="24"/>
        </w:rPr>
        <w:t xml:space="preserve"> </w:t>
      </w:r>
      <w:r>
        <w:rPr>
          <w:sz w:val="24"/>
        </w:rPr>
        <w:t>pathway</w:t>
      </w:r>
      <w:r>
        <w:rPr>
          <w:spacing w:val="-2"/>
          <w:sz w:val="24"/>
        </w:rPr>
        <w:t xml:space="preserve"> </w:t>
      </w:r>
      <w:r>
        <w:rPr>
          <w:sz w:val="24"/>
        </w:rPr>
        <w:t>for</w:t>
      </w:r>
      <w:r>
        <w:rPr>
          <w:spacing w:val="-3"/>
          <w:sz w:val="24"/>
        </w:rPr>
        <w:t xml:space="preserve"> </w:t>
      </w:r>
      <w:r>
        <w:rPr>
          <w:sz w:val="24"/>
        </w:rPr>
        <w:t>9</w:t>
      </w:r>
      <w:proofErr w:type="spellStart"/>
      <w:r>
        <w:rPr>
          <w:position w:val="6"/>
          <w:sz w:val="16"/>
        </w:rPr>
        <w:t>th</w:t>
      </w:r>
      <w:proofErr w:type="spellEnd"/>
      <w:r>
        <w:rPr>
          <w:spacing w:val="16"/>
          <w:position w:val="6"/>
          <w:sz w:val="16"/>
        </w:rPr>
        <w:t xml:space="preserve"> </w:t>
      </w:r>
      <w:r>
        <w:rPr>
          <w:sz w:val="24"/>
        </w:rPr>
        <w:t>Grade.</w:t>
      </w:r>
    </w:p>
    <w:p w14:paraId="63A57534" w14:textId="77777777" w:rsidR="00FC4AD2" w:rsidRDefault="00363FA9">
      <w:pPr>
        <w:pStyle w:val="ListParagraph"/>
        <w:numPr>
          <w:ilvl w:val="0"/>
          <w:numId w:val="2"/>
        </w:numPr>
        <w:tabs>
          <w:tab w:val="left" w:pos="1673"/>
        </w:tabs>
        <w:spacing w:before="40"/>
        <w:ind w:hanging="361"/>
        <w:rPr>
          <w:sz w:val="24"/>
        </w:rPr>
      </w:pPr>
      <w:r>
        <w:rPr>
          <w:sz w:val="24"/>
        </w:rPr>
        <w:t>Track</w:t>
      </w:r>
      <w:r>
        <w:rPr>
          <w:spacing w:val="-3"/>
          <w:sz w:val="24"/>
        </w:rPr>
        <w:t xml:space="preserve"> </w:t>
      </w:r>
      <w:r>
        <w:rPr>
          <w:sz w:val="24"/>
        </w:rPr>
        <w:t>your</w:t>
      </w:r>
      <w:r>
        <w:rPr>
          <w:spacing w:val="-2"/>
          <w:sz w:val="24"/>
        </w:rPr>
        <w:t xml:space="preserve"> </w:t>
      </w:r>
      <w:r>
        <w:rPr>
          <w:sz w:val="24"/>
        </w:rPr>
        <w:t>community service</w:t>
      </w:r>
      <w:r>
        <w:rPr>
          <w:spacing w:val="-2"/>
          <w:sz w:val="24"/>
        </w:rPr>
        <w:t xml:space="preserve"> </w:t>
      </w:r>
      <w:r>
        <w:rPr>
          <w:sz w:val="24"/>
        </w:rPr>
        <w:t>hours</w:t>
      </w:r>
      <w:r>
        <w:rPr>
          <w:spacing w:val="-1"/>
          <w:sz w:val="24"/>
        </w:rPr>
        <w:t xml:space="preserve"> </w:t>
      </w:r>
      <w:r>
        <w:rPr>
          <w:sz w:val="24"/>
        </w:rPr>
        <w:t>to</w:t>
      </w:r>
      <w:r>
        <w:rPr>
          <w:spacing w:val="-2"/>
          <w:sz w:val="24"/>
        </w:rPr>
        <w:t xml:space="preserve"> </w:t>
      </w:r>
      <w:r>
        <w:rPr>
          <w:sz w:val="24"/>
        </w:rPr>
        <w:t>reach</w:t>
      </w:r>
      <w:r>
        <w:rPr>
          <w:spacing w:val="-1"/>
          <w:sz w:val="24"/>
        </w:rPr>
        <w:t xml:space="preserve"> </w:t>
      </w:r>
      <w:r>
        <w:rPr>
          <w:sz w:val="24"/>
        </w:rPr>
        <w:t>40</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p>
    <w:p w14:paraId="5D8E39CF" w14:textId="77777777" w:rsidR="00FC4AD2" w:rsidRDefault="00363FA9">
      <w:pPr>
        <w:pStyle w:val="ListParagraph"/>
        <w:numPr>
          <w:ilvl w:val="0"/>
          <w:numId w:val="2"/>
        </w:numPr>
        <w:tabs>
          <w:tab w:val="left" w:pos="1673"/>
        </w:tabs>
        <w:spacing w:before="42"/>
        <w:ind w:hanging="361"/>
        <w:rPr>
          <w:sz w:val="24"/>
        </w:rPr>
      </w:pPr>
      <w:r>
        <w:rPr>
          <w:sz w:val="24"/>
        </w:rPr>
        <w:t>Plan</w:t>
      </w:r>
      <w:r>
        <w:rPr>
          <w:spacing w:val="-4"/>
          <w:sz w:val="24"/>
        </w:rPr>
        <w:t xml:space="preserve"> </w:t>
      </w:r>
      <w:r>
        <w:rPr>
          <w:sz w:val="24"/>
        </w:rPr>
        <w:t>your</w:t>
      </w:r>
      <w:r>
        <w:rPr>
          <w:spacing w:val="-5"/>
          <w:sz w:val="24"/>
        </w:rPr>
        <w:t xml:space="preserve"> </w:t>
      </w:r>
      <w:r>
        <w:rPr>
          <w:sz w:val="24"/>
        </w:rPr>
        <w:t>Summer</w:t>
      </w:r>
      <w:r>
        <w:rPr>
          <w:spacing w:val="-1"/>
          <w:sz w:val="24"/>
        </w:rPr>
        <w:t xml:space="preserve"> </w:t>
      </w:r>
      <w:r>
        <w:rPr>
          <w:sz w:val="24"/>
        </w:rPr>
        <w:t>Intensive</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counselor.</w:t>
      </w:r>
    </w:p>
    <w:p w14:paraId="344CA5F2" w14:textId="77777777" w:rsidR="00FC4AD2" w:rsidRDefault="00FC4AD2">
      <w:pPr>
        <w:pStyle w:val="BodyText"/>
        <w:spacing w:before="9"/>
        <w:rPr>
          <w:sz w:val="27"/>
        </w:rPr>
      </w:pPr>
    </w:p>
    <w:p w14:paraId="7B871664" w14:textId="77777777" w:rsidR="00FC4AD2" w:rsidRDefault="00363FA9">
      <w:pPr>
        <w:spacing w:before="1"/>
        <w:ind w:left="952"/>
        <w:rPr>
          <w:b/>
        </w:rPr>
      </w:pPr>
      <w:r>
        <w:rPr>
          <w:b/>
        </w:rPr>
        <w:t>9</w:t>
      </w:r>
      <w:proofErr w:type="spellStart"/>
      <w:r>
        <w:rPr>
          <w:b/>
          <w:position w:val="5"/>
          <w:sz w:val="14"/>
        </w:rPr>
        <w:t>th</w:t>
      </w:r>
      <w:proofErr w:type="spellEnd"/>
      <w:r>
        <w:rPr>
          <w:b/>
          <w:spacing w:val="15"/>
          <w:position w:val="5"/>
          <w:sz w:val="14"/>
        </w:rPr>
        <w:t xml:space="preserve"> </w:t>
      </w:r>
      <w:r>
        <w:rPr>
          <w:b/>
        </w:rPr>
        <w:t>Grade</w:t>
      </w:r>
    </w:p>
    <w:p w14:paraId="08730699" w14:textId="77777777" w:rsidR="00FC4AD2" w:rsidRDefault="00FC4AD2">
      <w:pPr>
        <w:pStyle w:val="BodyText"/>
        <w:spacing w:before="9"/>
        <w:rPr>
          <w:b/>
          <w:sz w:val="31"/>
        </w:rPr>
      </w:pPr>
    </w:p>
    <w:p w14:paraId="3FD0D042" w14:textId="77777777" w:rsidR="00FC4AD2" w:rsidRDefault="00363FA9">
      <w:pPr>
        <w:pStyle w:val="ListParagraph"/>
        <w:numPr>
          <w:ilvl w:val="0"/>
          <w:numId w:val="29"/>
        </w:numPr>
        <w:tabs>
          <w:tab w:val="left" w:pos="1673"/>
        </w:tabs>
        <w:spacing w:before="1" w:line="276" w:lineRule="auto"/>
        <w:ind w:right="1047"/>
        <w:rPr>
          <w:sz w:val="24"/>
        </w:rPr>
      </w:pPr>
      <w:r>
        <w:rPr>
          <w:sz w:val="24"/>
        </w:rPr>
        <w:t>Begin a formal measure of career exploration and aptitude (e.g., self-directed search).</w:t>
      </w:r>
      <w:r>
        <w:rPr>
          <w:spacing w:val="-50"/>
          <w:sz w:val="24"/>
        </w:rPr>
        <w:t xml:space="preserve"> </w:t>
      </w:r>
      <w:r>
        <w:rPr>
          <w:sz w:val="24"/>
        </w:rPr>
        <w:t>Discuss results with parents, other adults, teachers, and peers.</w:t>
      </w:r>
      <w:r>
        <w:rPr>
          <w:spacing w:val="1"/>
          <w:sz w:val="24"/>
        </w:rPr>
        <w:t xml:space="preserve"> </w:t>
      </w:r>
      <w:r>
        <w:rPr>
          <w:sz w:val="24"/>
        </w:rPr>
        <w:t>Plan to take elective</w:t>
      </w:r>
      <w:r>
        <w:rPr>
          <w:spacing w:val="1"/>
          <w:sz w:val="24"/>
        </w:rPr>
        <w:t xml:space="preserve"> </w:t>
      </w:r>
      <w:r>
        <w:rPr>
          <w:sz w:val="24"/>
        </w:rPr>
        <w:t>courses</w:t>
      </w:r>
      <w:r>
        <w:rPr>
          <w:spacing w:val="-1"/>
          <w:sz w:val="24"/>
        </w:rPr>
        <w:t xml:space="preserve"> </w:t>
      </w:r>
      <w:r>
        <w:rPr>
          <w:sz w:val="24"/>
        </w:rPr>
        <w:t>that are</w:t>
      </w:r>
      <w:r>
        <w:rPr>
          <w:spacing w:val="-1"/>
          <w:sz w:val="24"/>
        </w:rPr>
        <w:t xml:space="preserve"> </w:t>
      </w:r>
      <w:r>
        <w:rPr>
          <w:sz w:val="24"/>
        </w:rPr>
        <w:t>related</w:t>
      </w:r>
      <w:r>
        <w:rPr>
          <w:spacing w:val="-2"/>
          <w:sz w:val="24"/>
        </w:rPr>
        <w:t xml:space="preserve"> </w:t>
      </w:r>
      <w:r>
        <w:rPr>
          <w:sz w:val="24"/>
        </w:rPr>
        <w:t>to</w:t>
      </w:r>
      <w:r>
        <w:rPr>
          <w:spacing w:val="-1"/>
          <w:sz w:val="24"/>
        </w:rPr>
        <w:t xml:space="preserve"> </w:t>
      </w:r>
      <w:r>
        <w:rPr>
          <w:sz w:val="24"/>
        </w:rPr>
        <w:t>an</w:t>
      </w:r>
      <w:r>
        <w:rPr>
          <w:spacing w:val="-1"/>
          <w:sz w:val="24"/>
        </w:rPr>
        <w:t xml:space="preserve"> </w:t>
      </w:r>
      <w:r>
        <w:rPr>
          <w:sz w:val="24"/>
        </w:rPr>
        <w:t>academic</w:t>
      </w:r>
      <w:r>
        <w:rPr>
          <w:spacing w:val="-1"/>
          <w:sz w:val="24"/>
        </w:rPr>
        <w:t xml:space="preserve"> </w:t>
      </w:r>
      <w:r>
        <w:rPr>
          <w:sz w:val="24"/>
        </w:rPr>
        <w:t>major</w:t>
      </w:r>
      <w:r>
        <w:rPr>
          <w:spacing w:val="-2"/>
          <w:sz w:val="24"/>
        </w:rPr>
        <w:t xml:space="preserve"> </w:t>
      </w:r>
      <w:r>
        <w:rPr>
          <w:sz w:val="24"/>
        </w:rPr>
        <w:t>and</w:t>
      </w:r>
      <w:r>
        <w:rPr>
          <w:spacing w:val="-3"/>
          <w:sz w:val="24"/>
        </w:rPr>
        <w:t xml:space="preserve"> </w:t>
      </w:r>
      <w:r>
        <w:rPr>
          <w:sz w:val="24"/>
        </w:rPr>
        <w:t>visit</w:t>
      </w:r>
      <w:r>
        <w:rPr>
          <w:spacing w:val="-1"/>
          <w:sz w:val="24"/>
        </w:rPr>
        <w:t xml:space="preserve"> </w:t>
      </w:r>
      <w:r>
        <w:rPr>
          <w:sz w:val="24"/>
        </w:rPr>
        <w:t>some job</w:t>
      </w:r>
      <w:r>
        <w:rPr>
          <w:spacing w:val="-1"/>
          <w:sz w:val="24"/>
        </w:rPr>
        <w:t xml:space="preserve"> </w:t>
      </w:r>
      <w:r>
        <w:rPr>
          <w:sz w:val="24"/>
        </w:rPr>
        <w:t>sites.</w:t>
      </w:r>
    </w:p>
    <w:p w14:paraId="48D2420D" w14:textId="77777777" w:rsidR="00FC4AD2" w:rsidRDefault="00363FA9">
      <w:pPr>
        <w:pStyle w:val="ListParagraph"/>
        <w:numPr>
          <w:ilvl w:val="0"/>
          <w:numId w:val="29"/>
        </w:numPr>
        <w:tabs>
          <w:tab w:val="left" w:pos="1673"/>
        </w:tabs>
        <w:spacing w:before="1"/>
        <w:ind w:hanging="361"/>
        <w:rPr>
          <w:sz w:val="24"/>
        </w:rPr>
      </w:pPr>
      <w:r>
        <w:rPr>
          <w:sz w:val="24"/>
        </w:rPr>
        <w:t>Visit</w:t>
      </w:r>
      <w:r>
        <w:rPr>
          <w:spacing w:val="-5"/>
          <w:sz w:val="24"/>
        </w:rPr>
        <w:t xml:space="preserve"> </w:t>
      </w:r>
      <w:r>
        <w:rPr>
          <w:sz w:val="24"/>
        </w:rPr>
        <w:t>with</w:t>
      </w:r>
      <w:r>
        <w:rPr>
          <w:spacing w:val="-4"/>
          <w:sz w:val="24"/>
        </w:rPr>
        <w:t xml:space="preserve"> </w:t>
      </w:r>
      <w:r>
        <w:rPr>
          <w:sz w:val="24"/>
        </w:rPr>
        <w:t>counselors.</w:t>
      </w:r>
    </w:p>
    <w:p w14:paraId="453CD0E7" w14:textId="77777777" w:rsidR="00FC4AD2" w:rsidRDefault="00363FA9">
      <w:pPr>
        <w:pStyle w:val="ListParagraph"/>
        <w:numPr>
          <w:ilvl w:val="0"/>
          <w:numId w:val="29"/>
        </w:numPr>
        <w:tabs>
          <w:tab w:val="left" w:pos="1673"/>
        </w:tabs>
        <w:spacing w:before="41"/>
        <w:ind w:hanging="361"/>
        <w:rPr>
          <w:sz w:val="24"/>
        </w:rPr>
      </w:pPr>
      <w:r>
        <w:rPr>
          <w:sz w:val="24"/>
        </w:rPr>
        <w:t>Prepare</w:t>
      </w:r>
      <w:r>
        <w:rPr>
          <w:spacing w:val="-2"/>
          <w:sz w:val="24"/>
        </w:rPr>
        <w:t xml:space="preserve"> </w:t>
      </w:r>
      <w:r>
        <w:rPr>
          <w:sz w:val="24"/>
        </w:rPr>
        <w:t>for</w:t>
      </w:r>
      <w:r>
        <w:rPr>
          <w:spacing w:val="-2"/>
          <w:sz w:val="24"/>
        </w:rPr>
        <w:t xml:space="preserve"> </w:t>
      </w:r>
      <w:r>
        <w:rPr>
          <w:sz w:val="24"/>
        </w:rPr>
        <w:t>College exams.</w:t>
      </w:r>
    </w:p>
    <w:p w14:paraId="49270223" w14:textId="77777777" w:rsidR="00FC4AD2" w:rsidRDefault="00363FA9">
      <w:pPr>
        <w:pStyle w:val="ListParagraph"/>
        <w:numPr>
          <w:ilvl w:val="0"/>
          <w:numId w:val="29"/>
        </w:numPr>
        <w:tabs>
          <w:tab w:val="left" w:pos="1673"/>
        </w:tabs>
        <w:spacing w:before="42"/>
        <w:ind w:hanging="361"/>
        <w:rPr>
          <w:sz w:val="24"/>
        </w:rPr>
      </w:pPr>
      <w:r>
        <w:rPr>
          <w:sz w:val="24"/>
        </w:rPr>
        <w:t>Attend</w:t>
      </w:r>
      <w:r>
        <w:rPr>
          <w:spacing w:val="-4"/>
          <w:sz w:val="24"/>
        </w:rPr>
        <w:t xml:space="preserve"> </w:t>
      </w:r>
      <w:r>
        <w:rPr>
          <w:sz w:val="24"/>
        </w:rPr>
        <w:t>school</w:t>
      </w:r>
      <w:r>
        <w:rPr>
          <w:spacing w:val="-2"/>
          <w:sz w:val="24"/>
        </w:rPr>
        <w:t xml:space="preserve"> </w:t>
      </w:r>
      <w:r>
        <w:rPr>
          <w:sz w:val="24"/>
        </w:rPr>
        <w:t>every day</w:t>
      </w:r>
      <w:r>
        <w:rPr>
          <w:spacing w:val="-1"/>
          <w:sz w:val="24"/>
        </w:rPr>
        <w:t xml:space="preserve"> </w:t>
      </w:r>
      <w:r>
        <w:rPr>
          <w:sz w:val="24"/>
        </w:rPr>
        <w:t>and</w:t>
      </w:r>
      <w:r>
        <w:rPr>
          <w:spacing w:val="-3"/>
          <w:sz w:val="24"/>
        </w:rPr>
        <w:t xml:space="preserve"> </w:t>
      </w:r>
      <w:r>
        <w:rPr>
          <w:sz w:val="24"/>
        </w:rPr>
        <w:t>do well</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classes.</w:t>
      </w:r>
    </w:p>
    <w:p w14:paraId="7889D8D8" w14:textId="77777777" w:rsidR="00FC4AD2" w:rsidRDefault="00363FA9">
      <w:pPr>
        <w:pStyle w:val="ListParagraph"/>
        <w:numPr>
          <w:ilvl w:val="0"/>
          <w:numId w:val="29"/>
        </w:numPr>
        <w:tabs>
          <w:tab w:val="left" w:pos="1673"/>
        </w:tabs>
        <w:spacing w:before="43"/>
        <w:ind w:hanging="361"/>
        <w:rPr>
          <w:sz w:val="24"/>
        </w:rPr>
      </w:pPr>
      <w:r>
        <w:rPr>
          <w:sz w:val="24"/>
        </w:rPr>
        <w:t>Track</w:t>
      </w:r>
      <w:r>
        <w:rPr>
          <w:spacing w:val="-3"/>
          <w:sz w:val="24"/>
        </w:rPr>
        <w:t xml:space="preserve"> </w:t>
      </w:r>
      <w:r>
        <w:rPr>
          <w:sz w:val="24"/>
        </w:rPr>
        <w:t>your</w:t>
      </w:r>
      <w:r>
        <w:rPr>
          <w:spacing w:val="-2"/>
          <w:sz w:val="24"/>
        </w:rPr>
        <w:t xml:space="preserve"> </w:t>
      </w:r>
      <w:r>
        <w:rPr>
          <w:sz w:val="24"/>
        </w:rPr>
        <w:t>community service</w:t>
      </w:r>
      <w:r>
        <w:rPr>
          <w:spacing w:val="-2"/>
          <w:sz w:val="24"/>
        </w:rPr>
        <w:t xml:space="preserve"> </w:t>
      </w:r>
      <w:r>
        <w:rPr>
          <w:sz w:val="24"/>
        </w:rPr>
        <w:t>hours</w:t>
      </w:r>
      <w:r>
        <w:rPr>
          <w:spacing w:val="-1"/>
          <w:sz w:val="24"/>
        </w:rPr>
        <w:t xml:space="preserve"> </w:t>
      </w:r>
      <w:r>
        <w:rPr>
          <w:sz w:val="24"/>
        </w:rPr>
        <w:t>to reach</w:t>
      </w:r>
      <w:r>
        <w:rPr>
          <w:spacing w:val="-1"/>
          <w:sz w:val="24"/>
        </w:rPr>
        <w:t xml:space="preserve"> </w:t>
      </w:r>
      <w:r>
        <w:rPr>
          <w:sz w:val="24"/>
        </w:rPr>
        <w:t>40</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p>
    <w:p w14:paraId="5B50D865" w14:textId="77777777" w:rsidR="00FC4AD2" w:rsidRDefault="00363FA9">
      <w:pPr>
        <w:pStyle w:val="ListParagraph"/>
        <w:numPr>
          <w:ilvl w:val="0"/>
          <w:numId w:val="29"/>
        </w:numPr>
        <w:tabs>
          <w:tab w:val="left" w:pos="1673"/>
        </w:tabs>
        <w:spacing w:before="43"/>
        <w:ind w:hanging="361"/>
        <w:rPr>
          <w:sz w:val="24"/>
        </w:rPr>
      </w:pPr>
      <w:r>
        <w:rPr>
          <w:sz w:val="24"/>
        </w:rPr>
        <w:t>Plan</w:t>
      </w:r>
      <w:r>
        <w:rPr>
          <w:spacing w:val="-4"/>
          <w:sz w:val="24"/>
        </w:rPr>
        <w:t xml:space="preserve"> </w:t>
      </w:r>
      <w:r>
        <w:rPr>
          <w:sz w:val="24"/>
        </w:rPr>
        <w:t>your</w:t>
      </w:r>
      <w:r>
        <w:rPr>
          <w:spacing w:val="-5"/>
          <w:sz w:val="24"/>
        </w:rPr>
        <w:t xml:space="preserve"> </w:t>
      </w:r>
      <w:r>
        <w:rPr>
          <w:sz w:val="24"/>
        </w:rPr>
        <w:t>Summer</w:t>
      </w:r>
      <w:r>
        <w:rPr>
          <w:spacing w:val="-1"/>
          <w:sz w:val="24"/>
        </w:rPr>
        <w:t xml:space="preserve"> </w:t>
      </w:r>
      <w:r>
        <w:rPr>
          <w:sz w:val="24"/>
        </w:rPr>
        <w:t>Intensive</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counselor.</w:t>
      </w:r>
    </w:p>
    <w:p w14:paraId="478A7355" w14:textId="77777777" w:rsidR="00FC4AD2" w:rsidRDefault="00FC4AD2">
      <w:pPr>
        <w:pStyle w:val="BodyText"/>
        <w:spacing w:before="8"/>
        <w:rPr>
          <w:sz w:val="25"/>
        </w:rPr>
      </w:pPr>
    </w:p>
    <w:p w14:paraId="25775926" w14:textId="77777777" w:rsidR="00FC4AD2" w:rsidRDefault="00363FA9">
      <w:pPr>
        <w:ind w:left="952"/>
        <w:rPr>
          <w:b/>
        </w:rPr>
      </w:pPr>
      <w:r>
        <w:rPr>
          <w:b/>
        </w:rPr>
        <w:t>10</w:t>
      </w:r>
      <w:proofErr w:type="spellStart"/>
      <w:r>
        <w:rPr>
          <w:b/>
          <w:position w:val="5"/>
          <w:sz w:val="14"/>
        </w:rPr>
        <w:t>th</w:t>
      </w:r>
      <w:proofErr w:type="spellEnd"/>
      <w:r>
        <w:rPr>
          <w:b/>
          <w:spacing w:val="15"/>
          <w:position w:val="5"/>
          <w:sz w:val="14"/>
        </w:rPr>
        <w:t xml:space="preserve"> </w:t>
      </w:r>
      <w:r>
        <w:rPr>
          <w:b/>
        </w:rPr>
        <w:t>Grade</w:t>
      </w:r>
    </w:p>
    <w:p w14:paraId="6EA3D567" w14:textId="77777777" w:rsidR="00FC4AD2" w:rsidRDefault="00FC4AD2">
      <w:pPr>
        <w:pStyle w:val="BodyText"/>
        <w:spacing w:before="10"/>
        <w:rPr>
          <w:b/>
          <w:sz w:val="31"/>
        </w:rPr>
      </w:pPr>
    </w:p>
    <w:p w14:paraId="1E3EBF04" w14:textId="77777777" w:rsidR="00FC4AD2" w:rsidRDefault="00363FA9">
      <w:pPr>
        <w:pStyle w:val="ListParagraph"/>
        <w:numPr>
          <w:ilvl w:val="0"/>
          <w:numId w:val="28"/>
        </w:numPr>
        <w:tabs>
          <w:tab w:val="left" w:pos="1673"/>
        </w:tabs>
        <w:spacing w:before="1"/>
        <w:ind w:hanging="361"/>
        <w:rPr>
          <w:sz w:val="24"/>
        </w:rPr>
      </w:pPr>
      <w:r>
        <w:rPr>
          <w:sz w:val="24"/>
        </w:rPr>
        <w:t>Attend</w:t>
      </w:r>
      <w:r>
        <w:rPr>
          <w:spacing w:val="-4"/>
          <w:sz w:val="24"/>
        </w:rPr>
        <w:t xml:space="preserve"> </w:t>
      </w:r>
      <w:r>
        <w:rPr>
          <w:sz w:val="24"/>
        </w:rPr>
        <w:t>school</w:t>
      </w:r>
      <w:r>
        <w:rPr>
          <w:spacing w:val="-2"/>
          <w:sz w:val="24"/>
        </w:rPr>
        <w:t xml:space="preserve"> </w:t>
      </w:r>
      <w:r>
        <w:rPr>
          <w:sz w:val="24"/>
        </w:rPr>
        <w:t>every day</w:t>
      </w:r>
      <w:r>
        <w:rPr>
          <w:spacing w:val="-1"/>
          <w:sz w:val="24"/>
        </w:rPr>
        <w:t xml:space="preserve"> </w:t>
      </w:r>
      <w:r>
        <w:rPr>
          <w:sz w:val="24"/>
        </w:rPr>
        <w:t>and</w:t>
      </w:r>
      <w:r>
        <w:rPr>
          <w:spacing w:val="-3"/>
          <w:sz w:val="24"/>
        </w:rPr>
        <w:t xml:space="preserve"> </w:t>
      </w:r>
      <w:r>
        <w:rPr>
          <w:sz w:val="24"/>
        </w:rPr>
        <w:t>do well</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classes.</w:t>
      </w:r>
    </w:p>
    <w:p w14:paraId="6832B3D3" w14:textId="77777777" w:rsidR="00FC4AD2" w:rsidRDefault="00363FA9">
      <w:pPr>
        <w:pStyle w:val="ListParagraph"/>
        <w:numPr>
          <w:ilvl w:val="0"/>
          <w:numId w:val="28"/>
        </w:numPr>
        <w:tabs>
          <w:tab w:val="left" w:pos="1673"/>
        </w:tabs>
        <w:spacing w:before="42"/>
        <w:ind w:hanging="361"/>
        <w:rPr>
          <w:sz w:val="24"/>
        </w:rPr>
      </w:pPr>
      <w:r>
        <w:rPr>
          <w:sz w:val="24"/>
        </w:rPr>
        <w:t>Take</w:t>
      </w:r>
      <w:r>
        <w:rPr>
          <w:spacing w:val="-2"/>
          <w:sz w:val="24"/>
        </w:rPr>
        <w:t xml:space="preserve"> </w:t>
      </w:r>
      <w:r>
        <w:rPr>
          <w:sz w:val="24"/>
        </w:rPr>
        <w:t>the</w:t>
      </w:r>
      <w:r>
        <w:rPr>
          <w:spacing w:val="-1"/>
          <w:sz w:val="24"/>
        </w:rPr>
        <w:t xml:space="preserve"> </w:t>
      </w:r>
      <w:r>
        <w:rPr>
          <w:sz w:val="24"/>
        </w:rPr>
        <w:t>PSAT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fall.</w:t>
      </w:r>
    </w:p>
    <w:p w14:paraId="7C298868" w14:textId="77777777" w:rsidR="00FC4AD2" w:rsidRDefault="00363FA9">
      <w:pPr>
        <w:pStyle w:val="ListParagraph"/>
        <w:numPr>
          <w:ilvl w:val="0"/>
          <w:numId w:val="28"/>
        </w:numPr>
        <w:tabs>
          <w:tab w:val="left" w:pos="1673"/>
        </w:tabs>
        <w:spacing w:before="43"/>
        <w:ind w:hanging="361"/>
        <w:rPr>
          <w:sz w:val="24"/>
        </w:rPr>
      </w:pPr>
      <w:r>
        <w:rPr>
          <w:sz w:val="24"/>
        </w:rPr>
        <w:t>Prepare</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SAT</w:t>
      </w:r>
      <w:r>
        <w:rPr>
          <w:spacing w:val="-2"/>
          <w:sz w:val="24"/>
        </w:rPr>
        <w:t xml:space="preserve"> </w:t>
      </w:r>
      <w:r>
        <w:rPr>
          <w:sz w:val="24"/>
        </w:rPr>
        <w:t>for</w:t>
      </w:r>
      <w:r>
        <w:rPr>
          <w:spacing w:val="-1"/>
          <w:sz w:val="24"/>
        </w:rPr>
        <w:t xml:space="preserve"> </w:t>
      </w:r>
      <w:r>
        <w:rPr>
          <w:sz w:val="24"/>
        </w:rPr>
        <w:t>Early</w:t>
      </w:r>
      <w:r>
        <w:rPr>
          <w:spacing w:val="-3"/>
          <w:sz w:val="24"/>
        </w:rPr>
        <w:t xml:space="preserve"> </w:t>
      </w:r>
      <w:r>
        <w:rPr>
          <w:sz w:val="24"/>
        </w:rPr>
        <w:t>College</w:t>
      </w:r>
      <w:r>
        <w:rPr>
          <w:spacing w:val="-2"/>
          <w:sz w:val="24"/>
        </w:rPr>
        <w:t xml:space="preserve"> </w:t>
      </w:r>
      <w:r>
        <w:rPr>
          <w:sz w:val="24"/>
        </w:rPr>
        <w:t>Year</w:t>
      </w:r>
      <w:r>
        <w:rPr>
          <w:spacing w:val="-2"/>
          <w:sz w:val="24"/>
        </w:rPr>
        <w:t xml:space="preserve"> </w:t>
      </w:r>
      <w:r>
        <w:rPr>
          <w:sz w:val="24"/>
        </w:rPr>
        <w:t>1.</w:t>
      </w:r>
    </w:p>
    <w:p w14:paraId="6062E70E" w14:textId="77777777" w:rsidR="00FC4AD2" w:rsidRDefault="00363FA9">
      <w:pPr>
        <w:pStyle w:val="ListParagraph"/>
        <w:numPr>
          <w:ilvl w:val="0"/>
          <w:numId w:val="28"/>
        </w:numPr>
        <w:tabs>
          <w:tab w:val="left" w:pos="1673"/>
        </w:tabs>
        <w:spacing w:before="40" w:line="276" w:lineRule="auto"/>
        <w:ind w:right="714"/>
        <w:rPr>
          <w:sz w:val="24"/>
        </w:rPr>
      </w:pPr>
      <w:r>
        <w:rPr>
          <w:sz w:val="24"/>
        </w:rPr>
        <w:t>Visit</w:t>
      </w:r>
      <w:r>
        <w:rPr>
          <w:spacing w:val="-3"/>
          <w:sz w:val="24"/>
        </w:rPr>
        <w:t xml:space="preserve"> </w:t>
      </w:r>
      <w:r>
        <w:rPr>
          <w:sz w:val="24"/>
        </w:rPr>
        <w:t>your</w:t>
      </w:r>
      <w:r>
        <w:rPr>
          <w:spacing w:val="-4"/>
          <w:sz w:val="24"/>
        </w:rPr>
        <w:t xml:space="preserve"> </w:t>
      </w:r>
      <w:r>
        <w:rPr>
          <w:sz w:val="24"/>
        </w:rPr>
        <w:t>counselor</w:t>
      </w:r>
      <w:r>
        <w:rPr>
          <w:spacing w:val="-2"/>
          <w:sz w:val="24"/>
        </w:rPr>
        <w:t xml:space="preserve"> </w:t>
      </w:r>
      <w:r>
        <w:rPr>
          <w:sz w:val="24"/>
        </w:rPr>
        <w:t>regularly</w:t>
      </w:r>
      <w:r>
        <w:rPr>
          <w:spacing w:val="-4"/>
          <w:sz w:val="24"/>
        </w:rPr>
        <w:t xml:space="preserve"> </w:t>
      </w:r>
      <w:r>
        <w:rPr>
          <w:sz w:val="24"/>
        </w:rPr>
        <w:t>to explore</w:t>
      </w:r>
      <w:r>
        <w:rPr>
          <w:spacing w:val="-2"/>
          <w:sz w:val="24"/>
        </w:rPr>
        <w:t xml:space="preserve"> </w:t>
      </w:r>
      <w:r>
        <w:rPr>
          <w:sz w:val="24"/>
        </w:rPr>
        <w:t>the</w:t>
      </w:r>
      <w:r>
        <w:rPr>
          <w:spacing w:val="-2"/>
          <w:sz w:val="24"/>
        </w:rPr>
        <w:t xml:space="preserve"> </w:t>
      </w:r>
      <w:r>
        <w:rPr>
          <w:sz w:val="24"/>
        </w:rPr>
        <w:t>SJU</w:t>
      </w:r>
      <w:r>
        <w:rPr>
          <w:spacing w:val="-1"/>
          <w:sz w:val="24"/>
        </w:rPr>
        <w:t xml:space="preserve"> </w:t>
      </w:r>
      <w:r>
        <w:rPr>
          <w:sz w:val="24"/>
        </w:rPr>
        <w:t>course</w:t>
      </w:r>
      <w:r>
        <w:rPr>
          <w:spacing w:val="-1"/>
          <w:sz w:val="24"/>
        </w:rPr>
        <w:t xml:space="preserve"> </w:t>
      </w:r>
      <w:r>
        <w:rPr>
          <w:sz w:val="24"/>
        </w:rPr>
        <w:t>book</w:t>
      </w:r>
      <w:r>
        <w:rPr>
          <w:spacing w:val="-4"/>
          <w:sz w:val="24"/>
        </w:rPr>
        <w:t xml:space="preserve"> </w:t>
      </w:r>
      <w:r>
        <w:rPr>
          <w:sz w:val="24"/>
        </w:rPr>
        <w:t>to</w:t>
      </w:r>
      <w:r>
        <w:rPr>
          <w:spacing w:val="-3"/>
          <w:sz w:val="24"/>
        </w:rPr>
        <w:t xml:space="preserve"> </w:t>
      </w:r>
      <w:r>
        <w:rPr>
          <w:sz w:val="24"/>
        </w:rPr>
        <w:t>select</w:t>
      </w:r>
      <w:r>
        <w:rPr>
          <w:spacing w:val="-3"/>
          <w:sz w:val="24"/>
        </w:rPr>
        <w:t xml:space="preserve"> </w:t>
      </w:r>
      <w:r>
        <w:rPr>
          <w:sz w:val="24"/>
        </w:rPr>
        <w:t>your</w:t>
      </w:r>
      <w:r>
        <w:rPr>
          <w:spacing w:val="-3"/>
          <w:sz w:val="24"/>
        </w:rPr>
        <w:t xml:space="preserve"> </w:t>
      </w:r>
      <w:r>
        <w:rPr>
          <w:sz w:val="24"/>
        </w:rPr>
        <w:t>Early</w:t>
      </w:r>
      <w:r>
        <w:rPr>
          <w:spacing w:val="-1"/>
          <w:sz w:val="24"/>
        </w:rPr>
        <w:t xml:space="preserve"> </w:t>
      </w:r>
      <w:r>
        <w:rPr>
          <w:sz w:val="24"/>
        </w:rPr>
        <w:t>College</w:t>
      </w:r>
      <w:r>
        <w:rPr>
          <w:spacing w:val="-50"/>
          <w:sz w:val="24"/>
        </w:rPr>
        <w:t xml:space="preserve"> </w:t>
      </w:r>
      <w:r>
        <w:rPr>
          <w:sz w:val="24"/>
        </w:rPr>
        <w:t>Year</w:t>
      </w:r>
      <w:r>
        <w:rPr>
          <w:spacing w:val="-2"/>
          <w:sz w:val="24"/>
        </w:rPr>
        <w:t xml:space="preserve"> </w:t>
      </w:r>
      <w:r>
        <w:rPr>
          <w:sz w:val="24"/>
        </w:rPr>
        <w:t>I</w:t>
      </w:r>
      <w:r>
        <w:rPr>
          <w:spacing w:val="-2"/>
          <w:sz w:val="24"/>
        </w:rPr>
        <w:t xml:space="preserve"> </w:t>
      </w:r>
      <w:r>
        <w:rPr>
          <w:sz w:val="24"/>
        </w:rPr>
        <w:t>schedule.</w:t>
      </w:r>
    </w:p>
    <w:p w14:paraId="4D46E5DE" w14:textId="77777777" w:rsidR="00FC4AD2" w:rsidRDefault="00FC4AD2">
      <w:pPr>
        <w:spacing w:line="276" w:lineRule="auto"/>
        <w:rPr>
          <w:sz w:val="24"/>
        </w:rPr>
        <w:sectPr w:rsidR="00FC4AD2">
          <w:type w:val="continuous"/>
          <w:pgSz w:w="12240" w:h="15840"/>
          <w:pgMar w:top="580" w:right="600" w:bottom="960" w:left="200" w:header="0" w:footer="694" w:gutter="0"/>
          <w:cols w:space="720"/>
        </w:sectPr>
      </w:pPr>
    </w:p>
    <w:p w14:paraId="33ED5110" w14:textId="77777777" w:rsidR="00FC4AD2" w:rsidRDefault="00363FA9">
      <w:pPr>
        <w:pStyle w:val="ListParagraph"/>
        <w:numPr>
          <w:ilvl w:val="0"/>
          <w:numId w:val="28"/>
        </w:numPr>
        <w:tabs>
          <w:tab w:val="left" w:pos="1673"/>
        </w:tabs>
        <w:spacing w:before="73"/>
        <w:ind w:hanging="361"/>
        <w:rPr>
          <w:sz w:val="24"/>
        </w:rPr>
      </w:pPr>
      <w:r>
        <w:rPr>
          <w:sz w:val="24"/>
        </w:rPr>
        <w:lastRenderedPageBreak/>
        <w:t>Design</w:t>
      </w:r>
      <w:r>
        <w:rPr>
          <w:spacing w:val="-2"/>
          <w:sz w:val="24"/>
        </w:rPr>
        <w:t xml:space="preserve"> </w:t>
      </w:r>
      <w:r>
        <w:rPr>
          <w:sz w:val="24"/>
        </w:rPr>
        <w:t>your</w:t>
      </w:r>
      <w:r>
        <w:rPr>
          <w:spacing w:val="-2"/>
          <w:sz w:val="24"/>
        </w:rPr>
        <w:t xml:space="preserve"> </w:t>
      </w:r>
      <w:r>
        <w:rPr>
          <w:sz w:val="24"/>
        </w:rPr>
        <w:t>Early</w:t>
      </w:r>
      <w:r>
        <w:rPr>
          <w:spacing w:val="-1"/>
          <w:sz w:val="24"/>
        </w:rPr>
        <w:t xml:space="preserve"> </w:t>
      </w:r>
      <w:r>
        <w:rPr>
          <w:sz w:val="24"/>
        </w:rPr>
        <w:t>College</w:t>
      </w:r>
      <w:r>
        <w:rPr>
          <w:spacing w:val="-1"/>
          <w:sz w:val="24"/>
        </w:rPr>
        <w:t xml:space="preserve"> </w:t>
      </w:r>
      <w:r>
        <w:rPr>
          <w:sz w:val="24"/>
        </w:rPr>
        <w:t>Year</w:t>
      </w:r>
      <w:r>
        <w:rPr>
          <w:spacing w:val="-3"/>
          <w:sz w:val="24"/>
        </w:rPr>
        <w:t xml:space="preserve"> </w:t>
      </w:r>
      <w:r>
        <w:rPr>
          <w:sz w:val="24"/>
        </w:rPr>
        <w:t>1</w:t>
      </w:r>
      <w:r>
        <w:rPr>
          <w:spacing w:val="-3"/>
          <w:sz w:val="24"/>
        </w:rPr>
        <w:t xml:space="preserve"> </w:t>
      </w:r>
      <w:r>
        <w:rPr>
          <w:sz w:val="24"/>
        </w:rPr>
        <w:t>schedule</w:t>
      </w:r>
      <w:r>
        <w:rPr>
          <w:spacing w:val="-2"/>
          <w:sz w:val="24"/>
        </w:rPr>
        <w:t xml:space="preserve"> </w:t>
      </w:r>
      <w:r>
        <w:rPr>
          <w:sz w:val="24"/>
        </w:rPr>
        <w:t>(spring).</w:t>
      </w:r>
    </w:p>
    <w:p w14:paraId="324B9D5E" w14:textId="77777777" w:rsidR="00FC4AD2" w:rsidRDefault="00363FA9">
      <w:pPr>
        <w:pStyle w:val="ListParagraph"/>
        <w:numPr>
          <w:ilvl w:val="0"/>
          <w:numId w:val="28"/>
        </w:numPr>
        <w:tabs>
          <w:tab w:val="left" w:pos="1673"/>
        </w:tabs>
        <w:spacing w:before="43" w:line="276" w:lineRule="auto"/>
        <w:ind w:right="1625"/>
        <w:rPr>
          <w:sz w:val="24"/>
        </w:rPr>
      </w:pPr>
      <w:r>
        <w:rPr>
          <w:sz w:val="24"/>
        </w:rPr>
        <w:t>Using</w:t>
      </w:r>
      <w:r>
        <w:rPr>
          <w:spacing w:val="-3"/>
          <w:sz w:val="24"/>
        </w:rPr>
        <w:t xml:space="preserve"> </w:t>
      </w:r>
      <w:r>
        <w:rPr>
          <w:sz w:val="24"/>
        </w:rPr>
        <w:t>your</w:t>
      </w:r>
      <w:r>
        <w:rPr>
          <w:spacing w:val="-3"/>
          <w:sz w:val="24"/>
        </w:rPr>
        <w:t xml:space="preserve"> </w:t>
      </w:r>
      <w:r>
        <w:rPr>
          <w:sz w:val="24"/>
        </w:rPr>
        <w:t>High</w:t>
      </w:r>
      <w:r>
        <w:rPr>
          <w:spacing w:val="-2"/>
          <w:sz w:val="24"/>
        </w:rPr>
        <w:t xml:space="preserve"> </w:t>
      </w:r>
      <w:r>
        <w:rPr>
          <w:sz w:val="24"/>
        </w:rPr>
        <w:t>School</w:t>
      </w:r>
      <w:r>
        <w:rPr>
          <w:spacing w:val="-1"/>
          <w:sz w:val="24"/>
        </w:rPr>
        <w:t xml:space="preserve"> </w:t>
      </w:r>
      <w:r>
        <w:rPr>
          <w:sz w:val="24"/>
        </w:rPr>
        <w:t>Planner,</w:t>
      </w:r>
      <w:r>
        <w:rPr>
          <w:spacing w:val="-2"/>
          <w:sz w:val="24"/>
        </w:rPr>
        <w:t xml:space="preserve"> </w:t>
      </w:r>
      <w:r>
        <w:rPr>
          <w:sz w:val="24"/>
        </w:rPr>
        <w:t>ensure</w:t>
      </w:r>
      <w:r>
        <w:rPr>
          <w:spacing w:val="-1"/>
          <w:sz w:val="24"/>
        </w:rPr>
        <w:t xml:space="preserve"> </w:t>
      </w:r>
      <w:r>
        <w:rPr>
          <w:sz w:val="24"/>
        </w:rPr>
        <w:t>you</w:t>
      </w:r>
      <w:r>
        <w:rPr>
          <w:spacing w:val="-3"/>
          <w:sz w:val="24"/>
        </w:rPr>
        <w:t xml:space="preserve"> </w:t>
      </w:r>
      <w:r>
        <w:rPr>
          <w:sz w:val="24"/>
        </w:rPr>
        <w:t>are</w:t>
      </w:r>
      <w:r>
        <w:rPr>
          <w:spacing w:val="-2"/>
          <w:sz w:val="24"/>
        </w:rPr>
        <w:t xml:space="preserve"> </w:t>
      </w:r>
      <w:r>
        <w:rPr>
          <w:sz w:val="24"/>
        </w:rPr>
        <w:t>meeting</w:t>
      </w:r>
      <w:r>
        <w:rPr>
          <w:spacing w:val="-2"/>
          <w:sz w:val="24"/>
        </w:rPr>
        <w:t xml:space="preserve"> </w:t>
      </w:r>
      <w:r>
        <w:rPr>
          <w:sz w:val="24"/>
        </w:rPr>
        <w:t>high</w:t>
      </w:r>
      <w:r>
        <w:rPr>
          <w:spacing w:val="-3"/>
          <w:sz w:val="24"/>
        </w:rPr>
        <w:t xml:space="preserve"> </w:t>
      </w:r>
      <w:r>
        <w:rPr>
          <w:sz w:val="24"/>
        </w:rPr>
        <w:t>school</w:t>
      </w:r>
      <w:r>
        <w:rPr>
          <w:spacing w:val="-3"/>
          <w:sz w:val="24"/>
        </w:rPr>
        <w:t xml:space="preserve"> </w:t>
      </w:r>
      <w:r>
        <w:rPr>
          <w:sz w:val="24"/>
        </w:rPr>
        <w:t>graduation</w:t>
      </w:r>
      <w:r>
        <w:rPr>
          <w:spacing w:val="-49"/>
          <w:sz w:val="24"/>
        </w:rPr>
        <w:t xml:space="preserve"> </w:t>
      </w:r>
      <w:r>
        <w:rPr>
          <w:sz w:val="24"/>
        </w:rPr>
        <w:t>requirements.</w:t>
      </w:r>
    </w:p>
    <w:p w14:paraId="19E0EEBA" w14:textId="77777777" w:rsidR="00FC4AD2" w:rsidRDefault="00363FA9">
      <w:pPr>
        <w:pStyle w:val="ListParagraph"/>
        <w:numPr>
          <w:ilvl w:val="0"/>
          <w:numId w:val="28"/>
        </w:numPr>
        <w:tabs>
          <w:tab w:val="left" w:pos="1673"/>
        </w:tabs>
        <w:spacing w:line="280" w:lineRule="exact"/>
        <w:ind w:hanging="361"/>
        <w:rPr>
          <w:sz w:val="24"/>
        </w:rPr>
      </w:pPr>
      <w:r>
        <w:rPr>
          <w:sz w:val="24"/>
        </w:rPr>
        <w:t>Track</w:t>
      </w:r>
      <w:r>
        <w:rPr>
          <w:spacing w:val="-3"/>
          <w:sz w:val="24"/>
        </w:rPr>
        <w:t xml:space="preserve"> </w:t>
      </w:r>
      <w:r>
        <w:rPr>
          <w:sz w:val="24"/>
        </w:rPr>
        <w:t>your</w:t>
      </w:r>
      <w:r>
        <w:rPr>
          <w:spacing w:val="-2"/>
          <w:sz w:val="24"/>
        </w:rPr>
        <w:t xml:space="preserve"> </w:t>
      </w:r>
      <w:r>
        <w:rPr>
          <w:sz w:val="24"/>
        </w:rPr>
        <w:t>community service</w:t>
      </w:r>
      <w:r>
        <w:rPr>
          <w:spacing w:val="-2"/>
          <w:sz w:val="24"/>
        </w:rPr>
        <w:t xml:space="preserve"> </w:t>
      </w:r>
      <w:r>
        <w:rPr>
          <w:sz w:val="24"/>
        </w:rPr>
        <w:t>hours</w:t>
      </w:r>
      <w:r>
        <w:rPr>
          <w:spacing w:val="-1"/>
          <w:sz w:val="24"/>
        </w:rPr>
        <w:t xml:space="preserve"> </w:t>
      </w:r>
      <w:r>
        <w:rPr>
          <w:sz w:val="24"/>
        </w:rPr>
        <w:t>to reach</w:t>
      </w:r>
      <w:r>
        <w:rPr>
          <w:spacing w:val="-1"/>
          <w:sz w:val="24"/>
        </w:rPr>
        <w:t xml:space="preserve"> </w:t>
      </w:r>
      <w:r>
        <w:rPr>
          <w:sz w:val="24"/>
        </w:rPr>
        <w:t>40</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p>
    <w:p w14:paraId="6533054C" w14:textId="77777777" w:rsidR="00FC4AD2" w:rsidRDefault="00363FA9">
      <w:pPr>
        <w:pStyle w:val="ListParagraph"/>
        <w:numPr>
          <w:ilvl w:val="0"/>
          <w:numId w:val="28"/>
        </w:numPr>
        <w:tabs>
          <w:tab w:val="left" w:pos="1673"/>
        </w:tabs>
        <w:spacing w:before="43"/>
        <w:ind w:hanging="361"/>
        <w:rPr>
          <w:sz w:val="24"/>
        </w:rPr>
      </w:pPr>
      <w:r>
        <w:rPr>
          <w:sz w:val="24"/>
        </w:rPr>
        <w:t>Plan</w:t>
      </w:r>
      <w:r>
        <w:rPr>
          <w:spacing w:val="-4"/>
          <w:sz w:val="24"/>
        </w:rPr>
        <w:t xml:space="preserve"> </w:t>
      </w:r>
      <w:r>
        <w:rPr>
          <w:sz w:val="24"/>
        </w:rPr>
        <w:t>your</w:t>
      </w:r>
      <w:r>
        <w:rPr>
          <w:spacing w:val="-5"/>
          <w:sz w:val="24"/>
        </w:rPr>
        <w:t xml:space="preserve"> </w:t>
      </w:r>
      <w:r>
        <w:rPr>
          <w:sz w:val="24"/>
        </w:rPr>
        <w:t>Summer</w:t>
      </w:r>
      <w:r>
        <w:rPr>
          <w:spacing w:val="-1"/>
          <w:sz w:val="24"/>
        </w:rPr>
        <w:t xml:space="preserve"> </w:t>
      </w:r>
      <w:r>
        <w:rPr>
          <w:sz w:val="24"/>
        </w:rPr>
        <w:t>Intensive</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counselor.</w:t>
      </w:r>
    </w:p>
    <w:p w14:paraId="715F297F" w14:textId="77777777" w:rsidR="00FC4AD2" w:rsidRDefault="00FC4AD2">
      <w:pPr>
        <w:pStyle w:val="BodyText"/>
        <w:spacing w:before="10"/>
        <w:rPr>
          <w:sz w:val="31"/>
        </w:rPr>
      </w:pPr>
    </w:p>
    <w:p w14:paraId="6AC7D4C3" w14:textId="77777777" w:rsidR="00FC4AD2" w:rsidRDefault="00363FA9">
      <w:pPr>
        <w:ind w:left="952"/>
        <w:rPr>
          <w:b/>
        </w:rPr>
      </w:pPr>
      <w:r>
        <w:rPr>
          <w:b/>
        </w:rPr>
        <w:t>Early</w:t>
      </w:r>
      <w:r>
        <w:rPr>
          <w:b/>
          <w:spacing w:val="-1"/>
        </w:rPr>
        <w:t xml:space="preserve"> </w:t>
      </w:r>
      <w:r>
        <w:rPr>
          <w:b/>
        </w:rPr>
        <w:t>College Year</w:t>
      </w:r>
      <w:r>
        <w:rPr>
          <w:b/>
          <w:spacing w:val="46"/>
        </w:rPr>
        <w:t xml:space="preserve"> </w:t>
      </w:r>
      <w:r>
        <w:rPr>
          <w:b/>
        </w:rPr>
        <w:t>1</w:t>
      </w:r>
    </w:p>
    <w:p w14:paraId="0F3A1EC6" w14:textId="77777777" w:rsidR="00FC4AD2" w:rsidRDefault="00FC4AD2">
      <w:pPr>
        <w:pStyle w:val="BodyText"/>
        <w:spacing w:before="8"/>
        <w:rPr>
          <w:b/>
          <w:sz w:val="27"/>
        </w:rPr>
      </w:pPr>
    </w:p>
    <w:p w14:paraId="43BB54FE" w14:textId="77777777" w:rsidR="00FC4AD2" w:rsidRDefault="00363FA9">
      <w:pPr>
        <w:pStyle w:val="ListParagraph"/>
        <w:numPr>
          <w:ilvl w:val="0"/>
          <w:numId w:val="27"/>
        </w:numPr>
        <w:tabs>
          <w:tab w:val="left" w:pos="1673"/>
        </w:tabs>
        <w:spacing w:before="1" w:line="276" w:lineRule="auto"/>
        <w:ind w:right="1200"/>
        <w:jc w:val="both"/>
        <w:rPr>
          <w:sz w:val="24"/>
        </w:rPr>
      </w:pPr>
      <w:r>
        <w:rPr>
          <w:sz w:val="24"/>
        </w:rPr>
        <w:t>Take the PSAT or SAT in the fall. To qualify for National Merit Scholarship and other</w:t>
      </w:r>
      <w:r>
        <w:rPr>
          <w:spacing w:val="-50"/>
          <w:sz w:val="24"/>
        </w:rPr>
        <w:t xml:space="preserve"> </w:t>
      </w:r>
      <w:r>
        <w:rPr>
          <w:sz w:val="24"/>
        </w:rPr>
        <w:t>scholarship</w:t>
      </w:r>
      <w:r>
        <w:rPr>
          <w:spacing w:val="-1"/>
          <w:sz w:val="24"/>
        </w:rPr>
        <w:t xml:space="preserve"> </w:t>
      </w:r>
      <w:r>
        <w:rPr>
          <w:sz w:val="24"/>
        </w:rPr>
        <w:t>competition,</w:t>
      </w:r>
      <w:r>
        <w:rPr>
          <w:spacing w:val="1"/>
          <w:sz w:val="24"/>
        </w:rPr>
        <w:t xml:space="preserve"> </w:t>
      </w:r>
      <w:r>
        <w:rPr>
          <w:sz w:val="24"/>
        </w:rPr>
        <w:t>you</w:t>
      </w:r>
      <w:r>
        <w:rPr>
          <w:spacing w:val="-1"/>
          <w:sz w:val="24"/>
        </w:rPr>
        <w:t xml:space="preserve"> </w:t>
      </w:r>
      <w:r>
        <w:rPr>
          <w:sz w:val="24"/>
        </w:rPr>
        <w:t>must</w:t>
      </w:r>
      <w:r>
        <w:rPr>
          <w:spacing w:val="-1"/>
          <w:sz w:val="24"/>
        </w:rPr>
        <w:t xml:space="preserve"> </w:t>
      </w:r>
      <w:r>
        <w:rPr>
          <w:sz w:val="24"/>
        </w:rPr>
        <w:t>take</w:t>
      </w:r>
      <w:r>
        <w:rPr>
          <w:spacing w:val="-1"/>
          <w:sz w:val="24"/>
        </w:rPr>
        <w:t xml:space="preserve"> </w:t>
      </w:r>
      <w:r>
        <w:rPr>
          <w:sz w:val="24"/>
        </w:rPr>
        <w:t>the</w:t>
      </w:r>
      <w:r>
        <w:rPr>
          <w:spacing w:val="1"/>
          <w:sz w:val="24"/>
        </w:rPr>
        <w:t xml:space="preserve"> </w:t>
      </w:r>
      <w:r>
        <w:rPr>
          <w:sz w:val="24"/>
        </w:rPr>
        <w:t>PSAT</w:t>
      </w:r>
      <w:r>
        <w:rPr>
          <w:spacing w:val="-1"/>
          <w:sz w:val="24"/>
        </w:rPr>
        <w:t xml:space="preserve"> </w:t>
      </w:r>
      <w:r>
        <w:rPr>
          <w:sz w:val="24"/>
        </w:rPr>
        <w:t>again.</w:t>
      </w:r>
    </w:p>
    <w:p w14:paraId="04B85D8F" w14:textId="77777777" w:rsidR="00FC4AD2" w:rsidRDefault="00363FA9">
      <w:pPr>
        <w:pStyle w:val="ListParagraph"/>
        <w:numPr>
          <w:ilvl w:val="0"/>
          <w:numId w:val="27"/>
        </w:numPr>
        <w:tabs>
          <w:tab w:val="left" w:pos="1673"/>
        </w:tabs>
        <w:spacing w:before="1" w:line="276" w:lineRule="auto"/>
        <w:ind w:right="1019"/>
        <w:jc w:val="both"/>
        <w:rPr>
          <w:sz w:val="24"/>
        </w:rPr>
      </w:pPr>
      <w:r>
        <w:rPr>
          <w:sz w:val="24"/>
        </w:rPr>
        <w:t>Take the SAT and/or ACT in the spring.</w:t>
      </w:r>
      <w:r>
        <w:rPr>
          <w:spacing w:val="1"/>
          <w:sz w:val="24"/>
        </w:rPr>
        <w:t xml:space="preserve"> </w:t>
      </w:r>
      <w:r>
        <w:rPr>
          <w:sz w:val="24"/>
        </w:rPr>
        <w:t>Check post-secondary catalogs of the College</w:t>
      </w:r>
      <w:r>
        <w:rPr>
          <w:spacing w:val="1"/>
          <w:sz w:val="24"/>
        </w:rPr>
        <w:t xml:space="preserve"> </w:t>
      </w:r>
      <w:r>
        <w:rPr>
          <w:sz w:val="24"/>
        </w:rPr>
        <w:t>Handbook to determine which test is required for admission to the post SJU college of</w:t>
      </w:r>
      <w:r>
        <w:rPr>
          <w:spacing w:val="-50"/>
          <w:sz w:val="24"/>
        </w:rPr>
        <w:t xml:space="preserve"> </w:t>
      </w:r>
      <w:r>
        <w:rPr>
          <w:sz w:val="24"/>
        </w:rPr>
        <w:t>your</w:t>
      </w:r>
      <w:r>
        <w:rPr>
          <w:spacing w:val="-2"/>
          <w:sz w:val="24"/>
        </w:rPr>
        <w:t xml:space="preserve"> </w:t>
      </w:r>
      <w:r>
        <w:rPr>
          <w:sz w:val="24"/>
        </w:rPr>
        <w:t>choice if</w:t>
      </w:r>
      <w:r>
        <w:rPr>
          <w:spacing w:val="1"/>
          <w:sz w:val="24"/>
        </w:rPr>
        <w:t xml:space="preserve"> </w:t>
      </w:r>
      <w:r>
        <w:rPr>
          <w:sz w:val="24"/>
        </w:rPr>
        <w:t>you</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elect</w:t>
      </w:r>
      <w:r>
        <w:rPr>
          <w:spacing w:val="-1"/>
          <w:sz w:val="24"/>
        </w:rPr>
        <w:t xml:space="preserve"> </w:t>
      </w:r>
      <w:r>
        <w:rPr>
          <w:sz w:val="24"/>
        </w:rPr>
        <w:t>to</w:t>
      </w:r>
      <w:r>
        <w:rPr>
          <w:spacing w:val="-1"/>
          <w:sz w:val="24"/>
        </w:rPr>
        <w:t xml:space="preserve"> </w:t>
      </w:r>
      <w:r>
        <w:rPr>
          <w:sz w:val="24"/>
        </w:rPr>
        <w:t>remain</w:t>
      </w:r>
      <w:r>
        <w:rPr>
          <w:spacing w:val="-1"/>
          <w:sz w:val="24"/>
        </w:rPr>
        <w:t xml:space="preserve"> </w:t>
      </w:r>
      <w:r>
        <w:rPr>
          <w:sz w:val="24"/>
        </w:rPr>
        <w:t>at</w:t>
      </w:r>
      <w:r>
        <w:rPr>
          <w:spacing w:val="-1"/>
          <w:sz w:val="24"/>
        </w:rPr>
        <w:t xml:space="preserve"> </w:t>
      </w:r>
      <w:r>
        <w:rPr>
          <w:sz w:val="24"/>
        </w:rPr>
        <w:t>SJU.</w:t>
      </w:r>
    </w:p>
    <w:p w14:paraId="2FE9DCCA" w14:textId="77777777" w:rsidR="00FC4AD2" w:rsidRDefault="00363FA9">
      <w:pPr>
        <w:pStyle w:val="ListParagraph"/>
        <w:numPr>
          <w:ilvl w:val="0"/>
          <w:numId w:val="27"/>
        </w:numPr>
        <w:tabs>
          <w:tab w:val="left" w:pos="1673"/>
        </w:tabs>
        <w:spacing w:line="276" w:lineRule="auto"/>
        <w:ind w:right="1266"/>
        <w:jc w:val="both"/>
        <w:rPr>
          <w:sz w:val="24"/>
        </w:rPr>
      </w:pPr>
      <w:r>
        <w:rPr>
          <w:sz w:val="24"/>
        </w:rPr>
        <w:t>Visit your high school counselor regularly to review your Year 3 college application</w:t>
      </w:r>
      <w:r>
        <w:rPr>
          <w:spacing w:val="-50"/>
          <w:sz w:val="24"/>
        </w:rPr>
        <w:t xml:space="preserve"> </w:t>
      </w:r>
      <w:r>
        <w:rPr>
          <w:sz w:val="24"/>
        </w:rPr>
        <w:t>process</w:t>
      </w:r>
      <w:r>
        <w:rPr>
          <w:spacing w:val="-1"/>
          <w:sz w:val="24"/>
        </w:rPr>
        <w:t xml:space="preserve"> </w:t>
      </w:r>
      <w:r>
        <w:rPr>
          <w:sz w:val="24"/>
        </w:rPr>
        <w:t>(Post</w:t>
      </w:r>
      <w:r>
        <w:rPr>
          <w:spacing w:val="-1"/>
          <w:sz w:val="24"/>
        </w:rPr>
        <w:t xml:space="preserve"> </w:t>
      </w:r>
      <w:r>
        <w:rPr>
          <w:sz w:val="24"/>
        </w:rPr>
        <w:t>Nicotra</w:t>
      </w:r>
      <w:r>
        <w:rPr>
          <w:spacing w:val="-1"/>
          <w:sz w:val="24"/>
        </w:rPr>
        <w:t xml:space="preserve"> </w:t>
      </w:r>
      <w:r>
        <w:rPr>
          <w:sz w:val="24"/>
        </w:rPr>
        <w:t>Charter/SJU)</w:t>
      </w:r>
    </w:p>
    <w:p w14:paraId="39C800CF" w14:textId="77777777" w:rsidR="00FC4AD2" w:rsidRDefault="00363FA9">
      <w:pPr>
        <w:pStyle w:val="ListParagraph"/>
        <w:numPr>
          <w:ilvl w:val="0"/>
          <w:numId w:val="27"/>
        </w:numPr>
        <w:tabs>
          <w:tab w:val="left" w:pos="1673"/>
        </w:tabs>
        <w:ind w:hanging="361"/>
        <w:jc w:val="both"/>
        <w:rPr>
          <w:sz w:val="24"/>
        </w:rPr>
      </w:pPr>
      <w:r>
        <w:rPr>
          <w:sz w:val="24"/>
        </w:rPr>
        <w:t>Begin</w:t>
      </w:r>
      <w:r>
        <w:rPr>
          <w:spacing w:val="-4"/>
          <w:sz w:val="24"/>
        </w:rPr>
        <w:t xml:space="preserve"> </w:t>
      </w:r>
      <w:r>
        <w:rPr>
          <w:sz w:val="24"/>
        </w:rPr>
        <w:t>to</w:t>
      </w:r>
      <w:r>
        <w:rPr>
          <w:spacing w:val="-3"/>
          <w:sz w:val="24"/>
        </w:rPr>
        <w:t xml:space="preserve"> </w:t>
      </w:r>
      <w:r>
        <w:rPr>
          <w:sz w:val="24"/>
        </w:rPr>
        <w:t>visit</w:t>
      </w:r>
      <w:r>
        <w:rPr>
          <w:spacing w:val="-4"/>
          <w:sz w:val="24"/>
        </w:rPr>
        <w:t xml:space="preserve"> </w:t>
      </w:r>
      <w:r>
        <w:rPr>
          <w:sz w:val="24"/>
        </w:rPr>
        <w:t>college/university</w:t>
      </w:r>
      <w:r>
        <w:rPr>
          <w:spacing w:val="-3"/>
          <w:sz w:val="24"/>
        </w:rPr>
        <w:t xml:space="preserve"> </w:t>
      </w:r>
      <w:r>
        <w:rPr>
          <w:sz w:val="24"/>
        </w:rPr>
        <w:t>campuses.</w:t>
      </w:r>
    </w:p>
    <w:p w14:paraId="48D3CD5B" w14:textId="77777777" w:rsidR="00FC4AD2" w:rsidRDefault="00363FA9">
      <w:pPr>
        <w:pStyle w:val="ListParagraph"/>
        <w:numPr>
          <w:ilvl w:val="0"/>
          <w:numId w:val="27"/>
        </w:numPr>
        <w:tabs>
          <w:tab w:val="left" w:pos="1673"/>
        </w:tabs>
        <w:spacing w:before="42" w:line="276" w:lineRule="auto"/>
        <w:ind w:right="612"/>
        <w:jc w:val="both"/>
        <w:rPr>
          <w:sz w:val="24"/>
        </w:rPr>
      </w:pPr>
      <w:r>
        <w:rPr>
          <w:sz w:val="24"/>
        </w:rPr>
        <w:t>Register with the NCAA Clearinghouse if interested in an athletic scholarship in a Division</w:t>
      </w:r>
      <w:r>
        <w:rPr>
          <w:spacing w:val="-51"/>
          <w:sz w:val="24"/>
        </w:rPr>
        <w:t xml:space="preserve"> </w:t>
      </w:r>
      <w:r>
        <w:rPr>
          <w:sz w:val="24"/>
        </w:rPr>
        <w:t>I</w:t>
      </w:r>
      <w:r>
        <w:rPr>
          <w:spacing w:val="-3"/>
          <w:sz w:val="24"/>
        </w:rPr>
        <w:t xml:space="preserve"> </w:t>
      </w:r>
      <w:r>
        <w:rPr>
          <w:sz w:val="24"/>
        </w:rPr>
        <w:t>or</w:t>
      </w:r>
      <w:r>
        <w:rPr>
          <w:spacing w:val="-2"/>
          <w:sz w:val="24"/>
        </w:rPr>
        <w:t xml:space="preserve"> </w:t>
      </w:r>
      <w:r>
        <w:rPr>
          <w:sz w:val="24"/>
        </w:rPr>
        <w:t>II</w:t>
      </w:r>
      <w:r>
        <w:rPr>
          <w:spacing w:val="-2"/>
          <w:sz w:val="24"/>
        </w:rPr>
        <w:t xml:space="preserve"> </w:t>
      </w:r>
      <w:r>
        <w:rPr>
          <w:sz w:val="24"/>
        </w:rPr>
        <w:t>school</w:t>
      </w:r>
      <w:r>
        <w:rPr>
          <w:spacing w:val="1"/>
          <w:sz w:val="24"/>
        </w:rPr>
        <w:t xml:space="preserve"> </w:t>
      </w:r>
      <w:r>
        <w:rPr>
          <w:sz w:val="24"/>
        </w:rPr>
        <w:t>(after second</w:t>
      </w:r>
      <w:r>
        <w:rPr>
          <w:spacing w:val="-1"/>
          <w:sz w:val="24"/>
        </w:rPr>
        <w:t xml:space="preserve"> </w:t>
      </w:r>
      <w:r>
        <w:rPr>
          <w:sz w:val="24"/>
        </w:rPr>
        <w:t>semester</w:t>
      </w:r>
      <w:r>
        <w:rPr>
          <w:spacing w:val="-1"/>
          <w:sz w:val="24"/>
        </w:rPr>
        <w:t xml:space="preserve"> </w:t>
      </w:r>
      <w:r>
        <w:rPr>
          <w:sz w:val="24"/>
        </w:rPr>
        <w:t>grades have been</w:t>
      </w:r>
      <w:r>
        <w:rPr>
          <w:spacing w:val="-1"/>
          <w:sz w:val="24"/>
        </w:rPr>
        <w:t xml:space="preserve"> </w:t>
      </w:r>
      <w:r>
        <w:rPr>
          <w:sz w:val="24"/>
        </w:rPr>
        <w:t>posted).</w:t>
      </w:r>
    </w:p>
    <w:p w14:paraId="0079F2D4" w14:textId="77777777" w:rsidR="00FC4AD2" w:rsidRDefault="00363FA9">
      <w:pPr>
        <w:pStyle w:val="ListParagraph"/>
        <w:numPr>
          <w:ilvl w:val="0"/>
          <w:numId w:val="27"/>
        </w:numPr>
        <w:tabs>
          <w:tab w:val="left" w:pos="1673"/>
        </w:tabs>
        <w:spacing w:line="280" w:lineRule="exact"/>
        <w:ind w:hanging="361"/>
        <w:jc w:val="both"/>
        <w:rPr>
          <w:sz w:val="24"/>
        </w:rPr>
      </w:pPr>
      <w:r>
        <w:rPr>
          <w:sz w:val="24"/>
        </w:rPr>
        <w:t>Begin</w:t>
      </w:r>
      <w:r>
        <w:rPr>
          <w:spacing w:val="-3"/>
          <w:sz w:val="24"/>
        </w:rPr>
        <w:t xml:space="preserve"> </w:t>
      </w:r>
      <w:r>
        <w:rPr>
          <w:sz w:val="24"/>
        </w:rPr>
        <w:t>the</w:t>
      </w:r>
      <w:r>
        <w:rPr>
          <w:spacing w:val="-1"/>
          <w:sz w:val="24"/>
        </w:rPr>
        <w:t xml:space="preserve"> </w:t>
      </w:r>
      <w:r>
        <w:rPr>
          <w:sz w:val="24"/>
        </w:rPr>
        <w:t>process</w:t>
      </w:r>
      <w:r>
        <w:rPr>
          <w:spacing w:val="-2"/>
          <w:sz w:val="24"/>
        </w:rPr>
        <w:t xml:space="preserve"> </w:t>
      </w:r>
      <w:r>
        <w:rPr>
          <w:sz w:val="24"/>
        </w:rPr>
        <w:t>for</w:t>
      </w:r>
      <w:r>
        <w:rPr>
          <w:spacing w:val="-3"/>
          <w:sz w:val="24"/>
        </w:rPr>
        <w:t xml:space="preserve"> </w:t>
      </w:r>
      <w:r>
        <w:rPr>
          <w:sz w:val="24"/>
        </w:rPr>
        <w:t>military</w:t>
      </w:r>
      <w:r>
        <w:rPr>
          <w:spacing w:val="-3"/>
          <w:sz w:val="24"/>
        </w:rPr>
        <w:t xml:space="preserve"> </w:t>
      </w:r>
      <w:r>
        <w:rPr>
          <w:sz w:val="24"/>
        </w:rPr>
        <w:t>appointments,</w:t>
      </w:r>
      <w:r>
        <w:rPr>
          <w:spacing w:val="-1"/>
          <w:sz w:val="24"/>
        </w:rPr>
        <w:t xml:space="preserve"> </w:t>
      </w:r>
      <w:r>
        <w:rPr>
          <w:sz w:val="24"/>
        </w:rPr>
        <w:t>if</w:t>
      </w:r>
      <w:r>
        <w:rPr>
          <w:spacing w:val="-4"/>
          <w:sz w:val="24"/>
        </w:rPr>
        <w:t xml:space="preserve"> </w:t>
      </w:r>
      <w:r>
        <w:rPr>
          <w:sz w:val="24"/>
        </w:rPr>
        <w:t>applicable.</w:t>
      </w:r>
    </w:p>
    <w:p w14:paraId="61656F87" w14:textId="77777777" w:rsidR="00FC4AD2" w:rsidRDefault="00363FA9">
      <w:pPr>
        <w:pStyle w:val="ListParagraph"/>
        <w:numPr>
          <w:ilvl w:val="0"/>
          <w:numId w:val="27"/>
        </w:numPr>
        <w:tabs>
          <w:tab w:val="left" w:pos="1673"/>
        </w:tabs>
        <w:spacing w:before="43" w:line="276" w:lineRule="auto"/>
        <w:ind w:right="752"/>
        <w:rPr>
          <w:sz w:val="24"/>
        </w:rPr>
      </w:pPr>
      <w:r>
        <w:rPr>
          <w:sz w:val="24"/>
        </w:rPr>
        <w:t>Track</w:t>
      </w:r>
      <w:r>
        <w:rPr>
          <w:spacing w:val="-3"/>
          <w:sz w:val="24"/>
        </w:rPr>
        <w:t xml:space="preserve"> </w:t>
      </w:r>
      <w:r>
        <w:rPr>
          <w:sz w:val="24"/>
        </w:rPr>
        <w:t>your</w:t>
      </w:r>
      <w:r>
        <w:rPr>
          <w:spacing w:val="-2"/>
          <w:sz w:val="24"/>
        </w:rPr>
        <w:t xml:space="preserve"> </w:t>
      </w:r>
      <w:r>
        <w:rPr>
          <w:sz w:val="24"/>
        </w:rPr>
        <w:t>college</w:t>
      </w:r>
      <w:r>
        <w:rPr>
          <w:spacing w:val="-2"/>
          <w:sz w:val="24"/>
        </w:rPr>
        <w:t xml:space="preserve"> </w:t>
      </w:r>
      <w:r>
        <w:rPr>
          <w:sz w:val="24"/>
        </w:rPr>
        <w:t>credit</w:t>
      </w:r>
      <w:r>
        <w:rPr>
          <w:spacing w:val="-1"/>
          <w:sz w:val="24"/>
        </w:rPr>
        <w:t xml:space="preserve"> </w:t>
      </w:r>
      <w:r>
        <w:rPr>
          <w:sz w:val="24"/>
        </w:rPr>
        <w:t>accumulation</w:t>
      </w:r>
      <w:r>
        <w:rPr>
          <w:spacing w:val="-2"/>
          <w:sz w:val="24"/>
        </w:rPr>
        <w:t xml:space="preserve"> </w:t>
      </w:r>
      <w:r>
        <w:rPr>
          <w:sz w:val="24"/>
        </w:rPr>
        <w:t>to</w:t>
      </w:r>
      <w:r>
        <w:rPr>
          <w:spacing w:val="-2"/>
          <w:sz w:val="24"/>
        </w:rPr>
        <w:t xml:space="preserve"> </w:t>
      </w:r>
      <w:r>
        <w:rPr>
          <w:sz w:val="24"/>
        </w:rPr>
        <w:t>reach</w:t>
      </w:r>
      <w:r>
        <w:rPr>
          <w:spacing w:val="-2"/>
          <w:sz w:val="24"/>
        </w:rPr>
        <w:t xml:space="preserve"> </w:t>
      </w:r>
      <w:r>
        <w:rPr>
          <w:sz w:val="24"/>
        </w:rPr>
        <w:t>your goal</w:t>
      </w:r>
      <w:r>
        <w:rPr>
          <w:spacing w:val="-2"/>
          <w:sz w:val="24"/>
        </w:rPr>
        <w:t xml:space="preserve"> </w:t>
      </w:r>
      <w:r>
        <w:rPr>
          <w:sz w:val="24"/>
        </w:rPr>
        <w:t>of 30</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year</w:t>
      </w:r>
      <w:r>
        <w:rPr>
          <w:spacing w:val="-2"/>
          <w:sz w:val="24"/>
        </w:rPr>
        <w:t xml:space="preserve"> </w:t>
      </w:r>
      <w:r>
        <w:rPr>
          <w:sz w:val="24"/>
        </w:rPr>
        <w:t>or</w:t>
      </w:r>
      <w:r>
        <w:rPr>
          <w:spacing w:val="-3"/>
          <w:sz w:val="24"/>
        </w:rPr>
        <w:t xml:space="preserve"> </w:t>
      </w:r>
      <w:r>
        <w:rPr>
          <w:sz w:val="24"/>
        </w:rPr>
        <w:t>your</w:t>
      </w:r>
      <w:r>
        <w:rPr>
          <w:spacing w:val="-4"/>
          <w:sz w:val="24"/>
        </w:rPr>
        <w:t xml:space="preserve"> </w:t>
      </w:r>
      <w:r>
        <w:rPr>
          <w:sz w:val="24"/>
        </w:rPr>
        <w:t>high</w:t>
      </w:r>
      <w:r>
        <w:rPr>
          <w:spacing w:val="-49"/>
          <w:sz w:val="24"/>
        </w:rPr>
        <w:t xml:space="preserve"> </w:t>
      </w:r>
      <w:r>
        <w:rPr>
          <w:sz w:val="24"/>
        </w:rPr>
        <w:t>school</w:t>
      </w:r>
      <w:r>
        <w:rPr>
          <w:spacing w:val="-2"/>
          <w:sz w:val="24"/>
        </w:rPr>
        <w:t xml:space="preserve"> </w:t>
      </w:r>
      <w:r>
        <w:rPr>
          <w:sz w:val="24"/>
        </w:rPr>
        <w:t>graduation requirements</w:t>
      </w:r>
      <w:r>
        <w:rPr>
          <w:spacing w:val="-1"/>
          <w:sz w:val="24"/>
        </w:rPr>
        <w:t xml:space="preserve"> </w:t>
      </w:r>
      <w:r>
        <w:rPr>
          <w:sz w:val="24"/>
        </w:rPr>
        <w:t>to reach</w:t>
      </w:r>
      <w:r>
        <w:rPr>
          <w:spacing w:val="-2"/>
          <w:sz w:val="24"/>
        </w:rPr>
        <w:t xml:space="preserve"> </w:t>
      </w:r>
      <w:r>
        <w:rPr>
          <w:sz w:val="24"/>
        </w:rPr>
        <w:t>your</w:t>
      </w:r>
      <w:r>
        <w:rPr>
          <w:spacing w:val="1"/>
          <w:sz w:val="24"/>
        </w:rPr>
        <w:t xml:space="preserve"> </w:t>
      </w:r>
      <w:r>
        <w:rPr>
          <w:sz w:val="24"/>
        </w:rPr>
        <w:t>goal of</w:t>
      </w:r>
      <w:r>
        <w:rPr>
          <w:spacing w:val="-1"/>
          <w:sz w:val="24"/>
        </w:rPr>
        <w:t xml:space="preserve"> </w:t>
      </w:r>
      <w:r>
        <w:rPr>
          <w:sz w:val="24"/>
        </w:rPr>
        <w:t>44.</w:t>
      </w:r>
    </w:p>
    <w:p w14:paraId="0B7476F3" w14:textId="77777777" w:rsidR="00FC4AD2" w:rsidRDefault="00363FA9">
      <w:pPr>
        <w:pStyle w:val="ListParagraph"/>
        <w:numPr>
          <w:ilvl w:val="0"/>
          <w:numId w:val="27"/>
        </w:numPr>
        <w:tabs>
          <w:tab w:val="left" w:pos="1673"/>
        </w:tabs>
        <w:spacing w:before="1"/>
        <w:ind w:hanging="361"/>
        <w:rPr>
          <w:sz w:val="24"/>
        </w:rPr>
      </w:pPr>
      <w:r>
        <w:rPr>
          <w:sz w:val="24"/>
        </w:rPr>
        <w:t>Track</w:t>
      </w:r>
      <w:r>
        <w:rPr>
          <w:spacing w:val="-3"/>
          <w:sz w:val="24"/>
        </w:rPr>
        <w:t xml:space="preserve"> </w:t>
      </w:r>
      <w:r>
        <w:rPr>
          <w:sz w:val="24"/>
        </w:rPr>
        <w:t>your</w:t>
      </w:r>
      <w:r>
        <w:rPr>
          <w:spacing w:val="-2"/>
          <w:sz w:val="24"/>
        </w:rPr>
        <w:t xml:space="preserve"> </w:t>
      </w:r>
      <w:r>
        <w:rPr>
          <w:sz w:val="24"/>
        </w:rPr>
        <w:t>community service</w:t>
      </w:r>
      <w:r>
        <w:rPr>
          <w:spacing w:val="-2"/>
          <w:sz w:val="24"/>
        </w:rPr>
        <w:t xml:space="preserve"> </w:t>
      </w:r>
      <w:r>
        <w:rPr>
          <w:sz w:val="24"/>
        </w:rPr>
        <w:t>hours</w:t>
      </w:r>
      <w:r>
        <w:rPr>
          <w:spacing w:val="-1"/>
          <w:sz w:val="24"/>
        </w:rPr>
        <w:t xml:space="preserve"> </w:t>
      </w:r>
      <w:r>
        <w:rPr>
          <w:sz w:val="24"/>
        </w:rPr>
        <w:t>to</w:t>
      </w:r>
      <w:r>
        <w:rPr>
          <w:spacing w:val="-2"/>
          <w:sz w:val="24"/>
        </w:rPr>
        <w:t xml:space="preserve"> </w:t>
      </w:r>
      <w:r>
        <w:rPr>
          <w:sz w:val="24"/>
        </w:rPr>
        <w:t>reach</w:t>
      </w:r>
      <w:r>
        <w:rPr>
          <w:spacing w:val="-1"/>
          <w:sz w:val="24"/>
        </w:rPr>
        <w:t xml:space="preserve"> </w:t>
      </w:r>
      <w:r>
        <w:rPr>
          <w:sz w:val="24"/>
        </w:rPr>
        <w:t>40</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p>
    <w:p w14:paraId="0E03EC3F" w14:textId="77777777" w:rsidR="00FC4AD2" w:rsidRDefault="00363FA9">
      <w:pPr>
        <w:pStyle w:val="ListParagraph"/>
        <w:numPr>
          <w:ilvl w:val="0"/>
          <w:numId w:val="27"/>
        </w:numPr>
        <w:tabs>
          <w:tab w:val="left" w:pos="1673"/>
        </w:tabs>
        <w:spacing w:before="43"/>
        <w:ind w:hanging="361"/>
        <w:rPr>
          <w:sz w:val="24"/>
        </w:rPr>
      </w:pPr>
      <w:r>
        <w:rPr>
          <w:sz w:val="24"/>
        </w:rPr>
        <w:t>Track</w:t>
      </w:r>
      <w:r>
        <w:rPr>
          <w:spacing w:val="-5"/>
          <w:sz w:val="24"/>
        </w:rPr>
        <w:t xml:space="preserve"> </w:t>
      </w:r>
      <w:r>
        <w:rPr>
          <w:sz w:val="24"/>
        </w:rPr>
        <w:t>your</w:t>
      </w:r>
      <w:r>
        <w:rPr>
          <w:spacing w:val="-4"/>
          <w:sz w:val="24"/>
        </w:rPr>
        <w:t xml:space="preserve"> </w:t>
      </w:r>
      <w:r>
        <w:rPr>
          <w:sz w:val="24"/>
        </w:rPr>
        <w:t>internship</w:t>
      </w:r>
      <w:r>
        <w:rPr>
          <w:spacing w:val="-2"/>
          <w:sz w:val="24"/>
        </w:rPr>
        <w:t xml:space="preserve"> </w:t>
      </w:r>
      <w:r>
        <w:rPr>
          <w:sz w:val="24"/>
        </w:rPr>
        <w:t>hours,</w:t>
      </w:r>
      <w:r>
        <w:rPr>
          <w:spacing w:val="-3"/>
          <w:sz w:val="24"/>
        </w:rPr>
        <w:t xml:space="preserve"> </w:t>
      </w:r>
      <w:r>
        <w:rPr>
          <w:sz w:val="24"/>
        </w:rPr>
        <w:t>if</w:t>
      </w:r>
      <w:r>
        <w:rPr>
          <w:spacing w:val="-3"/>
          <w:sz w:val="24"/>
        </w:rPr>
        <w:t xml:space="preserve"> </w:t>
      </w:r>
      <w:r>
        <w:rPr>
          <w:sz w:val="24"/>
        </w:rPr>
        <w:t>required.</w:t>
      </w:r>
    </w:p>
    <w:p w14:paraId="478AE78E" w14:textId="77777777" w:rsidR="00FC4AD2" w:rsidRDefault="00363FA9">
      <w:pPr>
        <w:pStyle w:val="ListParagraph"/>
        <w:numPr>
          <w:ilvl w:val="0"/>
          <w:numId w:val="27"/>
        </w:numPr>
        <w:tabs>
          <w:tab w:val="left" w:pos="1673"/>
        </w:tabs>
        <w:spacing w:before="40"/>
        <w:ind w:hanging="361"/>
        <w:rPr>
          <w:sz w:val="24"/>
        </w:rPr>
      </w:pPr>
      <w:r>
        <w:rPr>
          <w:sz w:val="24"/>
        </w:rPr>
        <w:t>Attend</w:t>
      </w:r>
      <w:r>
        <w:rPr>
          <w:spacing w:val="-4"/>
          <w:sz w:val="24"/>
        </w:rPr>
        <w:t xml:space="preserve"> </w:t>
      </w:r>
      <w:r>
        <w:rPr>
          <w:sz w:val="24"/>
        </w:rPr>
        <w:t>college</w:t>
      </w:r>
      <w:r>
        <w:rPr>
          <w:spacing w:val="-1"/>
          <w:sz w:val="24"/>
        </w:rPr>
        <w:t xml:space="preserve"> </w:t>
      </w:r>
      <w:r>
        <w:rPr>
          <w:sz w:val="24"/>
        </w:rPr>
        <w:t>every</w:t>
      </w:r>
      <w:r>
        <w:rPr>
          <w:spacing w:val="-1"/>
          <w:sz w:val="24"/>
        </w:rPr>
        <w:t xml:space="preserve"> </w:t>
      </w:r>
      <w:r>
        <w:rPr>
          <w:sz w:val="24"/>
        </w:rPr>
        <w:t>day</w:t>
      </w:r>
      <w:r>
        <w:rPr>
          <w:spacing w:val="-1"/>
          <w:sz w:val="24"/>
        </w:rPr>
        <w:t xml:space="preserve"> </w:t>
      </w:r>
      <w:r>
        <w:rPr>
          <w:sz w:val="24"/>
        </w:rPr>
        <w:t>and</w:t>
      </w:r>
      <w:r>
        <w:rPr>
          <w:spacing w:val="-4"/>
          <w:sz w:val="24"/>
        </w:rPr>
        <w:t xml:space="preserve"> </w:t>
      </w:r>
      <w:r>
        <w:rPr>
          <w:sz w:val="24"/>
        </w:rPr>
        <w:t>do well</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classes.</w:t>
      </w:r>
    </w:p>
    <w:p w14:paraId="36E2150B" w14:textId="77777777" w:rsidR="00FC4AD2" w:rsidRDefault="00FC4AD2">
      <w:pPr>
        <w:pStyle w:val="BodyText"/>
        <w:rPr>
          <w:sz w:val="28"/>
        </w:rPr>
      </w:pPr>
    </w:p>
    <w:p w14:paraId="1A4E1466" w14:textId="77777777" w:rsidR="00FC4AD2" w:rsidRDefault="00363FA9">
      <w:pPr>
        <w:ind w:left="952"/>
        <w:rPr>
          <w:b/>
        </w:rPr>
      </w:pPr>
      <w:r>
        <w:rPr>
          <w:b/>
        </w:rPr>
        <w:t>Early</w:t>
      </w:r>
      <w:r>
        <w:rPr>
          <w:b/>
          <w:spacing w:val="-1"/>
        </w:rPr>
        <w:t xml:space="preserve"> </w:t>
      </w:r>
      <w:r>
        <w:rPr>
          <w:b/>
        </w:rPr>
        <w:t>College Year</w:t>
      </w:r>
      <w:r>
        <w:rPr>
          <w:b/>
          <w:spacing w:val="-2"/>
        </w:rPr>
        <w:t xml:space="preserve"> </w:t>
      </w:r>
      <w:r>
        <w:rPr>
          <w:b/>
        </w:rPr>
        <w:t>2</w:t>
      </w:r>
    </w:p>
    <w:p w14:paraId="407158E2" w14:textId="77777777" w:rsidR="00FC4AD2" w:rsidRDefault="00FC4AD2">
      <w:pPr>
        <w:pStyle w:val="BodyText"/>
        <w:spacing w:before="7"/>
        <w:rPr>
          <w:b/>
          <w:sz w:val="31"/>
        </w:rPr>
      </w:pPr>
    </w:p>
    <w:p w14:paraId="576BA90C" w14:textId="77777777" w:rsidR="00FC4AD2" w:rsidRDefault="00363FA9">
      <w:pPr>
        <w:pStyle w:val="ListParagraph"/>
        <w:numPr>
          <w:ilvl w:val="0"/>
          <w:numId w:val="26"/>
        </w:numPr>
        <w:tabs>
          <w:tab w:val="left" w:pos="1673"/>
        </w:tabs>
        <w:spacing w:before="1"/>
        <w:ind w:hanging="361"/>
        <w:rPr>
          <w:sz w:val="24"/>
        </w:rPr>
      </w:pPr>
      <w:r>
        <w:rPr>
          <w:sz w:val="24"/>
        </w:rPr>
        <w:t>Re-take</w:t>
      </w:r>
      <w:r>
        <w:rPr>
          <w:spacing w:val="-3"/>
          <w:sz w:val="24"/>
        </w:rPr>
        <w:t xml:space="preserve"> </w:t>
      </w:r>
      <w:r>
        <w:rPr>
          <w:sz w:val="24"/>
        </w:rPr>
        <w:t>the</w:t>
      </w:r>
      <w:r>
        <w:rPr>
          <w:spacing w:val="-2"/>
          <w:sz w:val="24"/>
        </w:rPr>
        <w:t xml:space="preserve"> </w:t>
      </w:r>
      <w:r>
        <w:rPr>
          <w:sz w:val="24"/>
        </w:rPr>
        <w:t>SAT/ACT</w:t>
      </w:r>
      <w:r>
        <w:rPr>
          <w:spacing w:val="-3"/>
          <w:sz w:val="24"/>
        </w:rPr>
        <w:t xml:space="preserve"> </w:t>
      </w:r>
      <w:r>
        <w:rPr>
          <w:sz w:val="24"/>
        </w:rPr>
        <w:t>as</w:t>
      </w:r>
      <w:r>
        <w:rPr>
          <w:spacing w:val="-2"/>
          <w:sz w:val="24"/>
        </w:rPr>
        <w:t xml:space="preserve"> </w:t>
      </w:r>
      <w:r>
        <w:rPr>
          <w:sz w:val="24"/>
        </w:rPr>
        <w:t>often</w:t>
      </w:r>
      <w:r>
        <w:rPr>
          <w:spacing w:val="-3"/>
          <w:sz w:val="24"/>
        </w:rPr>
        <w:t xml:space="preserve"> </w:t>
      </w:r>
      <w:r>
        <w:rPr>
          <w:sz w:val="24"/>
        </w:rPr>
        <w:t>as</w:t>
      </w:r>
      <w:r>
        <w:rPr>
          <w:spacing w:val="-2"/>
          <w:sz w:val="24"/>
        </w:rPr>
        <w:t xml:space="preserve"> </w:t>
      </w:r>
      <w:r>
        <w:rPr>
          <w:sz w:val="24"/>
        </w:rPr>
        <w:t>needed.</w:t>
      </w:r>
    </w:p>
    <w:p w14:paraId="58410E1F" w14:textId="77777777" w:rsidR="00FC4AD2" w:rsidRDefault="00363FA9">
      <w:pPr>
        <w:pStyle w:val="ListParagraph"/>
        <w:numPr>
          <w:ilvl w:val="0"/>
          <w:numId w:val="26"/>
        </w:numPr>
        <w:tabs>
          <w:tab w:val="left" w:pos="1673"/>
        </w:tabs>
        <w:spacing w:before="42"/>
        <w:ind w:hanging="361"/>
        <w:rPr>
          <w:sz w:val="24"/>
        </w:rPr>
      </w:pPr>
      <w:r>
        <w:rPr>
          <w:sz w:val="24"/>
        </w:rPr>
        <w:t>Take</w:t>
      </w:r>
      <w:r>
        <w:rPr>
          <w:spacing w:val="-2"/>
          <w:sz w:val="24"/>
        </w:rPr>
        <w:t xml:space="preserve"> </w:t>
      </w:r>
      <w:r>
        <w:rPr>
          <w:sz w:val="24"/>
        </w:rPr>
        <w:t>the</w:t>
      </w:r>
      <w:r>
        <w:rPr>
          <w:spacing w:val="-1"/>
          <w:sz w:val="24"/>
        </w:rPr>
        <w:t xml:space="preserve"> </w:t>
      </w:r>
      <w:r>
        <w:rPr>
          <w:sz w:val="24"/>
        </w:rPr>
        <w:t>SAT</w:t>
      </w:r>
      <w:r>
        <w:rPr>
          <w:spacing w:val="-1"/>
          <w:sz w:val="24"/>
        </w:rPr>
        <w:t xml:space="preserve"> </w:t>
      </w:r>
      <w:r>
        <w:rPr>
          <w:sz w:val="24"/>
        </w:rPr>
        <w:t>II</w:t>
      </w:r>
      <w:r>
        <w:rPr>
          <w:spacing w:val="-4"/>
          <w:sz w:val="24"/>
        </w:rPr>
        <w:t xml:space="preserve"> </w:t>
      </w:r>
      <w:r>
        <w:rPr>
          <w:sz w:val="24"/>
        </w:rPr>
        <w:t>(Subject</w:t>
      </w:r>
      <w:r>
        <w:rPr>
          <w:spacing w:val="-1"/>
          <w:sz w:val="24"/>
        </w:rPr>
        <w:t xml:space="preserve"> </w:t>
      </w:r>
      <w:r>
        <w:rPr>
          <w:sz w:val="24"/>
        </w:rPr>
        <w:t>tests),</w:t>
      </w:r>
      <w:r>
        <w:rPr>
          <w:spacing w:val="-1"/>
          <w:sz w:val="24"/>
        </w:rPr>
        <w:t xml:space="preserve"> </w:t>
      </w:r>
      <w:r>
        <w:rPr>
          <w:sz w:val="24"/>
        </w:rPr>
        <w:t>if</w:t>
      </w:r>
      <w:r>
        <w:rPr>
          <w:spacing w:val="-1"/>
          <w:sz w:val="24"/>
        </w:rPr>
        <w:t xml:space="preserve"> </w:t>
      </w:r>
      <w:r>
        <w:rPr>
          <w:sz w:val="24"/>
        </w:rPr>
        <w:t>desired.</w:t>
      </w:r>
    </w:p>
    <w:p w14:paraId="52C79028" w14:textId="77777777" w:rsidR="00FC4AD2" w:rsidRDefault="00363FA9">
      <w:pPr>
        <w:pStyle w:val="ListParagraph"/>
        <w:numPr>
          <w:ilvl w:val="0"/>
          <w:numId w:val="26"/>
        </w:numPr>
        <w:tabs>
          <w:tab w:val="left" w:pos="1673"/>
        </w:tabs>
        <w:spacing w:before="44" w:line="278" w:lineRule="auto"/>
        <w:ind w:left="1691" w:right="640" w:hanging="380"/>
        <w:rPr>
          <w:sz w:val="24"/>
        </w:rPr>
      </w:pPr>
      <w:r>
        <w:rPr>
          <w:sz w:val="24"/>
        </w:rPr>
        <w:t>Visit</w:t>
      </w:r>
      <w:r>
        <w:rPr>
          <w:spacing w:val="-3"/>
          <w:sz w:val="24"/>
        </w:rPr>
        <w:t xml:space="preserve"> </w:t>
      </w:r>
      <w:r>
        <w:rPr>
          <w:sz w:val="24"/>
        </w:rPr>
        <w:t>your</w:t>
      </w:r>
      <w:r>
        <w:rPr>
          <w:spacing w:val="-4"/>
          <w:sz w:val="24"/>
        </w:rPr>
        <w:t xml:space="preserve"> </w:t>
      </w:r>
      <w:r>
        <w:rPr>
          <w:sz w:val="24"/>
        </w:rPr>
        <w:t>high</w:t>
      </w:r>
      <w:r>
        <w:rPr>
          <w:spacing w:val="-2"/>
          <w:sz w:val="24"/>
        </w:rPr>
        <w:t xml:space="preserve"> </w:t>
      </w:r>
      <w:r>
        <w:rPr>
          <w:sz w:val="24"/>
        </w:rPr>
        <w:t>school/Posse</w:t>
      </w:r>
      <w:r>
        <w:rPr>
          <w:spacing w:val="-2"/>
          <w:sz w:val="24"/>
        </w:rPr>
        <w:t xml:space="preserve"> </w:t>
      </w:r>
      <w:r>
        <w:rPr>
          <w:sz w:val="24"/>
        </w:rPr>
        <w:t>counselor</w:t>
      </w:r>
      <w:r>
        <w:rPr>
          <w:spacing w:val="-3"/>
          <w:sz w:val="24"/>
        </w:rPr>
        <w:t xml:space="preserve"> </w:t>
      </w:r>
      <w:r>
        <w:rPr>
          <w:sz w:val="24"/>
        </w:rPr>
        <w:t>regularly</w:t>
      </w:r>
      <w:r>
        <w:rPr>
          <w:spacing w:val="-3"/>
          <w:sz w:val="24"/>
        </w:rPr>
        <w:t xml:space="preserve"> </w:t>
      </w:r>
      <w:r>
        <w:rPr>
          <w:sz w:val="24"/>
        </w:rPr>
        <w:t>to continue/prepare</w:t>
      </w:r>
      <w:r>
        <w:rPr>
          <w:spacing w:val="-4"/>
          <w:sz w:val="24"/>
        </w:rPr>
        <w:t xml:space="preserve"> </w:t>
      </w:r>
      <w:r>
        <w:rPr>
          <w:sz w:val="24"/>
        </w:rPr>
        <w:t>your</w:t>
      </w:r>
      <w:r>
        <w:rPr>
          <w:spacing w:val="-3"/>
          <w:sz w:val="24"/>
        </w:rPr>
        <w:t xml:space="preserve"> </w:t>
      </w:r>
      <w:r>
        <w:rPr>
          <w:sz w:val="24"/>
        </w:rPr>
        <w:t>Year</w:t>
      </w:r>
      <w:r>
        <w:rPr>
          <w:spacing w:val="-3"/>
          <w:sz w:val="24"/>
        </w:rPr>
        <w:t xml:space="preserve"> </w:t>
      </w:r>
      <w:r>
        <w:rPr>
          <w:sz w:val="24"/>
        </w:rPr>
        <w:t>3</w:t>
      </w:r>
      <w:r>
        <w:rPr>
          <w:spacing w:val="-1"/>
          <w:sz w:val="24"/>
        </w:rPr>
        <w:t xml:space="preserve"> </w:t>
      </w:r>
      <w:r>
        <w:rPr>
          <w:sz w:val="24"/>
        </w:rPr>
        <w:t>college</w:t>
      </w:r>
      <w:r>
        <w:rPr>
          <w:spacing w:val="-49"/>
          <w:sz w:val="24"/>
        </w:rPr>
        <w:t xml:space="preserve"> </w:t>
      </w:r>
      <w:r>
        <w:rPr>
          <w:sz w:val="24"/>
        </w:rPr>
        <w:t>application</w:t>
      </w:r>
      <w:r>
        <w:rPr>
          <w:spacing w:val="-3"/>
          <w:sz w:val="24"/>
        </w:rPr>
        <w:t xml:space="preserve"> </w:t>
      </w:r>
      <w:r>
        <w:rPr>
          <w:sz w:val="24"/>
        </w:rPr>
        <w:t>process (Post</w:t>
      </w:r>
      <w:r>
        <w:rPr>
          <w:spacing w:val="1"/>
          <w:sz w:val="24"/>
        </w:rPr>
        <w:t xml:space="preserve"> </w:t>
      </w:r>
      <w:r>
        <w:rPr>
          <w:sz w:val="24"/>
        </w:rPr>
        <w:t>Nicotra</w:t>
      </w:r>
      <w:r>
        <w:rPr>
          <w:spacing w:val="-1"/>
          <w:sz w:val="24"/>
        </w:rPr>
        <w:t xml:space="preserve"> </w:t>
      </w:r>
      <w:r>
        <w:rPr>
          <w:sz w:val="24"/>
        </w:rPr>
        <w:t>Charter/SJU)</w:t>
      </w:r>
    </w:p>
    <w:p w14:paraId="4CF220A7" w14:textId="77777777" w:rsidR="00FC4AD2" w:rsidRDefault="00363FA9">
      <w:pPr>
        <w:pStyle w:val="ListParagraph"/>
        <w:numPr>
          <w:ilvl w:val="0"/>
          <w:numId w:val="26"/>
        </w:numPr>
        <w:tabs>
          <w:tab w:val="left" w:pos="1673"/>
        </w:tabs>
        <w:spacing w:line="233" w:lineRule="exact"/>
        <w:ind w:hanging="361"/>
        <w:rPr>
          <w:sz w:val="24"/>
        </w:rPr>
      </w:pPr>
      <w:r>
        <w:rPr>
          <w:sz w:val="24"/>
        </w:rPr>
        <w:t>Continue</w:t>
      </w:r>
      <w:r>
        <w:rPr>
          <w:spacing w:val="-4"/>
          <w:sz w:val="24"/>
        </w:rPr>
        <w:t xml:space="preserve"> </w:t>
      </w:r>
      <w:r>
        <w:rPr>
          <w:sz w:val="24"/>
        </w:rPr>
        <w:t>to</w:t>
      </w:r>
      <w:r>
        <w:rPr>
          <w:spacing w:val="-3"/>
          <w:sz w:val="24"/>
        </w:rPr>
        <w:t xml:space="preserve"> </w:t>
      </w:r>
      <w:r>
        <w:rPr>
          <w:sz w:val="24"/>
        </w:rPr>
        <w:t>visit</w:t>
      </w:r>
      <w:r>
        <w:rPr>
          <w:spacing w:val="-3"/>
          <w:sz w:val="24"/>
        </w:rPr>
        <w:t xml:space="preserve"> </w:t>
      </w:r>
      <w:r>
        <w:rPr>
          <w:sz w:val="24"/>
        </w:rPr>
        <w:t>college/university</w:t>
      </w:r>
      <w:r>
        <w:rPr>
          <w:spacing w:val="-3"/>
          <w:sz w:val="24"/>
        </w:rPr>
        <w:t xml:space="preserve"> </w:t>
      </w:r>
      <w:r>
        <w:rPr>
          <w:sz w:val="24"/>
        </w:rPr>
        <w:t>campuses.</w:t>
      </w:r>
    </w:p>
    <w:p w14:paraId="7FDB8380" w14:textId="77777777" w:rsidR="00FC4AD2" w:rsidRDefault="00363FA9">
      <w:pPr>
        <w:pStyle w:val="ListParagraph"/>
        <w:numPr>
          <w:ilvl w:val="0"/>
          <w:numId w:val="26"/>
        </w:numPr>
        <w:tabs>
          <w:tab w:val="left" w:pos="1673"/>
        </w:tabs>
        <w:spacing w:before="42"/>
        <w:ind w:hanging="361"/>
        <w:rPr>
          <w:sz w:val="24"/>
        </w:rPr>
      </w:pPr>
      <w:r>
        <w:rPr>
          <w:sz w:val="24"/>
        </w:rPr>
        <w:t>Apply</w:t>
      </w:r>
      <w:r>
        <w:rPr>
          <w:spacing w:val="-4"/>
          <w:sz w:val="24"/>
        </w:rPr>
        <w:t xml:space="preserve"> </w:t>
      </w:r>
      <w:r>
        <w:rPr>
          <w:sz w:val="24"/>
        </w:rPr>
        <w:t>to</w:t>
      </w:r>
      <w:r>
        <w:rPr>
          <w:spacing w:val="-2"/>
          <w:sz w:val="24"/>
        </w:rPr>
        <w:t xml:space="preserve"> </w:t>
      </w:r>
      <w:r>
        <w:rPr>
          <w:sz w:val="24"/>
        </w:rPr>
        <w:t>continue</w:t>
      </w:r>
      <w:r>
        <w:rPr>
          <w:spacing w:val="-2"/>
          <w:sz w:val="24"/>
        </w:rPr>
        <w:t xml:space="preserve"> </w:t>
      </w:r>
      <w:r>
        <w:rPr>
          <w:sz w:val="24"/>
        </w:rPr>
        <w:t>your</w:t>
      </w:r>
      <w:r>
        <w:rPr>
          <w:spacing w:val="-1"/>
          <w:sz w:val="24"/>
        </w:rPr>
        <w:t xml:space="preserve"> </w:t>
      </w:r>
      <w:r>
        <w:rPr>
          <w:sz w:val="24"/>
        </w:rPr>
        <w:t>College</w:t>
      </w:r>
      <w:r>
        <w:rPr>
          <w:spacing w:val="-1"/>
          <w:sz w:val="24"/>
        </w:rPr>
        <w:t xml:space="preserve"> </w:t>
      </w:r>
      <w:r>
        <w:rPr>
          <w:sz w:val="24"/>
        </w:rPr>
        <w:t>education</w:t>
      </w:r>
      <w:r>
        <w:rPr>
          <w:spacing w:val="-1"/>
          <w:sz w:val="24"/>
        </w:rPr>
        <w:t xml:space="preserve"> </w:t>
      </w:r>
      <w:r>
        <w:rPr>
          <w:sz w:val="24"/>
        </w:rPr>
        <w:t>by</w:t>
      </w:r>
      <w:r>
        <w:rPr>
          <w:spacing w:val="-3"/>
          <w:sz w:val="24"/>
        </w:rPr>
        <w:t xml:space="preserve"> </w:t>
      </w:r>
      <w:r>
        <w:rPr>
          <w:sz w:val="24"/>
        </w:rPr>
        <w:t>December</w:t>
      </w:r>
      <w:r>
        <w:rPr>
          <w:spacing w:val="-2"/>
          <w:sz w:val="24"/>
        </w:rPr>
        <w:t xml:space="preserve"> </w:t>
      </w:r>
      <w:r>
        <w:rPr>
          <w:sz w:val="24"/>
        </w:rPr>
        <w:t>1.</w:t>
      </w:r>
    </w:p>
    <w:p w14:paraId="2350C7BA" w14:textId="77777777" w:rsidR="00FC4AD2" w:rsidRDefault="00363FA9">
      <w:pPr>
        <w:pStyle w:val="ListParagraph"/>
        <w:numPr>
          <w:ilvl w:val="0"/>
          <w:numId w:val="26"/>
        </w:numPr>
        <w:tabs>
          <w:tab w:val="left" w:pos="1673"/>
        </w:tabs>
        <w:spacing w:before="43" w:line="273" w:lineRule="auto"/>
        <w:ind w:right="814"/>
        <w:rPr>
          <w:sz w:val="24"/>
        </w:rPr>
      </w:pPr>
      <w:r>
        <w:rPr>
          <w:sz w:val="24"/>
        </w:rPr>
        <w:t>Continue</w:t>
      </w:r>
      <w:r>
        <w:rPr>
          <w:spacing w:val="-3"/>
          <w:sz w:val="24"/>
        </w:rPr>
        <w:t xml:space="preserve"> </w:t>
      </w:r>
      <w:r>
        <w:rPr>
          <w:sz w:val="24"/>
        </w:rPr>
        <w:t>to</w:t>
      </w:r>
      <w:r>
        <w:rPr>
          <w:spacing w:val="-2"/>
          <w:sz w:val="24"/>
        </w:rPr>
        <w:t xml:space="preserve"> </w:t>
      </w:r>
      <w:r>
        <w:rPr>
          <w:sz w:val="24"/>
        </w:rPr>
        <w:t>track</w:t>
      </w:r>
      <w:r>
        <w:rPr>
          <w:spacing w:val="-2"/>
          <w:sz w:val="24"/>
        </w:rPr>
        <w:t xml:space="preserve"> </w:t>
      </w:r>
      <w:r>
        <w:rPr>
          <w:sz w:val="24"/>
        </w:rPr>
        <w:t>your</w:t>
      </w:r>
      <w:r>
        <w:rPr>
          <w:spacing w:val="-1"/>
          <w:sz w:val="24"/>
        </w:rPr>
        <w:t xml:space="preserve"> </w:t>
      </w:r>
      <w:r>
        <w:rPr>
          <w:sz w:val="24"/>
        </w:rPr>
        <w:t>college</w:t>
      </w:r>
      <w:r>
        <w:rPr>
          <w:spacing w:val="-2"/>
          <w:sz w:val="24"/>
        </w:rPr>
        <w:t xml:space="preserve"> </w:t>
      </w:r>
      <w:r>
        <w:rPr>
          <w:sz w:val="24"/>
        </w:rPr>
        <w:t>credit</w:t>
      </w:r>
      <w:r>
        <w:rPr>
          <w:spacing w:val="-1"/>
          <w:sz w:val="24"/>
        </w:rPr>
        <w:t xml:space="preserve"> </w:t>
      </w:r>
      <w:r>
        <w:rPr>
          <w:sz w:val="24"/>
        </w:rPr>
        <w:t>accumulation</w:t>
      </w:r>
      <w:r>
        <w:rPr>
          <w:spacing w:val="-2"/>
          <w:sz w:val="24"/>
        </w:rPr>
        <w:t xml:space="preserve"> </w:t>
      </w:r>
      <w:r>
        <w:rPr>
          <w:sz w:val="24"/>
        </w:rPr>
        <w:t>to</w:t>
      </w:r>
      <w:r>
        <w:rPr>
          <w:spacing w:val="-2"/>
          <w:sz w:val="24"/>
        </w:rPr>
        <w:t xml:space="preserve"> </w:t>
      </w:r>
      <w:r>
        <w:rPr>
          <w:sz w:val="24"/>
        </w:rPr>
        <w:t>reach</w:t>
      </w:r>
      <w:r>
        <w:rPr>
          <w:spacing w:val="-2"/>
          <w:sz w:val="24"/>
        </w:rPr>
        <w:t xml:space="preserve"> </w:t>
      </w:r>
      <w:r>
        <w:rPr>
          <w:sz w:val="24"/>
        </w:rPr>
        <w:t>your</w:t>
      </w:r>
      <w:r>
        <w:rPr>
          <w:spacing w:val="-3"/>
          <w:sz w:val="24"/>
        </w:rPr>
        <w:t xml:space="preserve"> </w:t>
      </w:r>
      <w:r>
        <w:rPr>
          <w:sz w:val="24"/>
        </w:rPr>
        <w:t>goal</w:t>
      </w:r>
      <w:r>
        <w:rPr>
          <w:spacing w:val="1"/>
          <w:sz w:val="24"/>
        </w:rPr>
        <w:t xml:space="preserve"> </w:t>
      </w:r>
      <w:r>
        <w:rPr>
          <w:sz w:val="24"/>
        </w:rPr>
        <w:t>of</w:t>
      </w:r>
      <w:r>
        <w:rPr>
          <w:spacing w:val="-3"/>
          <w:sz w:val="24"/>
        </w:rPr>
        <w:t xml:space="preserve"> </w:t>
      </w:r>
      <w:r>
        <w:rPr>
          <w:sz w:val="24"/>
        </w:rPr>
        <w:t>60</w:t>
      </w:r>
      <w:r>
        <w:rPr>
          <w:spacing w:val="-2"/>
          <w:sz w:val="24"/>
        </w:rPr>
        <w:t xml:space="preserve"> </w:t>
      </w:r>
      <w:r>
        <w:rPr>
          <w:sz w:val="24"/>
        </w:rPr>
        <w:t>or</w:t>
      </w:r>
      <w:r>
        <w:rPr>
          <w:spacing w:val="-3"/>
          <w:sz w:val="24"/>
        </w:rPr>
        <w:t xml:space="preserve"> </w:t>
      </w:r>
      <w:r>
        <w:rPr>
          <w:sz w:val="24"/>
        </w:rPr>
        <w:t>your</w:t>
      </w:r>
      <w:r>
        <w:rPr>
          <w:spacing w:val="-3"/>
          <w:sz w:val="24"/>
        </w:rPr>
        <w:t xml:space="preserve"> </w:t>
      </w:r>
      <w:r>
        <w:rPr>
          <w:sz w:val="24"/>
        </w:rPr>
        <w:t>high</w:t>
      </w:r>
      <w:r>
        <w:rPr>
          <w:spacing w:val="-49"/>
          <w:sz w:val="24"/>
        </w:rPr>
        <w:t xml:space="preserve"> </w:t>
      </w:r>
      <w:r>
        <w:rPr>
          <w:sz w:val="24"/>
        </w:rPr>
        <w:t>school</w:t>
      </w:r>
      <w:r>
        <w:rPr>
          <w:spacing w:val="-2"/>
          <w:sz w:val="24"/>
        </w:rPr>
        <w:t xml:space="preserve"> </w:t>
      </w:r>
      <w:r>
        <w:rPr>
          <w:sz w:val="24"/>
        </w:rPr>
        <w:t>graduation requirements</w:t>
      </w:r>
      <w:r>
        <w:rPr>
          <w:spacing w:val="-1"/>
          <w:sz w:val="24"/>
        </w:rPr>
        <w:t xml:space="preserve"> </w:t>
      </w:r>
      <w:r>
        <w:rPr>
          <w:sz w:val="24"/>
        </w:rPr>
        <w:t>to reach</w:t>
      </w:r>
      <w:r>
        <w:rPr>
          <w:spacing w:val="-2"/>
          <w:sz w:val="24"/>
        </w:rPr>
        <w:t xml:space="preserve"> </w:t>
      </w:r>
      <w:r>
        <w:rPr>
          <w:sz w:val="24"/>
        </w:rPr>
        <w:t>your</w:t>
      </w:r>
      <w:r>
        <w:rPr>
          <w:spacing w:val="1"/>
          <w:sz w:val="24"/>
        </w:rPr>
        <w:t xml:space="preserve"> </w:t>
      </w:r>
      <w:r>
        <w:rPr>
          <w:sz w:val="24"/>
        </w:rPr>
        <w:t>goal of</w:t>
      </w:r>
      <w:r>
        <w:rPr>
          <w:spacing w:val="-1"/>
          <w:sz w:val="24"/>
        </w:rPr>
        <w:t xml:space="preserve"> </w:t>
      </w:r>
      <w:r>
        <w:rPr>
          <w:sz w:val="24"/>
        </w:rPr>
        <w:t>44.</w:t>
      </w:r>
    </w:p>
    <w:p w14:paraId="6D0AF8B8" w14:textId="77777777" w:rsidR="00FC4AD2" w:rsidRDefault="00363FA9">
      <w:pPr>
        <w:pStyle w:val="ListParagraph"/>
        <w:numPr>
          <w:ilvl w:val="0"/>
          <w:numId w:val="26"/>
        </w:numPr>
        <w:tabs>
          <w:tab w:val="left" w:pos="1673"/>
        </w:tabs>
        <w:spacing w:before="4"/>
        <w:ind w:hanging="361"/>
        <w:rPr>
          <w:sz w:val="24"/>
        </w:rPr>
      </w:pPr>
      <w:r>
        <w:rPr>
          <w:sz w:val="24"/>
        </w:rPr>
        <w:t>Track</w:t>
      </w:r>
      <w:r>
        <w:rPr>
          <w:spacing w:val="-5"/>
          <w:sz w:val="24"/>
        </w:rPr>
        <w:t xml:space="preserve"> </w:t>
      </w:r>
      <w:r>
        <w:rPr>
          <w:sz w:val="24"/>
        </w:rPr>
        <w:t>your</w:t>
      </w:r>
      <w:r>
        <w:rPr>
          <w:spacing w:val="-4"/>
          <w:sz w:val="24"/>
        </w:rPr>
        <w:t xml:space="preserve"> </w:t>
      </w:r>
      <w:r>
        <w:rPr>
          <w:sz w:val="24"/>
        </w:rPr>
        <w:t>internship</w:t>
      </w:r>
      <w:r>
        <w:rPr>
          <w:spacing w:val="-2"/>
          <w:sz w:val="24"/>
        </w:rPr>
        <w:t xml:space="preserve"> </w:t>
      </w:r>
      <w:r>
        <w:rPr>
          <w:sz w:val="24"/>
        </w:rPr>
        <w:t>hours,</w:t>
      </w:r>
      <w:r>
        <w:rPr>
          <w:spacing w:val="-3"/>
          <w:sz w:val="24"/>
        </w:rPr>
        <w:t xml:space="preserve"> </w:t>
      </w:r>
      <w:r>
        <w:rPr>
          <w:sz w:val="24"/>
        </w:rPr>
        <w:t>if</w:t>
      </w:r>
      <w:r>
        <w:rPr>
          <w:spacing w:val="-3"/>
          <w:sz w:val="24"/>
        </w:rPr>
        <w:t xml:space="preserve"> </w:t>
      </w:r>
      <w:r>
        <w:rPr>
          <w:sz w:val="24"/>
        </w:rPr>
        <w:t>required.</w:t>
      </w:r>
    </w:p>
    <w:p w14:paraId="58F495FD" w14:textId="77777777" w:rsidR="00FC4AD2" w:rsidRDefault="00363FA9">
      <w:pPr>
        <w:pStyle w:val="ListParagraph"/>
        <w:numPr>
          <w:ilvl w:val="0"/>
          <w:numId w:val="26"/>
        </w:numPr>
        <w:tabs>
          <w:tab w:val="left" w:pos="1673"/>
        </w:tabs>
        <w:spacing w:before="43"/>
        <w:ind w:hanging="361"/>
        <w:rPr>
          <w:sz w:val="24"/>
        </w:rPr>
      </w:pPr>
      <w:r>
        <w:rPr>
          <w:sz w:val="24"/>
        </w:rPr>
        <w:t>Track</w:t>
      </w:r>
      <w:r>
        <w:rPr>
          <w:spacing w:val="-3"/>
          <w:sz w:val="24"/>
        </w:rPr>
        <w:t xml:space="preserve"> </w:t>
      </w:r>
      <w:r>
        <w:rPr>
          <w:sz w:val="24"/>
        </w:rPr>
        <w:t>your</w:t>
      </w:r>
      <w:r>
        <w:rPr>
          <w:spacing w:val="-2"/>
          <w:sz w:val="24"/>
        </w:rPr>
        <w:t xml:space="preserve"> </w:t>
      </w:r>
      <w:r>
        <w:rPr>
          <w:sz w:val="24"/>
        </w:rPr>
        <w:t>community service</w:t>
      </w:r>
      <w:r>
        <w:rPr>
          <w:spacing w:val="-2"/>
          <w:sz w:val="24"/>
        </w:rPr>
        <w:t xml:space="preserve"> </w:t>
      </w:r>
      <w:r>
        <w:rPr>
          <w:sz w:val="24"/>
        </w:rPr>
        <w:t>hours</w:t>
      </w:r>
      <w:r>
        <w:rPr>
          <w:spacing w:val="-1"/>
          <w:sz w:val="24"/>
        </w:rPr>
        <w:t xml:space="preserve"> </w:t>
      </w:r>
      <w:r>
        <w:rPr>
          <w:sz w:val="24"/>
        </w:rPr>
        <w:t>to</w:t>
      </w:r>
      <w:r>
        <w:rPr>
          <w:spacing w:val="-2"/>
          <w:sz w:val="24"/>
        </w:rPr>
        <w:t xml:space="preserve"> </w:t>
      </w:r>
      <w:r>
        <w:rPr>
          <w:sz w:val="24"/>
        </w:rPr>
        <w:t>reach</w:t>
      </w:r>
      <w:r>
        <w:rPr>
          <w:spacing w:val="-1"/>
          <w:sz w:val="24"/>
        </w:rPr>
        <w:t xml:space="preserve"> </w:t>
      </w:r>
      <w:r>
        <w:rPr>
          <w:sz w:val="24"/>
        </w:rPr>
        <w:t>40</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year.</w:t>
      </w:r>
    </w:p>
    <w:p w14:paraId="3A2B0186" w14:textId="77777777" w:rsidR="00FC4AD2" w:rsidRDefault="00363FA9">
      <w:pPr>
        <w:pStyle w:val="ListParagraph"/>
        <w:numPr>
          <w:ilvl w:val="0"/>
          <w:numId w:val="26"/>
        </w:numPr>
        <w:tabs>
          <w:tab w:val="left" w:pos="1673"/>
        </w:tabs>
        <w:spacing w:before="42"/>
        <w:ind w:hanging="361"/>
        <w:rPr>
          <w:sz w:val="24"/>
        </w:rPr>
      </w:pPr>
      <w:r>
        <w:rPr>
          <w:sz w:val="24"/>
        </w:rPr>
        <w:t>Attend</w:t>
      </w:r>
      <w:r>
        <w:rPr>
          <w:spacing w:val="-4"/>
          <w:sz w:val="24"/>
        </w:rPr>
        <w:t xml:space="preserve"> </w:t>
      </w:r>
      <w:r>
        <w:rPr>
          <w:sz w:val="24"/>
        </w:rPr>
        <w:t>college</w:t>
      </w:r>
      <w:r>
        <w:rPr>
          <w:spacing w:val="-1"/>
          <w:sz w:val="24"/>
        </w:rPr>
        <w:t xml:space="preserve"> </w:t>
      </w:r>
      <w:r>
        <w:rPr>
          <w:sz w:val="24"/>
        </w:rPr>
        <w:t>every</w:t>
      </w:r>
      <w:r>
        <w:rPr>
          <w:spacing w:val="-1"/>
          <w:sz w:val="24"/>
        </w:rPr>
        <w:t xml:space="preserve"> </w:t>
      </w:r>
      <w:r>
        <w:rPr>
          <w:sz w:val="24"/>
        </w:rPr>
        <w:t>day</w:t>
      </w:r>
      <w:r>
        <w:rPr>
          <w:spacing w:val="-1"/>
          <w:sz w:val="24"/>
        </w:rPr>
        <w:t xml:space="preserve"> </w:t>
      </w:r>
      <w:r>
        <w:rPr>
          <w:sz w:val="24"/>
        </w:rPr>
        <w:t>and</w:t>
      </w:r>
      <w:r>
        <w:rPr>
          <w:spacing w:val="-4"/>
          <w:sz w:val="24"/>
        </w:rPr>
        <w:t xml:space="preserve"> </w:t>
      </w:r>
      <w:r>
        <w:rPr>
          <w:sz w:val="24"/>
        </w:rPr>
        <w:t>do well</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classes.</w:t>
      </w:r>
    </w:p>
    <w:p w14:paraId="1EE639C3" w14:textId="77777777" w:rsidR="00FC4AD2" w:rsidRDefault="00FC4AD2">
      <w:pPr>
        <w:pStyle w:val="BodyText"/>
        <w:rPr>
          <w:sz w:val="28"/>
        </w:rPr>
      </w:pPr>
    </w:p>
    <w:p w14:paraId="0142BDA5" w14:textId="77777777" w:rsidR="00FC4AD2" w:rsidRDefault="00FC4AD2">
      <w:pPr>
        <w:pStyle w:val="BodyText"/>
        <w:rPr>
          <w:sz w:val="28"/>
        </w:rPr>
      </w:pPr>
    </w:p>
    <w:p w14:paraId="78720136" w14:textId="77777777" w:rsidR="00FC4AD2" w:rsidRDefault="00FC4AD2">
      <w:pPr>
        <w:pStyle w:val="BodyText"/>
        <w:spacing w:before="1"/>
        <w:rPr>
          <w:sz w:val="27"/>
        </w:rPr>
      </w:pPr>
    </w:p>
    <w:p w14:paraId="48A55D25" w14:textId="77777777" w:rsidR="00FC4AD2" w:rsidRDefault="00363FA9">
      <w:pPr>
        <w:ind w:left="952"/>
        <w:rPr>
          <w:b/>
        </w:rPr>
      </w:pPr>
      <w:r>
        <w:rPr>
          <w:b/>
        </w:rPr>
        <w:t>Post-Nicotra</w:t>
      </w:r>
      <w:r>
        <w:rPr>
          <w:b/>
          <w:spacing w:val="-4"/>
        </w:rPr>
        <w:t xml:space="preserve"> </w:t>
      </w:r>
      <w:r>
        <w:rPr>
          <w:b/>
        </w:rPr>
        <w:t>Charter/SJU</w:t>
      </w:r>
      <w:r>
        <w:rPr>
          <w:b/>
          <w:spacing w:val="-3"/>
        </w:rPr>
        <w:t xml:space="preserve"> </w:t>
      </w:r>
      <w:r>
        <w:rPr>
          <w:b/>
        </w:rPr>
        <w:t>Admissions</w:t>
      </w:r>
      <w:r>
        <w:rPr>
          <w:b/>
          <w:spacing w:val="-6"/>
        </w:rPr>
        <w:t xml:space="preserve"> </w:t>
      </w:r>
      <w:r>
        <w:rPr>
          <w:b/>
        </w:rPr>
        <w:t>Testing</w:t>
      </w:r>
    </w:p>
    <w:p w14:paraId="0AF32272" w14:textId="77777777" w:rsidR="00FC4AD2" w:rsidRDefault="00FC4AD2">
      <w:pPr>
        <w:pStyle w:val="BodyText"/>
        <w:spacing w:before="10"/>
        <w:rPr>
          <w:b/>
          <w:sz w:val="31"/>
        </w:rPr>
      </w:pPr>
    </w:p>
    <w:p w14:paraId="2C7D2643" w14:textId="77777777" w:rsidR="00FC4AD2" w:rsidRDefault="00363FA9">
      <w:pPr>
        <w:pStyle w:val="BodyText"/>
        <w:ind w:left="952" w:right="709"/>
      </w:pPr>
      <w:r>
        <w:t>Since different colleges, universities, and technical institutes have varying admission policies,</w:t>
      </w:r>
      <w:r>
        <w:rPr>
          <w:spacing w:val="1"/>
        </w:rPr>
        <w:t xml:space="preserve"> </w:t>
      </w:r>
      <w:r>
        <w:t>students</w:t>
      </w:r>
      <w:r>
        <w:rPr>
          <w:spacing w:val="-4"/>
        </w:rPr>
        <w:t xml:space="preserve"> </w:t>
      </w:r>
      <w:r>
        <w:t>must</w:t>
      </w:r>
      <w:r>
        <w:rPr>
          <w:spacing w:val="-4"/>
        </w:rPr>
        <w:t xml:space="preserve"> </w:t>
      </w:r>
      <w:r>
        <w:t>carefully</w:t>
      </w:r>
      <w:r>
        <w:rPr>
          <w:spacing w:val="-4"/>
        </w:rPr>
        <w:t xml:space="preserve"> </w:t>
      </w:r>
      <w:r>
        <w:t>check</w:t>
      </w:r>
      <w:r>
        <w:rPr>
          <w:spacing w:val="-4"/>
        </w:rPr>
        <w:t xml:space="preserve"> </w:t>
      </w:r>
      <w:r>
        <w:t>into</w:t>
      </w:r>
      <w:r>
        <w:rPr>
          <w:spacing w:val="-2"/>
        </w:rPr>
        <w:t xml:space="preserve"> </w:t>
      </w:r>
      <w:r>
        <w:t>the</w:t>
      </w:r>
      <w:r>
        <w:rPr>
          <w:spacing w:val="-4"/>
        </w:rPr>
        <w:t xml:space="preserve"> </w:t>
      </w:r>
      <w:r>
        <w:t>admissions</w:t>
      </w:r>
      <w:r>
        <w:rPr>
          <w:spacing w:val="-4"/>
        </w:rPr>
        <w:t xml:space="preserve"> </w:t>
      </w:r>
      <w:r>
        <w:t>requirements</w:t>
      </w:r>
      <w:r>
        <w:rPr>
          <w:spacing w:val="-4"/>
        </w:rPr>
        <w:t xml:space="preserve"> </w:t>
      </w:r>
      <w:r>
        <w:t>for</w:t>
      </w:r>
      <w:r>
        <w:rPr>
          <w:spacing w:val="-5"/>
        </w:rPr>
        <w:t xml:space="preserve"> </w:t>
      </w:r>
      <w:r>
        <w:t>institutions</w:t>
      </w:r>
      <w:r>
        <w:rPr>
          <w:spacing w:val="-3"/>
        </w:rPr>
        <w:t xml:space="preserve"> </w:t>
      </w:r>
      <w:r>
        <w:t>to</w:t>
      </w:r>
      <w:r>
        <w:rPr>
          <w:spacing w:val="-4"/>
        </w:rPr>
        <w:t xml:space="preserve"> </w:t>
      </w:r>
      <w:r>
        <w:t>which</w:t>
      </w:r>
      <w:r>
        <w:rPr>
          <w:spacing w:val="-3"/>
        </w:rPr>
        <w:t xml:space="preserve"> </w:t>
      </w:r>
      <w:r>
        <w:t>they</w:t>
      </w:r>
    </w:p>
    <w:p w14:paraId="5831B0AE" w14:textId="77777777" w:rsidR="00FC4AD2" w:rsidRDefault="00FC4AD2">
      <w:pPr>
        <w:sectPr w:rsidR="00FC4AD2">
          <w:pgSz w:w="12240" w:h="15840"/>
          <w:pgMar w:top="500" w:right="600" w:bottom="900" w:left="200" w:header="0" w:footer="694" w:gutter="0"/>
          <w:cols w:space="720"/>
        </w:sectPr>
      </w:pPr>
    </w:p>
    <w:p w14:paraId="0553E2F9" w14:textId="77777777" w:rsidR="00FC4AD2" w:rsidRDefault="00363FA9">
      <w:pPr>
        <w:pStyle w:val="BodyText"/>
        <w:spacing w:before="76"/>
        <w:ind w:left="952" w:right="582"/>
      </w:pPr>
      <w:r>
        <w:lastRenderedPageBreak/>
        <w:t>plan</w:t>
      </w:r>
      <w:r>
        <w:rPr>
          <w:spacing w:val="-3"/>
        </w:rPr>
        <w:t xml:space="preserve"> </w:t>
      </w:r>
      <w:r>
        <w:t>to</w:t>
      </w:r>
      <w:r>
        <w:rPr>
          <w:spacing w:val="-2"/>
        </w:rPr>
        <w:t xml:space="preserve"> </w:t>
      </w:r>
      <w:r>
        <w:t>apply.</w:t>
      </w:r>
      <w:r>
        <w:rPr>
          <w:spacing w:val="49"/>
        </w:rPr>
        <w:t xml:space="preserve"> </w:t>
      </w:r>
      <w:r>
        <w:t>The</w:t>
      </w:r>
      <w:r>
        <w:rPr>
          <w:spacing w:val="-2"/>
        </w:rPr>
        <w:t xml:space="preserve"> </w:t>
      </w:r>
      <w:r>
        <w:t>school</w:t>
      </w:r>
      <w:r>
        <w:rPr>
          <w:spacing w:val="-3"/>
        </w:rPr>
        <w:t xml:space="preserve"> </w:t>
      </w:r>
      <w:r>
        <w:t>counselors</w:t>
      </w:r>
      <w:r>
        <w:rPr>
          <w:spacing w:val="-2"/>
        </w:rPr>
        <w:t xml:space="preserve"> </w:t>
      </w:r>
      <w:r>
        <w:t>can</w:t>
      </w:r>
      <w:r>
        <w:rPr>
          <w:spacing w:val="-3"/>
        </w:rPr>
        <w:t xml:space="preserve"> </w:t>
      </w:r>
      <w:r>
        <w:t>help</w:t>
      </w:r>
      <w:r>
        <w:rPr>
          <w:spacing w:val="-1"/>
        </w:rPr>
        <w:t xml:space="preserve"> </w:t>
      </w:r>
      <w:r>
        <w:t>with</w:t>
      </w:r>
      <w:r>
        <w:rPr>
          <w:spacing w:val="-2"/>
        </w:rPr>
        <w:t xml:space="preserve"> </w:t>
      </w:r>
      <w:r>
        <w:t>details</w:t>
      </w:r>
      <w:r>
        <w:rPr>
          <w:spacing w:val="-3"/>
        </w:rPr>
        <w:t xml:space="preserve"> </w:t>
      </w:r>
      <w:r>
        <w:t>of</w:t>
      </w:r>
      <w:r>
        <w:rPr>
          <w:spacing w:val="-4"/>
        </w:rPr>
        <w:t xml:space="preserve"> </w:t>
      </w:r>
      <w:r>
        <w:t>registering</w:t>
      </w:r>
      <w:r>
        <w:rPr>
          <w:spacing w:val="-3"/>
        </w:rPr>
        <w:t xml:space="preserve"> </w:t>
      </w:r>
      <w:r>
        <w:t>to</w:t>
      </w:r>
      <w:r>
        <w:rPr>
          <w:spacing w:val="-2"/>
        </w:rPr>
        <w:t xml:space="preserve"> </w:t>
      </w:r>
      <w:r>
        <w:t>take</w:t>
      </w:r>
      <w:r>
        <w:rPr>
          <w:spacing w:val="-3"/>
        </w:rPr>
        <w:t xml:space="preserve"> </w:t>
      </w:r>
      <w:r>
        <w:t>the</w:t>
      </w:r>
      <w:r>
        <w:rPr>
          <w:spacing w:val="-3"/>
        </w:rPr>
        <w:t xml:space="preserve"> </w:t>
      </w:r>
      <w:r>
        <w:t>various</w:t>
      </w:r>
      <w:r>
        <w:rPr>
          <w:spacing w:val="-2"/>
        </w:rPr>
        <w:t xml:space="preserve"> </w:t>
      </w:r>
      <w:r>
        <w:t>tests.</w:t>
      </w:r>
      <w:r>
        <w:rPr>
          <w:spacing w:val="-50"/>
        </w:rPr>
        <w:t xml:space="preserve"> </w:t>
      </w:r>
      <w:r>
        <w:t>Answers to the most frequently asked questions about college admission tests are provided in</w:t>
      </w:r>
      <w:r>
        <w:rPr>
          <w:spacing w:val="1"/>
        </w:rPr>
        <w:t xml:space="preserve"> </w:t>
      </w:r>
      <w:r>
        <w:t>the</w:t>
      </w:r>
      <w:r>
        <w:rPr>
          <w:spacing w:val="-1"/>
        </w:rPr>
        <w:t xml:space="preserve"> </w:t>
      </w:r>
      <w:r>
        <w:t>next</w:t>
      </w:r>
      <w:r>
        <w:rPr>
          <w:spacing w:val="-1"/>
        </w:rPr>
        <w:t xml:space="preserve"> </w:t>
      </w:r>
      <w:r>
        <w:t>few</w:t>
      </w:r>
      <w:r>
        <w:rPr>
          <w:spacing w:val="-1"/>
        </w:rPr>
        <w:t xml:space="preserve"> </w:t>
      </w:r>
      <w:r>
        <w:t>pages.</w:t>
      </w:r>
    </w:p>
    <w:p w14:paraId="7E37232D" w14:textId="77777777" w:rsidR="00FC4AD2" w:rsidRDefault="00FC4AD2">
      <w:pPr>
        <w:sectPr w:rsidR="00FC4AD2">
          <w:pgSz w:w="12240" w:h="15840"/>
          <w:pgMar w:top="500" w:right="600" w:bottom="960" w:left="200" w:header="0" w:footer="694" w:gutter="0"/>
          <w:cols w:space="720"/>
        </w:sectPr>
      </w:pPr>
    </w:p>
    <w:p w14:paraId="244D6272" w14:textId="77777777" w:rsidR="00FC4AD2" w:rsidRDefault="00363FA9">
      <w:pPr>
        <w:pStyle w:val="Heading1"/>
      </w:pPr>
      <w:bookmarkStart w:id="15" w:name="_TOC_250061"/>
      <w:r>
        <w:lastRenderedPageBreak/>
        <w:t>Educational</w:t>
      </w:r>
      <w:r>
        <w:rPr>
          <w:spacing w:val="-7"/>
        </w:rPr>
        <w:t xml:space="preserve"> </w:t>
      </w:r>
      <w:r>
        <w:t>Information</w:t>
      </w:r>
      <w:r>
        <w:rPr>
          <w:spacing w:val="-1"/>
        </w:rPr>
        <w:t xml:space="preserve"> </w:t>
      </w:r>
      <w:r>
        <w:t>and</w:t>
      </w:r>
      <w:r>
        <w:rPr>
          <w:spacing w:val="-6"/>
        </w:rPr>
        <w:t xml:space="preserve"> </w:t>
      </w:r>
      <w:bookmarkEnd w:id="15"/>
      <w:r>
        <w:t>Support</w:t>
      </w:r>
    </w:p>
    <w:p w14:paraId="47C674DF" w14:textId="77777777" w:rsidR="00FC4AD2" w:rsidRDefault="00363FA9">
      <w:pPr>
        <w:pStyle w:val="Heading5"/>
        <w:spacing w:before="259"/>
      </w:pPr>
      <w:bookmarkStart w:id="16" w:name="_TOC_250060"/>
      <w:r>
        <w:t>Guidance</w:t>
      </w:r>
      <w:r>
        <w:rPr>
          <w:spacing w:val="-3"/>
        </w:rPr>
        <w:t xml:space="preserve"> </w:t>
      </w:r>
      <w:bookmarkEnd w:id="16"/>
      <w:r>
        <w:t>Counselors</w:t>
      </w:r>
    </w:p>
    <w:p w14:paraId="237E7777" w14:textId="77777777" w:rsidR="00FC4AD2" w:rsidRDefault="00FC4AD2">
      <w:pPr>
        <w:pStyle w:val="BodyText"/>
        <w:spacing w:before="10"/>
        <w:rPr>
          <w:b/>
          <w:sz w:val="23"/>
        </w:rPr>
      </w:pPr>
    </w:p>
    <w:p w14:paraId="45B9CBA6" w14:textId="77777777" w:rsidR="00FC4AD2" w:rsidRDefault="00363FA9">
      <w:pPr>
        <w:pStyle w:val="BodyText"/>
        <w:ind w:left="952" w:right="709"/>
      </w:pPr>
      <w:r>
        <w:t>Every</w:t>
      </w:r>
      <w:r>
        <w:rPr>
          <w:spacing w:val="-5"/>
        </w:rPr>
        <w:t xml:space="preserve"> </w:t>
      </w:r>
      <w:r>
        <w:t>student</w:t>
      </w:r>
      <w:r>
        <w:rPr>
          <w:spacing w:val="-4"/>
        </w:rPr>
        <w:t xml:space="preserve"> </w:t>
      </w:r>
      <w:r>
        <w:t>has</w:t>
      </w:r>
      <w:r>
        <w:rPr>
          <w:spacing w:val="-4"/>
        </w:rPr>
        <w:t xml:space="preserve"> </w:t>
      </w:r>
      <w:r>
        <w:t>a</w:t>
      </w:r>
      <w:r>
        <w:rPr>
          <w:spacing w:val="-3"/>
        </w:rPr>
        <w:t xml:space="preserve"> </w:t>
      </w:r>
      <w:r>
        <w:t>Guidance</w:t>
      </w:r>
      <w:r>
        <w:rPr>
          <w:spacing w:val="-4"/>
        </w:rPr>
        <w:t xml:space="preserve"> </w:t>
      </w:r>
      <w:r>
        <w:t>Counselor</w:t>
      </w:r>
      <w:r>
        <w:rPr>
          <w:spacing w:val="-5"/>
        </w:rPr>
        <w:t xml:space="preserve"> </w:t>
      </w:r>
      <w:r>
        <w:t>who provides</w:t>
      </w:r>
      <w:r>
        <w:rPr>
          <w:spacing w:val="-3"/>
        </w:rPr>
        <w:t xml:space="preserve"> </w:t>
      </w:r>
      <w:r>
        <w:t>advice</w:t>
      </w:r>
      <w:r>
        <w:rPr>
          <w:spacing w:val="-3"/>
        </w:rPr>
        <w:t xml:space="preserve"> </w:t>
      </w:r>
      <w:r>
        <w:t>on</w:t>
      </w:r>
      <w:r>
        <w:rPr>
          <w:spacing w:val="-3"/>
        </w:rPr>
        <w:t xml:space="preserve"> </w:t>
      </w:r>
      <w:r>
        <w:t>programming,</w:t>
      </w:r>
      <w:r>
        <w:rPr>
          <w:spacing w:val="-3"/>
        </w:rPr>
        <w:t xml:space="preserve"> </w:t>
      </w:r>
      <w:r>
        <w:t>academic,</w:t>
      </w:r>
      <w:r>
        <w:rPr>
          <w:spacing w:val="-50"/>
        </w:rPr>
        <w:t xml:space="preserve"> </w:t>
      </w:r>
      <w:r>
        <w:t>college</w:t>
      </w:r>
      <w:r>
        <w:rPr>
          <w:spacing w:val="-2"/>
        </w:rPr>
        <w:t xml:space="preserve"> </w:t>
      </w:r>
      <w:r>
        <w:t>advisement as</w:t>
      </w:r>
      <w:r>
        <w:rPr>
          <w:spacing w:val="-2"/>
        </w:rPr>
        <w:t xml:space="preserve"> </w:t>
      </w:r>
      <w:r>
        <w:t>well</w:t>
      </w:r>
      <w:r>
        <w:rPr>
          <w:spacing w:val="-2"/>
        </w:rPr>
        <w:t xml:space="preserve"> </w:t>
      </w:r>
      <w:r>
        <w:t>as</w:t>
      </w:r>
      <w:r>
        <w:rPr>
          <w:spacing w:val="-2"/>
        </w:rPr>
        <w:t xml:space="preserve"> </w:t>
      </w:r>
      <w:r>
        <w:t>offering</w:t>
      </w:r>
      <w:r>
        <w:rPr>
          <w:spacing w:val="-4"/>
        </w:rPr>
        <w:t xml:space="preserve"> </w:t>
      </w:r>
      <w:r>
        <w:t>assistance</w:t>
      </w:r>
      <w:r>
        <w:rPr>
          <w:spacing w:val="-2"/>
        </w:rPr>
        <w:t xml:space="preserve"> </w:t>
      </w:r>
      <w:r>
        <w:t>on</w:t>
      </w:r>
      <w:r>
        <w:rPr>
          <w:spacing w:val="-1"/>
        </w:rPr>
        <w:t xml:space="preserve"> </w:t>
      </w:r>
      <w:r>
        <w:t>any</w:t>
      </w:r>
      <w:r>
        <w:rPr>
          <w:spacing w:val="-2"/>
        </w:rPr>
        <w:t xml:space="preserve"> </w:t>
      </w:r>
      <w:r>
        <w:t>personal</w:t>
      </w:r>
      <w:r>
        <w:rPr>
          <w:spacing w:val="-2"/>
        </w:rPr>
        <w:t xml:space="preserve"> </w:t>
      </w:r>
      <w:r>
        <w:t>or</w:t>
      </w:r>
      <w:r>
        <w:rPr>
          <w:spacing w:val="-3"/>
        </w:rPr>
        <w:t xml:space="preserve"> </w:t>
      </w:r>
      <w:r>
        <w:t>school</w:t>
      </w:r>
      <w:r>
        <w:rPr>
          <w:spacing w:val="-3"/>
        </w:rPr>
        <w:t xml:space="preserve"> </w:t>
      </w:r>
      <w:r>
        <w:t>problems.</w:t>
      </w:r>
    </w:p>
    <w:p w14:paraId="03C67AB9" w14:textId="77777777" w:rsidR="00FC4AD2" w:rsidRDefault="00FC4AD2">
      <w:pPr>
        <w:pStyle w:val="BodyText"/>
        <w:rPr>
          <w:sz w:val="28"/>
        </w:rPr>
      </w:pPr>
    </w:p>
    <w:p w14:paraId="705EAF65" w14:textId="77777777" w:rsidR="00FC4AD2" w:rsidRDefault="00363FA9">
      <w:pPr>
        <w:pStyle w:val="Heading5"/>
        <w:spacing w:before="235"/>
      </w:pPr>
      <w:bookmarkStart w:id="17" w:name="_TOC_250059"/>
      <w:r>
        <w:t>Grading</w:t>
      </w:r>
      <w:r>
        <w:rPr>
          <w:spacing w:val="-5"/>
        </w:rPr>
        <w:t xml:space="preserve"> </w:t>
      </w:r>
      <w:r>
        <w:t>Philosophy</w:t>
      </w:r>
      <w:r>
        <w:rPr>
          <w:spacing w:val="-3"/>
        </w:rPr>
        <w:t xml:space="preserve"> </w:t>
      </w:r>
      <w:r>
        <w:t>and</w:t>
      </w:r>
      <w:r>
        <w:rPr>
          <w:spacing w:val="-3"/>
        </w:rPr>
        <w:t xml:space="preserve"> </w:t>
      </w:r>
      <w:bookmarkEnd w:id="17"/>
      <w:r>
        <w:t>Policy</w:t>
      </w:r>
    </w:p>
    <w:p w14:paraId="7B7BABA0" w14:textId="77777777" w:rsidR="00FC4AD2" w:rsidRDefault="00FC4AD2">
      <w:pPr>
        <w:pStyle w:val="BodyText"/>
        <w:rPr>
          <w:b/>
          <w:sz w:val="22"/>
        </w:rPr>
      </w:pPr>
    </w:p>
    <w:p w14:paraId="527415BB" w14:textId="77777777" w:rsidR="00FC4AD2" w:rsidRDefault="00363FA9">
      <w:pPr>
        <w:ind w:left="952" w:right="1070"/>
        <w:rPr>
          <w:b/>
        </w:rPr>
      </w:pPr>
      <w:r>
        <w:rPr>
          <w:b/>
        </w:rPr>
        <w:t>"Not everything that can be counted counts, and not everything that counts can be counted.” –</w:t>
      </w:r>
      <w:r>
        <w:rPr>
          <w:b/>
          <w:spacing w:val="-46"/>
        </w:rPr>
        <w:t xml:space="preserve"> </w:t>
      </w:r>
      <w:r>
        <w:rPr>
          <w:b/>
        </w:rPr>
        <w:t>Albert Einstein</w:t>
      </w:r>
    </w:p>
    <w:p w14:paraId="4A728378" w14:textId="77777777" w:rsidR="00FC4AD2" w:rsidRDefault="00FC4AD2">
      <w:pPr>
        <w:pStyle w:val="BodyText"/>
        <w:rPr>
          <w:b/>
        </w:rPr>
      </w:pPr>
    </w:p>
    <w:p w14:paraId="262A78F3" w14:textId="77777777" w:rsidR="00FC4AD2" w:rsidRDefault="00363FA9">
      <w:pPr>
        <w:pStyle w:val="BodyText"/>
        <w:ind w:left="952" w:right="549"/>
      </w:pPr>
      <w:r>
        <w:rPr>
          <w:position w:val="1"/>
        </w:rPr>
        <w:t>Grades are evaluative instruments and indicators that measure students' achievements</w:t>
      </w:r>
      <w:r>
        <w:rPr>
          <w:sz w:val="16"/>
        </w:rPr>
        <w:t xml:space="preserve">, </w:t>
      </w:r>
      <w:r>
        <w:rPr>
          <w:position w:val="1"/>
        </w:rPr>
        <w:t>efforts</w:t>
      </w:r>
      <w:r>
        <w:rPr>
          <w:sz w:val="16"/>
        </w:rPr>
        <w:t>,</w:t>
      </w:r>
      <w:r>
        <w:rPr>
          <w:spacing w:val="1"/>
          <w:sz w:val="16"/>
        </w:rPr>
        <w:t xml:space="preserve"> </w:t>
      </w:r>
      <w:r>
        <w:t>and extent of progress in their classes. The components of a grade are academically and</w:t>
      </w:r>
      <w:r>
        <w:rPr>
          <w:spacing w:val="1"/>
        </w:rPr>
        <w:t xml:space="preserve"> </w:t>
      </w:r>
      <w:r>
        <w:t>standards based and reflect each student’s competency in the course content. Nicotra Charter</w:t>
      </w:r>
      <w:r>
        <w:rPr>
          <w:spacing w:val="1"/>
        </w:rPr>
        <w:t xml:space="preserve"> </w:t>
      </w:r>
      <w:r>
        <w:t>issues report cards four (4) times per year and two (2) progress reports per year. Each semester,</w:t>
      </w:r>
      <w:r>
        <w:rPr>
          <w:spacing w:val="-50"/>
        </w:rPr>
        <w:t xml:space="preserve"> </w:t>
      </w:r>
      <w:r>
        <w:t>final grades are entered onto students’ transcripts for single term courses and each June for</w:t>
      </w:r>
      <w:r>
        <w:rPr>
          <w:spacing w:val="1"/>
        </w:rPr>
        <w:t xml:space="preserve"> </w:t>
      </w:r>
      <w:r>
        <w:t>yearlong courses.</w:t>
      </w:r>
      <w:r>
        <w:rPr>
          <w:spacing w:val="1"/>
        </w:rPr>
        <w:t xml:space="preserve"> </w:t>
      </w:r>
      <w:r>
        <w:t>Students earn one credit for each passing grade and no grades carry additional</w:t>
      </w:r>
      <w:r>
        <w:rPr>
          <w:spacing w:val="-50"/>
        </w:rPr>
        <w:t xml:space="preserve"> </w:t>
      </w:r>
      <w:r>
        <w:t>weights.</w:t>
      </w:r>
    </w:p>
    <w:p w14:paraId="466EBA66" w14:textId="77777777" w:rsidR="00FC4AD2" w:rsidRDefault="00FC4AD2">
      <w:pPr>
        <w:pStyle w:val="BodyText"/>
        <w:spacing w:before="1"/>
      </w:pPr>
    </w:p>
    <w:p w14:paraId="20F1B6C5" w14:textId="77777777" w:rsidR="00FC4AD2" w:rsidRDefault="00363FA9">
      <w:pPr>
        <w:pStyle w:val="BodyText"/>
        <w:ind w:left="952" w:right="629"/>
      </w:pPr>
      <w:r>
        <w:t>Grades reflect the students’ ability to demonstrate their knowledge and skills as measured</w:t>
      </w:r>
      <w:r>
        <w:rPr>
          <w:spacing w:val="1"/>
        </w:rPr>
        <w:t xml:space="preserve"> </w:t>
      </w:r>
      <w:r>
        <w:t>against</w:t>
      </w:r>
      <w:r>
        <w:rPr>
          <w:spacing w:val="-4"/>
        </w:rPr>
        <w:t xml:space="preserve"> </w:t>
      </w:r>
      <w:r>
        <w:t>learning</w:t>
      </w:r>
      <w:r>
        <w:rPr>
          <w:spacing w:val="-4"/>
        </w:rPr>
        <w:t xml:space="preserve"> </w:t>
      </w:r>
      <w:r>
        <w:t>standards.</w:t>
      </w:r>
      <w:r>
        <w:rPr>
          <w:spacing w:val="48"/>
        </w:rPr>
        <w:t xml:space="preserve"> </w:t>
      </w:r>
      <w:r>
        <w:t>All</w:t>
      </w:r>
      <w:r>
        <w:rPr>
          <w:spacing w:val="-4"/>
        </w:rPr>
        <w:t xml:space="preserve"> </w:t>
      </w:r>
      <w:r>
        <w:t>assessments</w:t>
      </w:r>
      <w:r>
        <w:rPr>
          <w:spacing w:val="-1"/>
        </w:rPr>
        <w:t xml:space="preserve"> </w:t>
      </w:r>
      <w:r>
        <w:t>are</w:t>
      </w:r>
      <w:r>
        <w:rPr>
          <w:spacing w:val="-4"/>
        </w:rPr>
        <w:t xml:space="preserve"> </w:t>
      </w:r>
      <w:r>
        <w:t>returned</w:t>
      </w:r>
      <w:r>
        <w:rPr>
          <w:spacing w:val="-5"/>
        </w:rPr>
        <w:t xml:space="preserve"> </w:t>
      </w:r>
      <w:r>
        <w:t>to</w:t>
      </w:r>
      <w:r>
        <w:rPr>
          <w:spacing w:val="-4"/>
        </w:rPr>
        <w:t xml:space="preserve"> </w:t>
      </w:r>
      <w:r>
        <w:t>students</w:t>
      </w:r>
      <w:r>
        <w:rPr>
          <w:spacing w:val="-4"/>
        </w:rPr>
        <w:t xml:space="preserve"> </w:t>
      </w:r>
      <w:r>
        <w:t>with</w:t>
      </w:r>
      <w:r>
        <w:rPr>
          <w:spacing w:val="-5"/>
        </w:rPr>
        <w:t xml:space="preserve"> </w:t>
      </w:r>
      <w:r>
        <w:t>constructive</w:t>
      </w:r>
      <w:r>
        <w:rPr>
          <w:spacing w:val="-4"/>
        </w:rPr>
        <w:t xml:space="preserve"> </w:t>
      </w:r>
      <w:r>
        <w:t>feedback</w:t>
      </w:r>
      <w:r>
        <w:rPr>
          <w:spacing w:val="-50"/>
        </w:rPr>
        <w:t xml:space="preserve"> </w:t>
      </w:r>
      <w:r>
        <w:t>and/or reflective questions to assist students in improve their understanding.</w:t>
      </w:r>
      <w:r>
        <w:rPr>
          <w:spacing w:val="1"/>
        </w:rPr>
        <w:t xml:space="preserve"> </w:t>
      </w:r>
      <w:r>
        <w:t>Students that</w:t>
      </w:r>
      <w:r>
        <w:rPr>
          <w:spacing w:val="1"/>
        </w:rPr>
        <w:t xml:space="preserve"> </w:t>
      </w:r>
      <w:r>
        <w:t>demonstrate a deep understanding of the course based upon end of year assessments will not</w:t>
      </w:r>
      <w:r>
        <w:rPr>
          <w:spacing w:val="1"/>
        </w:rPr>
        <w:t xml:space="preserve"> </w:t>
      </w:r>
      <w:r>
        <w:t>have earlier formative assessments count against their grade.</w:t>
      </w:r>
      <w:r>
        <w:rPr>
          <w:spacing w:val="1"/>
        </w:rPr>
        <w:t xml:space="preserve"> </w:t>
      </w:r>
      <w:r>
        <w:t>Students will have opportunities</w:t>
      </w:r>
      <w:r>
        <w:rPr>
          <w:spacing w:val="1"/>
        </w:rPr>
        <w:t xml:space="preserve"> </w:t>
      </w:r>
      <w:r>
        <w:t>to</w:t>
      </w:r>
      <w:r>
        <w:rPr>
          <w:spacing w:val="-2"/>
        </w:rPr>
        <w:t xml:space="preserve"> </w:t>
      </w:r>
      <w:r>
        <w:t>make</w:t>
      </w:r>
      <w:r>
        <w:rPr>
          <w:spacing w:val="-1"/>
        </w:rPr>
        <w:t xml:space="preserve"> </w:t>
      </w:r>
      <w:r>
        <w:t>up</w:t>
      </w:r>
      <w:r>
        <w:rPr>
          <w:spacing w:val="-1"/>
        </w:rPr>
        <w:t xml:space="preserve"> </w:t>
      </w:r>
      <w:r>
        <w:t>missing work.</w:t>
      </w:r>
    </w:p>
    <w:p w14:paraId="73FD63A1" w14:textId="77777777" w:rsidR="00FC4AD2" w:rsidRDefault="00FC4AD2">
      <w:pPr>
        <w:pStyle w:val="BodyText"/>
        <w:spacing w:before="1"/>
      </w:pPr>
    </w:p>
    <w:p w14:paraId="5AE3FCF1" w14:textId="77777777" w:rsidR="00FC4AD2" w:rsidRDefault="00363FA9">
      <w:pPr>
        <w:pStyle w:val="BodyText"/>
        <w:ind w:left="952" w:right="709"/>
      </w:pPr>
      <w:r>
        <w:t>At Nicotra Charter, our mastery based learning environment focuses primarily on student</w:t>
      </w:r>
      <w:r>
        <w:rPr>
          <w:spacing w:val="1"/>
        </w:rPr>
        <w:t xml:space="preserve"> </w:t>
      </w:r>
      <w:r>
        <w:t>growth. Teachers facilitate experiences to empower students.</w:t>
      </w:r>
      <w:r>
        <w:rPr>
          <w:spacing w:val="1"/>
        </w:rPr>
        <w:t xml:space="preserve"> </w:t>
      </w:r>
      <w:r>
        <w:t>Students monitor and assess</w:t>
      </w:r>
      <w:r>
        <w:rPr>
          <w:spacing w:val="-50"/>
        </w:rPr>
        <w:t xml:space="preserve"> </w:t>
      </w:r>
      <w:r>
        <w:t>themselves</w:t>
      </w:r>
      <w:r>
        <w:rPr>
          <w:spacing w:val="-2"/>
        </w:rPr>
        <w:t xml:space="preserve"> </w:t>
      </w:r>
      <w:r>
        <w:t>through</w:t>
      </w:r>
      <w:r>
        <w:rPr>
          <w:spacing w:val="1"/>
        </w:rPr>
        <w:t xml:space="preserve"> </w:t>
      </w:r>
      <w:r>
        <w:t>guided</w:t>
      </w:r>
      <w:r>
        <w:rPr>
          <w:spacing w:val="-1"/>
        </w:rPr>
        <w:t xml:space="preserve"> </w:t>
      </w:r>
      <w:r>
        <w:t>reflection.</w:t>
      </w:r>
    </w:p>
    <w:p w14:paraId="776B814A" w14:textId="77777777" w:rsidR="00FC4AD2" w:rsidRDefault="00FC4AD2">
      <w:pPr>
        <w:pStyle w:val="BodyText"/>
        <w:spacing w:before="10"/>
        <w:rPr>
          <w:sz w:val="23"/>
        </w:rPr>
      </w:pPr>
    </w:p>
    <w:p w14:paraId="724BE89E" w14:textId="77777777" w:rsidR="00FC4AD2" w:rsidRDefault="00363FA9">
      <w:pPr>
        <w:pStyle w:val="BodyText"/>
        <w:ind w:left="952" w:right="546"/>
      </w:pPr>
      <w:r>
        <w:t>Progress</w:t>
      </w:r>
      <w:r>
        <w:rPr>
          <w:spacing w:val="-3"/>
        </w:rPr>
        <w:t xml:space="preserve"> </w:t>
      </w:r>
      <w:r>
        <w:t>reports</w:t>
      </w:r>
      <w:r>
        <w:rPr>
          <w:spacing w:val="-4"/>
        </w:rPr>
        <w:t xml:space="preserve"> </w:t>
      </w:r>
      <w:r>
        <w:t>at</w:t>
      </w:r>
      <w:r>
        <w:rPr>
          <w:spacing w:val="-2"/>
        </w:rPr>
        <w:t xml:space="preserve"> </w:t>
      </w:r>
      <w:r>
        <w:t>Nicotra</w:t>
      </w:r>
      <w:r>
        <w:rPr>
          <w:spacing w:val="-4"/>
        </w:rPr>
        <w:t xml:space="preserve"> </w:t>
      </w:r>
      <w:r>
        <w:t>Charter</w:t>
      </w:r>
      <w:r>
        <w:rPr>
          <w:spacing w:val="-4"/>
        </w:rPr>
        <w:t xml:space="preserve"> </w:t>
      </w:r>
      <w:r>
        <w:t>provide</w:t>
      </w:r>
      <w:r>
        <w:rPr>
          <w:spacing w:val="-3"/>
        </w:rPr>
        <w:t xml:space="preserve"> </w:t>
      </w:r>
      <w:r>
        <w:t>students</w:t>
      </w:r>
      <w:r>
        <w:rPr>
          <w:spacing w:val="-4"/>
        </w:rPr>
        <w:t xml:space="preserve"> </w:t>
      </w:r>
      <w:r>
        <w:t>and</w:t>
      </w:r>
      <w:r>
        <w:rPr>
          <w:spacing w:val="-4"/>
        </w:rPr>
        <w:t xml:space="preserve"> </w:t>
      </w:r>
      <w:r>
        <w:t>families</w:t>
      </w:r>
      <w:r>
        <w:rPr>
          <w:spacing w:val="-3"/>
        </w:rPr>
        <w:t xml:space="preserve"> </w:t>
      </w:r>
      <w:r>
        <w:t>with</w:t>
      </w:r>
      <w:r>
        <w:rPr>
          <w:spacing w:val="-2"/>
        </w:rPr>
        <w:t xml:space="preserve"> </w:t>
      </w:r>
      <w:r>
        <w:t>clear,</w:t>
      </w:r>
      <w:r>
        <w:rPr>
          <w:spacing w:val="-3"/>
        </w:rPr>
        <w:t xml:space="preserve"> </w:t>
      </w:r>
      <w:r>
        <w:t>actionable</w:t>
      </w:r>
      <w:r>
        <w:rPr>
          <w:spacing w:val="-4"/>
        </w:rPr>
        <w:t xml:space="preserve"> </w:t>
      </w:r>
      <w:r>
        <w:t>feedback</w:t>
      </w:r>
      <w:r>
        <w:rPr>
          <w:spacing w:val="-50"/>
        </w:rPr>
        <w:t xml:space="preserve"> </w:t>
      </w:r>
      <w:r>
        <w:t>about each student’s mastery of knowledge and skills. In an effort to prepare students for high</w:t>
      </w:r>
      <w:r>
        <w:rPr>
          <w:spacing w:val="1"/>
        </w:rPr>
        <w:t xml:space="preserve"> </w:t>
      </w:r>
      <w:r>
        <w:t>school, college and beyond, we ask students to apply what they know and are able to do in</w:t>
      </w:r>
      <w:r>
        <w:rPr>
          <w:spacing w:val="1"/>
        </w:rPr>
        <w:t xml:space="preserve"> </w:t>
      </w:r>
      <w:r>
        <w:t>various situations. Students at Nicotra Charter have demonstrated mastery when they have</w:t>
      </w:r>
      <w:r>
        <w:rPr>
          <w:spacing w:val="1"/>
        </w:rPr>
        <w:t xml:space="preserve"> </w:t>
      </w:r>
      <w:r>
        <w:t>shown</w:t>
      </w:r>
      <w:r>
        <w:rPr>
          <w:spacing w:val="-2"/>
        </w:rPr>
        <w:t xml:space="preserve"> </w:t>
      </w:r>
      <w:r>
        <w:t>their</w:t>
      </w:r>
      <w:r>
        <w:rPr>
          <w:spacing w:val="-1"/>
        </w:rPr>
        <w:t xml:space="preserve"> </w:t>
      </w:r>
      <w:r>
        <w:t>understanding</w:t>
      </w:r>
      <w:r>
        <w:rPr>
          <w:spacing w:val="-3"/>
        </w:rPr>
        <w:t xml:space="preserve"> </w:t>
      </w:r>
      <w:r>
        <w:t>independently,</w:t>
      </w:r>
      <w:r>
        <w:rPr>
          <w:spacing w:val="-2"/>
        </w:rPr>
        <w:t xml:space="preserve"> </w:t>
      </w:r>
      <w:r>
        <w:t>across</w:t>
      </w:r>
      <w:r>
        <w:rPr>
          <w:spacing w:val="-1"/>
        </w:rPr>
        <w:t xml:space="preserve"> </w:t>
      </w:r>
      <w:r>
        <w:t>time</w:t>
      </w:r>
      <w:r>
        <w:rPr>
          <w:spacing w:val="-2"/>
        </w:rPr>
        <w:t xml:space="preserve"> </w:t>
      </w:r>
      <w:r>
        <w:t>and</w:t>
      </w:r>
      <w:r>
        <w:rPr>
          <w:spacing w:val="-2"/>
        </w:rPr>
        <w:t xml:space="preserve"> </w:t>
      </w:r>
      <w:r>
        <w:t>in</w:t>
      </w:r>
      <w:r>
        <w:rPr>
          <w:spacing w:val="-1"/>
        </w:rPr>
        <w:t xml:space="preserve"> </w:t>
      </w:r>
      <w:r>
        <w:t>many</w:t>
      </w:r>
      <w:r>
        <w:rPr>
          <w:spacing w:val="-2"/>
        </w:rPr>
        <w:t xml:space="preserve"> </w:t>
      </w:r>
      <w:r>
        <w:t>different</w:t>
      </w:r>
      <w:r>
        <w:rPr>
          <w:spacing w:val="-1"/>
        </w:rPr>
        <w:t xml:space="preserve"> </w:t>
      </w:r>
      <w:r>
        <w:t>situations.</w:t>
      </w:r>
    </w:p>
    <w:p w14:paraId="6527F599" w14:textId="77777777" w:rsidR="00FC4AD2" w:rsidRDefault="00FC4AD2">
      <w:pPr>
        <w:pStyle w:val="BodyText"/>
        <w:spacing w:before="2"/>
      </w:pPr>
    </w:p>
    <w:p w14:paraId="4905E6B1" w14:textId="77777777" w:rsidR="00FC4AD2" w:rsidRDefault="000F3E35">
      <w:pPr>
        <w:pStyle w:val="Heading5"/>
        <w:numPr>
          <w:ilvl w:val="0"/>
          <w:numId w:val="25"/>
        </w:numPr>
        <w:tabs>
          <w:tab w:val="left" w:pos="1672"/>
          <w:tab w:val="left" w:pos="1673"/>
        </w:tabs>
        <w:ind w:right="1039" w:firstLine="0"/>
      </w:pPr>
      <w:r>
        <w:rPr>
          <w:noProof/>
        </w:rPr>
        <mc:AlternateContent>
          <mc:Choice Requires="wps">
            <w:drawing>
              <wp:anchor distT="0" distB="0" distL="114300" distR="114300" simplePos="0" relativeHeight="486126592" behindDoc="1" locked="0" layoutInCell="1" allowOverlap="1" wp14:anchorId="7A43D8F6" wp14:editId="17E74AB5">
                <wp:simplePos x="0" y="0"/>
                <wp:positionH relativeFrom="page">
                  <wp:posOffset>731520</wp:posOffset>
                </wp:positionH>
                <wp:positionV relativeFrom="paragraph">
                  <wp:posOffset>330835</wp:posOffset>
                </wp:positionV>
                <wp:extent cx="439420" cy="12065"/>
                <wp:effectExtent l="0" t="0" r="5080" b="635"/>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5151" id="docshape29" o:spid="_x0000_s1026" style="position:absolute;margin-left:57.6pt;margin-top:26.05pt;width:34.6pt;height:.95pt;z-index:-171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oxK1AEAAJwDAAAOAAAAZHJzL2Uyb0RvYy54bWysU8Fu2zAMvQ/YPwi6L3aytFuNOMXQosOA&#13;&#10;bh3Q9QMUWbaFyaJGKnGyrx8lp2mw3Yr5IIgi+cT39Ly63g9O7AySBV/L+ayUwngNjfVdLZ9+3L37&#13;&#10;KAVF5RvlwJtaHgzJ6/XbN6sxVGYBPbjGoGAQT9UYatnHGKqiIN2bQdEMgvGcbAEHFTnErmhQjYw+&#13;&#10;uGJRlpfFCNgEBG2I+PR2Ssp1xm9bo+ND25KJwtWSZ4t5xbxu0lqsV6rqUIXe6uMY6hVTDMp6vvQE&#13;&#10;dauiElu0/0ANViMQtHGmYSigba02mQOzmZd/sXnsVTCZC4tD4SQT/T9Y/W33GL5jGp3CPeifxIoU&#13;&#10;Y6DqlEkBcY3YjF+h4TdU2wiZ7L7FIXUyDbHPmh5Ompp9FJoPl++vlgtWXnNqvigvL5LkhaqeewNS&#13;&#10;/GxgEGlTS+QXy9hqd09xKn0uyUOCs82ddS4H2G1uHIqdSq+bvyM6nZc5n4o9pLYJMZ1kkolX8gpV&#13;&#10;G2gOzBFhsghbmjc94G8pRrZHLenXVqGRwn3xrP/VfLlMfsrB8uJDoojnmc15RnnNULWMUkzbmzh5&#13;&#10;cBvQdj3fNM+kPXxibVubib9MdRyWLZClO9o1eew8zlUvP9X6DwAAAP//AwBQSwMEFAAGAAgAAAAh&#13;&#10;APDGlGbgAAAADgEAAA8AAABkcnMvZG93bnJldi54bWxMT01PwzAMvSPxHyIjcWNpqw5NXdNpAoE4&#13;&#10;wIGBOKeN15Y2TpVka/n3eCe4WHr28/sod4sdxRl96B0pSFcJCKTGmZ5aBZ8fT3cbECFqMnp0hAp+&#13;&#10;MMCuur4qdWHcTO94PsRWsAiFQivoYpwKKUPTodVh5SYkvh2dtzoy9K00Xs8sbkeZJcm9tLonduj0&#13;&#10;hA8dNsPhZBUMR0nz8LJ/nevn2oTvty8/NFap25vlcctjvwURcYl/H3DpwPmh4mC1O5EJYmScrjOm&#13;&#10;KlhnKYgLYZPnIGpe5AnIqpT/a1S/AAAA//8DAFBLAQItABQABgAIAAAAIQC2gziS/gAAAOEBAAAT&#13;&#10;AAAAAAAAAAAAAAAAAAAAAABbQ29udGVudF9UeXBlc10ueG1sUEsBAi0AFAAGAAgAAAAhADj9If/W&#13;&#10;AAAAlAEAAAsAAAAAAAAAAAAAAAAALwEAAF9yZWxzLy5yZWxzUEsBAi0AFAAGAAgAAAAhAEvqjErU&#13;&#10;AQAAnAMAAA4AAAAAAAAAAAAAAAAALgIAAGRycy9lMm9Eb2MueG1sUEsBAi0AFAAGAAgAAAAhAPDG&#13;&#10;lGbgAAAADgEAAA8AAAAAAAAAAAAAAAAALgQAAGRycy9kb3ducmV2LnhtbFBLBQYAAAAABAAEAPMA&#13;&#10;AAA7BQAAAAA=&#13;&#10;" fillcolor="black" stroked="f">
                <v:path arrowok="t"/>
                <w10:wrap anchorx="page"/>
              </v:rect>
            </w:pict>
          </mc:Fallback>
        </mc:AlternateContent>
      </w:r>
      <w:r w:rsidR="00363FA9">
        <w:rPr>
          <w:u w:val="single"/>
        </w:rPr>
        <w:t>Examinations,</w:t>
      </w:r>
      <w:r w:rsidR="00363FA9">
        <w:rPr>
          <w:spacing w:val="-6"/>
          <w:u w:val="single"/>
        </w:rPr>
        <w:t xml:space="preserve"> </w:t>
      </w:r>
      <w:r w:rsidR="00363FA9">
        <w:rPr>
          <w:u w:val="single"/>
        </w:rPr>
        <w:t>quizzes,</w:t>
      </w:r>
      <w:r w:rsidR="00363FA9">
        <w:rPr>
          <w:spacing w:val="-4"/>
          <w:u w:val="single"/>
        </w:rPr>
        <w:t xml:space="preserve"> </w:t>
      </w:r>
      <w:r w:rsidR="00363FA9">
        <w:rPr>
          <w:u w:val="single"/>
        </w:rPr>
        <w:t>and</w:t>
      </w:r>
      <w:r w:rsidR="00363FA9">
        <w:rPr>
          <w:spacing w:val="-3"/>
          <w:u w:val="single"/>
        </w:rPr>
        <w:t xml:space="preserve"> </w:t>
      </w:r>
      <w:r w:rsidR="00363FA9">
        <w:rPr>
          <w:u w:val="single"/>
        </w:rPr>
        <w:t>semester</w:t>
      </w:r>
      <w:r w:rsidR="00363FA9">
        <w:rPr>
          <w:spacing w:val="-4"/>
          <w:u w:val="single"/>
        </w:rPr>
        <w:t xml:space="preserve"> </w:t>
      </w:r>
      <w:r w:rsidR="00363FA9">
        <w:rPr>
          <w:u w:val="single"/>
        </w:rPr>
        <w:t>projects</w:t>
      </w:r>
      <w:r w:rsidR="00363FA9">
        <w:rPr>
          <w:spacing w:val="-4"/>
          <w:u w:val="single"/>
        </w:rPr>
        <w:t xml:space="preserve"> </w:t>
      </w:r>
      <w:r w:rsidR="00363FA9">
        <w:rPr>
          <w:u w:val="single"/>
        </w:rPr>
        <w:t>comprise</w:t>
      </w:r>
      <w:r w:rsidR="00363FA9">
        <w:rPr>
          <w:spacing w:val="-4"/>
          <w:u w:val="single"/>
        </w:rPr>
        <w:t xml:space="preserve"> </w:t>
      </w:r>
      <w:r w:rsidR="00363FA9">
        <w:rPr>
          <w:u w:val="single"/>
        </w:rPr>
        <w:t>60%</w:t>
      </w:r>
      <w:r w:rsidR="00363FA9">
        <w:rPr>
          <w:spacing w:val="-3"/>
          <w:u w:val="single"/>
        </w:rPr>
        <w:t xml:space="preserve"> </w:t>
      </w:r>
      <w:r w:rsidR="00363FA9">
        <w:rPr>
          <w:u w:val="single"/>
        </w:rPr>
        <w:t>to</w:t>
      </w:r>
      <w:r w:rsidR="00363FA9">
        <w:rPr>
          <w:spacing w:val="-5"/>
          <w:u w:val="single"/>
        </w:rPr>
        <w:t xml:space="preserve"> </w:t>
      </w:r>
      <w:r w:rsidR="00363FA9">
        <w:rPr>
          <w:u w:val="single"/>
        </w:rPr>
        <w:t>75%</w:t>
      </w:r>
      <w:r w:rsidR="00363FA9">
        <w:rPr>
          <w:spacing w:val="-3"/>
          <w:u w:val="single"/>
        </w:rPr>
        <w:t xml:space="preserve"> </w:t>
      </w:r>
      <w:r w:rsidR="00363FA9">
        <w:rPr>
          <w:u w:val="single"/>
        </w:rPr>
        <w:t>of</w:t>
      </w:r>
      <w:r w:rsidR="00363FA9">
        <w:rPr>
          <w:spacing w:val="-3"/>
          <w:u w:val="single"/>
        </w:rPr>
        <w:t xml:space="preserve"> </w:t>
      </w:r>
      <w:r w:rsidR="00363FA9">
        <w:rPr>
          <w:u w:val="single"/>
        </w:rPr>
        <w:t>the</w:t>
      </w:r>
      <w:r w:rsidR="00363FA9">
        <w:rPr>
          <w:spacing w:val="-4"/>
          <w:u w:val="single"/>
        </w:rPr>
        <w:t xml:space="preserve"> </w:t>
      </w:r>
      <w:r w:rsidR="00363FA9">
        <w:rPr>
          <w:u w:val="single"/>
        </w:rPr>
        <w:t>final</w:t>
      </w:r>
      <w:r w:rsidR="00363FA9">
        <w:rPr>
          <w:spacing w:val="-49"/>
        </w:rPr>
        <w:t xml:space="preserve"> </w:t>
      </w:r>
      <w:r w:rsidR="00363FA9">
        <w:t>grade.</w:t>
      </w:r>
    </w:p>
    <w:p w14:paraId="026FF4AA" w14:textId="77777777" w:rsidR="00FC4AD2" w:rsidRDefault="00FC4AD2">
      <w:pPr>
        <w:pStyle w:val="BodyText"/>
        <w:spacing w:before="6"/>
        <w:rPr>
          <w:b/>
          <w:sz w:val="15"/>
        </w:rPr>
      </w:pPr>
    </w:p>
    <w:p w14:paraId="1C09C180" w14:textId="77777777" w:rsidR="00FC4AD2" w:rsidRDefault="00363FA9">
      <w:pPr>
        <w:pStyle w:val="BodyText"/>
        <w:spacing w:before="100" w:line="281" w:lineRule="exact"/>
        <w:ind w:left="952"/>
      </w:pPr>
      <w:r>
        <w:t>A</w:t>
      </w:r>
      <w:r>
        <w:rPr>
          <w:spacing w:val="-3"/>
        </w:rPr>
        <w:t xml:space="preserve"> </w:t>
      </w:r>
      <w:r>
        <w:t>minimum</w:t>
      </w:r>
      <w:r>
        <w:rPr>
          <w:spacing w:val="-2"/>
        </w:rPr>
        <w:t xml:space="preserve"> </w:t>
      </w:r>
      <w:r>
        <w:t>of</w:t>
      </w:r>
      <w:r>
        <w:rPr>
          <w:spacing w:val="-2"/>
        </w:rPr>
        <w:t xml:space="preserve"> </w:t>
      </w:r>
      <w:r>
        <w:t>four</w:t>
      </w:r>
      <w:r>
        <w:rPr>
          <w:spacing w:val="-3"/>
        </w:rPr>
        <w:t xml:space="preserve"> </w:t>
      </w:r>
      <w:r>
        <w:t>(4)</w:t>
      </w:r>
      <w:r>
        <w:rPr>
          <w:spacing w:val="-1"/>
        </w:rPr>
        <w:t xml:space="preserve"> </w:t>
      </w:r>
      <w:r>
        <w:t>full</w:t>
      </w:r>
      <w:r>
        <w:rPr>
          <w:spacing w:val="-3"/>
        </w:rPr>
        <w:t xml:space="preserve"> </w:t>
      </w:r>
      <w:r>
        <w:t>period</w:t>
      </w:r>
      <w:r>
        <w:rPr>
          <w:spacing w:val="-3"/>
        </w:rPr>
        <w:t xml:space="preserve"> </w:t>
      </w:r>
      <w:r>
        <w:t>classroom</w:t>
      </w:r>
      <w:r>
        <w:rPr>
          <w:spacing w:val="-2"/>
        </w:rPr>
        <w:t xml:space="preserve"> </w:t>
      </w:r>
      <w:r>
        <w:t>examinations</w:t>
      </w:r>
      <w:r>
        <w:rPr>
          <w:spacing w:val="-1"/>
        </w:rPr>
        <w:t xml:space="preserve"> </w:t>
      </w:r>
      <w:r>
        <w:t>is</w:t>
      </w:r>
      <w:r>
        <w:rPr>
          <w:spacing w:val="2"/>
        </w:rPr>
        <w:t xml:space="preserve"> </w:t>
      </w:r>
      <w:r>
        <w:t>required</w:t>
      </w:r>
      <w:r>
        <w:rPr>
          <w:spacing w:val="-2"/>
        </w:rPr>
        <w:t xml:space="preserve"> </w:t>
      </w:r>
      <w:r>
        <w:t>for</w:t>
      </w:r>
      <w:r>
        <w:rPr>
          <w:spacing w:val="-3"/>
        </w:rPr>
        <w:t xml:space="preserve"> </w:t>
      </w:r>
      <w:r>
        <w:t>all</w:t>
      </w:r>
      <w:r>
        <w:rPr>
          <w:spacing w:val="-2"/>
        </w:rPr>
        <w:t xml:space="preserve"> </w:t>
      </w:r>
      <w:r>
        <w:t>students</w:t>
      </w:r>
      <w:r>
        <w:rPr>
          <w:spacing w:val="-2"/>
        </w:rPr>
        <w:t xml:space="preserve"> </w:t>
      </w:r>
      <w:r>
        <w:t>in</w:t>
      </w:r>
      <w:r>
        <w:rPr>
          <w:spacing w:val="-2"/>
        </w:rPr>
        <w:t xml:space="preserve"> </w:t>
      </w:r>
      <w:r>
        <w:t>each</w:t>
      </w:r>
    </w:p>
    <w:p w14:paraId="3D5117A1" w14:textId="77777777" w:rsidR="00FC4AD2" w:rsidRDefault="00363FA9">
      <w:pPr>
        <w:pStyle w:val="BodyText"/>
        <w:ind w:left="952" w:right="546"/>
      </w:pPr>
      <w:r>
        <w:t>class during each semester.</w:t>
      </w:r>
      <w:r>
        <w:rPr>
          <w:spacing w:val="1"/>
        </w:rPr>
        <w:t xml:space="preserve"> </w:t>
      </w:r>
      <w:r>
        <w:t>All examinations must reflect the content and format of the Regents’</w:t>
      </w:r>
      <w:r>
        <w:rPr>
          <w:spacing w:val="1"/>
        </w:rPr>
        <w:t xml:space="preserve"> </w:t>
      </w:r>
      <w:r>
        <w:t>examinations. The frequency and specific value of examinations and quizzes are established by</w:t>
      </w:r>
      <w:r>
        <w:rPr>
          <w:spacing w:val="1"/>
        </w:rPr>
        <w:t xml:space="preserve"> </w:t>
      </w:r>
      <w:r>
        <w:t>department guidelines and rubrics for all students. Teachers</w:t>
      </w:r>
      <w:r>
        <w:rPr>
          <w:spacing w:val="1"/>
        </w:rPr>
        <w:t xml:space="preserve"> </w:t>
      </w:r>
      <w:r>
        <w:t>will make comments, suggestions,</w:t>
      </w:r>
      <w:r>
        <w:rPr>
          <w:spacing w:val="1"/>
        </w:rPr>
        <w:t xml:space="preserve"> </w:t>
      </w:r>
      <w:r>
        <w:t>and correctives on each examination so students can learn from their mistakes and improve</w:t>
      </w:r>
      <w:r>
        <w:rPr>
          <w:spacing w:val="1"/>
        </w:rPr>
        <w:t xml:space="preserve"> </w:t>
      </w:r>
      <w:r>
        <w:t>performance</w:t>
      </w:r>
      <w:r>
        <w:rPr>
          <w:spacing w:val="-3"/>
        </w:rPr>
        <w:t xml:space="preserve"> </w:t>
      </w:r>
      <w:r>
        <w:t>on</w:t>
      </w:r>
      <w:r>
        <w:rPr>
          <w:spacing w:val="-2"/>
        </w:rPr>
        <w:t xml:space="preserve"> </w:t>
      </w:r>
      <w:r>
        <w:t>future</w:t>
      </w:r>
      <w:r>
        <w:rPr>
          <w:spacing w:val="-1"/>
        </w:rPr>
        <w:t xml:space="preserve"> </w:t>
      </w:r>
      <w:r>
        <w:t>examinations.</w:t>
      </w:r>
      <w:r>
        <w:rPr>
          <w:spacing w:val="-1"/>
        </w:rPr>
        <w:t xml:space="preserve"> </w:t>
      </w:r>
      <w:r>
        <w:t>These</w:t>
      </w:r>
      <w:r>
        <w:rPr>
          <w:spacing w:val="-3"/>
        </w:rPr>
        <w:t xml:space="preserve"> </w:t>
      </w:r>
      <w:r>
        <w:t>guidelines</w:t>
      </w:r>
      <w:r>
        <w:rPr>
          <w:spacing w:val="-2"/>
        </w:rPr>
        <w:t xml:space="preserve"> </w:t>
      </w:r>
      <w:r>
        <w:t>and</w:t>
      </w:r>
      <w:r>
        <w:rPr>
          <w:spacing w:val="-5"/>
        </w:rPr>
        <w:t xml:space="preserve"> </w:t>
      </w:r>
      <w:r>
        <w:t>rubrics</w:t>
      </w:r>
      <w:r>
        <w:rPr>
          <w:spacing w:val="-2"/>
        </w:rPr>
        <w:t xml:space="preserve"> </w:t>
      </w:r>
      <w:r>
        <w:t>for</w:t>
      </w:r>
      <w:r>
        <w:rPr>
          <w:spacing w:val="-2"/>
        </w:rPr>
        <w:t xml:space="preserve"> </w:t>
      </w:r>
      <w:r>
        <w:t>grading</w:t>
      </w:r>
      <w:r>
        <w:rPr>
          <w:spacing w:val="-1"/>
        </w:rPr>
        <w:t xml:space="preserve"> </w:t>
      </w:r>
      <w:r>
        <w:t>will</w:t>
      </w:r>
      <w:r>
        <w:rPr>
          <w:spacing w:val="-3"/>
        </w:rPr>
        <w:t xml:space="preserve"> </w:t>
      </w:r>
      <w:r>
        <w:t>be</w:t>
      </w:r>
      <w:r>
        <w:rPr>
          <w:spacing w:val="-2"/>
        </w:rPr>
        <w:t xml:space="preserve"> </w:t>
      </w:r>
      <w:r>
        <w:t>distributed</w:t>
      </w:r>
      <w:r>
        <w:rPr>
          <w:spacing w:val="-50"/>
        </w:rPr>
        <w:t xml:space="preserve"> </w:t>
      </w:r>
      <w:r>
        <w:t>by</w:t>
      </w:r>
      <w:r>
        <w:rPr>
          <w:spacing w:val="-3"/>
        </w:rPr>
        <w:t xml:space="preserve"> </w:t>
      </w:r>
      <w:r>
        <w:t>departments</w:t>
      </w:r>
      <w:r>
        <w:rPr>
          <w:spacing w:val="-1"/>
        </w:rPr>
        <w:t xml:space="preserve"> </w:t>
      </w:r>
      <w:r>
        <w:t>in</w:t>
      </w:r>
      <w:r>
        <w:rPr>
          <w:spacing w:val="-1"/>
        </w:rPr>
        <w:t xml:space="preserve"> </w:t>
      </w:r>
      <w:r>
        <w:t>a</w:t>
      </w:r>
      <w:r>
        <w:rPr>
          <w:spacing w:val="-3"/>
        </w:rPr>
        <w:t xml:space="preserve"> </w:t>
      </w:r>
      <w:r>
        <w:t>contract</w:t>
      </w:r>
      <w:r>
        <w:rPr>
          <w:spacing w:val="-1"/>
        </w:rPr>
        <w:t xml:space="preserve"> </w:t>
      </w:r>
      <w:r>
        <w:t>to</w:t>
      </w:r>
      <w:r>
        <w:rPr>
          <w:spacing w:val="-2"/>
        </w:rPr>
        <w:t xml:space="preserve"> </w:t>
      </w:r>
      <w:r>
        <w:t>be</w:t>
      </w:r>
      <w:r>
        <w:rPr>
          <w:spacing w:val="-1"/>
        </w:rPr>
        <w:t xml:space="preserve"> </w:t>
      </w:r>
      <w:r>
        <w:t>signed</w:t>
      </w:r>
      <w:r>
        <w:rPr>
          <w:spacing w:val="-4"/>
        </w:rPr>
        <w:t xml:space="preserve"> </w:t>
      </w:r>
      <w:r>
        <w:t>by</w:t>
      </w:r>
      <w:r>
        <w:rPr>
          <w:spacing w:val="-2"/>
        </w:rPr>
        <w:t xml:space="preserve"> </w:t>
      </w:r>
      <w:r>
        <w:t>students, parents</w:t>
      </w:r>
      <w:r>
        <w:rPr>
          <w:spacing w:val="-1"/>
        </w:rPr>
        <w:t xml:space="preserve"> </w:t>
      </w:r>
      <w:r>
        <w:t>or</w:t>
      </w:r>
      <w:r>
        <w:rPr>
          <w:spacing w:val="-4"/>
        </w:rPr>
        <w:t xml:space="preserve"> </w:t>
      </w:r>
      <w:r>
        <w:t>guardians, and</w:t>
      </w:r>
      <w:r>
        <w:rPr>
          <w:spacing w:val="-3"/>
        </w:rPr>
        <w:t xml:space="preserve"> </w:t>
      </w:r>
      <w:r>
        <w:t>teachers.</w:t>
      </w:r>
    </w:p>
    <w:p w14:paraId="6B045AF2" w14:textId="77777777" w:rsidR="00FC4AD2" w:rsidRDefault="00FC4AD2">
      <w:pPr>
        <w:pStyle w:val="BodyText"/>
        <w:spacing w:before="1"/>
      </w:pPr>
    </w:p>
    <w:p w14:paraId="2121DF7E" w14:textId="77777777" w:rsidR="00FC4AD2" w:rsidRDefault="000F3E35">
      <w:pPr>
        <w:pStyle w:val="Heading5"/>
        <w:numPr>
          <w:ilvl w:val="0"/>
          <w:numId w:val="25"/>
        </w:numPr>
        <w:tabs>
          <w:tab w:val="left" w:pos="1672"/>
          <w:tab w:val="left" w:pos="1673"/>
        </w:tabs>
        <w:ind w:left="1672"/>
      </w:pPr>
      <w:r>
        <w:rPr>
          <w:noProof/>
        </w:rPr>
        <mc:AlternateContent>
          <mc:Choice Requires="wps">
            <w:drawing>
              <wp:anchor distT="0" distB="0" distL="114300" distR="114300" simplePos="0" relativeHeight="486127104" behindDoc="1" locked="0" layoutInCell="1" allowOverlap="1" wp14:anchorId="1F29C69E" wp14:editId="20B54C1B">
                <wp:simplePos x="0" y="0"/>
                <wp:positionH relativeFrom="page">
                  <wp:posOffset>1188720</wp:posOffset>
                </wp:positionH>
                <wp:positionV relativeFrom="paragraph">
                  <wp:posOffset>152400</wp:posOffset>
                </wp:positionV>
                <wp:extent cx="4068445" cy="12065"/>
                <wp:effectExtent l="0" t="0" r="0" b="635"/>
                <wp:wrapNone/>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84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C16F" id="docshape30" o:spid="_x0000_s1026" style="position:absolute;margin-left:93.6pt;margin-top:12pt;width:320.35pt;height:.95pt;z-index:-171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aPo1QEAAJ0DAAAOAAAAZHJzL2Uyb0RvYy54bWysU9uO0zAQfUfiHyy/06RVWpao6QrtahHS&#13;&#10;cpEWPsB1nMbC8ZgZt2n5esZOt1vBGyIPlsczPp5z5mR9exycOBgkC76R81kphfEaWut3jfz+7eHN&#13;&#10;jRQUlW+VA28aeTIkbzevX63HUJsF9OBag4JBPNVjaGQfY6iLgnRvBkUzCMZzsgMcVOQQd0WLamT0&#13;&#10;wRWLslwVI2AbELQh4tP7KSk3Gb/rjI5fuo5MFK6R3FvMK+Z1m9Zis1b1DlXorT63of6hi0FZz49e&#13;&#10;oO5VVGKP9i+owWoEgi7ONAwFdJ3VJnNgNvPyDzZPvQomc2FxKFxkov8Hqz8fnsJXTK1TeAT9g1iR&#13;&#10;YgxUXzIpIK4R2/ETtDxDtY+QyR47HNJNpiGOWdPTRVNzjELzYVWubqpqKYXm3HxRrpZJ80LVz5cD&#13;&#10;UvxgYBBp00jkkWVwdXikOJU+l+Quwdn2wTqXA9xt7xyKg0rjzd8Zna7LnE/FHtK1CTGdZJaJWDIL&#13;&#10;1VtoT0wSYfIIe5o3PeAvKUb2RyPp516hkcJ99DyAd/OqSobKQbV8u+AArzPb64zymqEaGaWYtndx&#13;&#10;MuE+oN31/NI8k/bwnsXtbCb+0tW5WfZAlu7s12Sy6zhXvfxVm98AAAD//wMAUEsDBBQABgAIAAAA&#13;&#10;IQBQh9OL4AAAAA4BAAAPAAAAZHJzL2Rvd25yZXYueG1sTE9NT8MwDL0j8R8iI3Fj6SpgXdd0mkAg&#13;&#10;DnBgIM5p47VdG6dKsrX8e8wJLpae/fw+iu1sB3FGHzpHCpaLBARS7UxHjYLPj6ebDESImoweHKGC&#13;&#10;bwywLS8vCp0bN9E7nvexESxCIdcK2hjHXMpQt2h1WLgRiW8H562ODH0jjdcTi9tBpklyL63uiB1a&#13;&#10;PeJDi3W/P1kF/UHS1L/sXqfquTLh+Pbl+9oqdX01P2547DYgIs7x7wN+O3B+KDlY5U5kghgYZ6uU&#13;&#10;qQrSWy7GhCxdrUFUvLhbgywL+b9G+QMAAP//AwBQSwECLQAUAAYACAAAACEAtoM4kv4AAADhAQAA&#13;&#10;EwAAAAAAAAAAAAAAAAAAAAAAW0NvbnRlbnRfVHlwZXNdLnhtbFBLAQItABQABgAIAAAAIQA4/SH/&#13;&#10;1gAAAJQBAAALAAAAAAAAAAAAAAAAAC8BAABfcmVscy8ucmVsc1BLAQItABQABgAIAAAAIQBfxaPo&#13;&#10;1QEAAJ0DAAAOAAAAAAAAAAAAAAAAAC4CAABkcnMvZTJvRG9jLnhtbFBLAQItABQABgAIAAAAIQBQ&#13;&#10;h9OL4AAAAA4BAAAPAAAAAAAAAAAAAAAAAC8EAABkcnMvZG93bnJldi54bWxQSwUGAAAAAAQABADz&#13;&#10;AAAAPAUAAAAA&#13;&#10;" fillcolor="black" stroked="f">
                <v:path arrowok="t"/>
                <w10:wrap anchorx="page"/>
              </v:rect>
            </w:pict>
          </mc:Fallback>
        </mc:AlternateContent>
      </w:r>
      <w:r w:rsidR="00363FA9">
        <w:t>Semester</w:t>
      </w:r>
      <w:r w:rsidR="00363FA9">
        <w:rPr>
          <w:spacing w:val="-3"/>
        </w:rPr>
        <w:t xml:space="preserve"> </w:t>
      </w:r>
      <w:r w:rsidR="00363FA9">
        <w:t>projects</w:t>
      </w:r>
      <w:r w:rsidR="00363FA9">
        <w:rPr>
          <w:spacing w:val="-3"/>
        </w:rPr>
        <w:t xml:space="preserve"> </w:t>
      </w:r>
      <w:r w:rsidR="00363FA9">
        <w:t>comprise</w:t>
      </w:r>
      <w:r w:rsidR="00363FA9">
        <w:rPr>
          <w:spacing w:val="-4"/>
        </w:rPr>
        <w:t xml:space="preserve"> </w:t>
      </w:r>
      <w:r w:rsidR="00363FA9">
        <w:t>10%</w:t>
      </w:r>
      <w:r w:rsidR="00363FA9">
        <w:rPr>
          <w:spacing w:val="-2"/>
        </w:rPr>
        <w:t xml:space="preserve"> </w:t>
      </w:r>
      <w:r w:rsidR="00363FA9">
        <w:t>to</w:t>
      </w:r>
      <w:r w:rsidR="00363FA9">
        <w:rPr>
          <w:spacing w:val="-1"/>
        </w:rPr>
        <w:t xml:space="preserve"> </w:t>
      </w:r>
      <w:r w:rsidR="00363FA9">
        <w:t>25%</w:t>
      </w:r>
      <w:r w:rsidR="00363FA9">
        <w:rPr>
          <w:spacing w:val="-3"/>
        </w:rPr>
        <w:t xml:space="preserve"> </w:t>
      </w:r>
      <w:r w:rsidR="00363FA9">
        <w:t>of</w:t>
      </w:r>
      <w:r w:rsidR="00363FA9">
        <w:rPr>
          <w:spacing w:val="-2"/>
        </w:rPr>
        <w:t xml:space="preserve"> </w:t>
      </w:r>
      <w:r w:rsidR="00363FA9">
        <w:t>the</w:t>
      </w:r>
      <w:r w:rsidR="00363FA9">
        <w:rPr>
          <w:spacing w:val="-3"/>
        </w:rPr>
        <w:t xml:space="preserve"> </w:t>
      </w:r>
      <w:r w:rsidR="00363FA9">
        <w:t>final</w:t>
      </w:r>
      <w:r w:rsidR="00363FA9">
        <w:rPr>
          <w:spacing w:val="-3"/>
        </w:rPr>
        <w:t xml:space="preserve"> </w:t>
      </w:r>
      <w:r w:rsidR="00363FA9">
        <w:t>grade</w:t>
      </w:r>
      <w:r w:rsidR="00363FA9">
        <w:rPr>
          <w:b w:val="0"/>
        </w:rPr>
        <w:t>.</w:t>
      </w:r>
    </w:p>
    <w:p w14:paraId="2B8795B4" w14:textId="77777777" w:rsidR="00FC4AD2" w:rsidRDefault="00FC4AD2">
      <w:pPr>
        <w:sectPr w:rsidR="00FC4AD2">
          <w:pgSz w:w="12240" w:h="15840"/>
          <w:pgMar w:top="500" w:right="600" w:bottom="900" w:left="200" w:header="0" w:footer="694" w:gutter="0"/>
          <w:cols w:space="720"/>
        </w:sectPr>
      </w:pPr>
    </w:p>
    <w:p w14:paraId="0B86E553" w14:textId="77777777" w:rsidR="00FC4AD2" w:rsidRDefault="00363FA9">
      <w:pPr>
        <w:pStyle w:val="BodyText"/>
        <w:spacing w:before="76"/>
        <w:ind w:left="952" w:right="633"/>
      </w:pPr>
      <w:r>
        <w:lastRenderedPageBreak/>
        <w:t>Projects must provide students with opportunities for independent learning as well as the</w:t>
      </w:r>
      <w:r>
        <w:rPr>
          <w:spacing w:val="1"/>
        </w:rPr>
        <w:t xml:space="preserve"> </w:t>
      </w:r>
      <w:r>
        <w:t>enhancement of their research, reading, reasoning, and writing skills.</w:t>
      </w:r>
      <w:r>
        <w:rPr>
          <w:spacing w:val="1"/>
        </w:rPr>
        <w:t xml:space="preserve"> </w:t>
      </w:r>
      <w:r>
        <w:t>The specific nature, scope,</w:t>
      </w:r>
      <w:r>
        <w:rPr>
          <w:spacing w:val="-51"/>
        </w:rPr>
        <w:t xml:space="preserve"> </w:t>
      </w:r>
      <w:r>
        <w:t>complexity, format, and value of these projects are determined and designed by each</w:t>
      </w:r>
      <w:r>
        <w:rPr>
          <w:spacing w:val="1"/>
        </w:rPr>
        <w:t xml:space="preserve"> </w:t>
      </w:r>
      <w:r>
        <w:t>department.</w:t>
      </w:r>
    </w:p>
    <w:p w14:paraId="511846D7" w14:textId="77777777" w:rsidR="00FC4AD2" w:rsidRDefault="00FC4AD2">
      <w:pPr>
        <w:pStyle w:val="BodyText"/>
        <w:spacing w:before="11"/>
        <w:rPr>
          <w:sz w:val="23"/>
        </w:rPr>
      </w:pPr>
    </w:p>
    <w:p w14:paraId="2B628DF5" w14:textId="77777777" w:rsidR="00FC4AD2" w:rsidRDefault="00363FA9">
      <w:pPr>
        <w:pStyle w:val="ListParagraph"/>
        <w:numPr>
          <w:ilvl w:val="0"/>
          <w:numId w:val="25"/>
        </w:numPr>
        <w:tabs>
          <w:tab w:val="left" w:pos="1672"/>
          <w:tab w:val="left" w:pos="1673"/>
        </w:tabs>
        <w:ind w:right="923" w:firstLine="0"/>
        <w:rPr>
          <w:b/>
          <w:sz w:val="24"/>
        </w:rPr>
      </w:pPr>
      <w:r>
        <w:rPr>
          <w:b/>
          <w:sz w:val="24"/>
          <w:u w:val="single"/>
        </w:rPr>
        <w:t>Class participation shall comprise not more than 25% of a student’s final grade</w:t>
      </w:r>
      <w:r>
        <w:rPr>
          <w:sz w:val="24"/>
        </w:rPr>
        <w:t>.</w:t>
      </w:r>
      <w:r>
        <w:rPr>
          <w:spacing w:val="1"/>
          <w:sz w:val="24"/>
        </w:rPr>
        <w:t xml:space="preserve"> </w:t>
      </w:r>
      <w:r>
        <w:rPr>
          <w:sz w:val="24"/>
        </w:rPr>
        <w:t>This</w:t>
      </w:r>
      <w:r>
        <w:rPr>
          <w:spacing w:val="-3"/>
          <w:sz w:val="24"/>
        </w:rPr>
        <w:t xml:space="preserve"> </w:t>
      </w:r>
      <w:r>
        <w:rPr>
          <w:sz w:val="24"/>
        </w:rPr>
        <w:t>component</w:t>
      </w:r>
      <w:r>
        <w:rPr>
          <w:spacing w:val="-2"/>
          <w:sz w:val="24"/>
        </w:rPr>
        <w:t xml:space="preserve"> </w:t>
      </w:r>
      <w:r>
        <w:rPr>
          <w:sz w:val="24"/>
        </w:rPr>
        <w:t>is</w:t>
      </w:r>
      <w:r>
        <w:rPr>
          <w:spacing w:val="-2"/>
          <w:sz w:val="24"/>
        </w:rPr>
        <w:t xml:space="preserve"> </w:t>
      </w:r>
      <w:r>
        <w:rPr>
          <w:sz w:val="24"/>
        </w:rPr>
        <w:t>determined</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quality</w:t>
      </w:r>
      <w:r>
        <w:rPr>
          <w:spacing w:val="-3"/>
          <w:sz w:val="24"/>
        </w:rPr>
        <w:t xml:space="preserve"> </w:t>
      </w:r>
      <w:r>
        <w:rPr>
          <w:sz w:val="24"/>
        </w:rPr>
        <w:t>and</w:t>
      </w:r>
      <w:r>
        <w:rPr>
          <w:spacing w:val="-3"/>
          <w:sz w:val="24"/>
        </w:rPr>
        <w:t xml:space="preserve"> </w:t>
      </w:r>
      <w:r>
        <w:rPr>
          <w:sz w:val="24"/>
        </w:rPr>
        <w:t>frequency</w:t>
      </w:r>
      <w:r>
        <w:rPr>
          <w:spacing w:val="-3"/>
          <w:sz w:val="24"/>
        </w:rPr>
        <w:t xml:space="preserve"> </w:t>
      </w:r>
      <w:r>
        <w:rPr>
          <w:sz w:val="24"/>
        </w:rPr>
        <w:t>of</w:t>
      </w:r>
      <w:r>
        <w:rPr>
          <w:spacing w:val="-4"/>
          <w:sz w:val="24"/>
        </w:rPr>
        <w:t xml:space="preserve"> </w:t>
      </w:r>
      <w:r>
        <w:rPr>
          <w:sz w:val="24"/>
        </w:rPr>
        <w:t>performance</w:t>
      </w:r>
      <w:r>
        <w:rPr>
          <w:spacing w:val="-2"/>
          <w:sz w:val="24"/>
        </w:rPr>
        <w:t xml:space="preserve"> </w:t>
      </w:r>
      <w:r>
        <w:rPr>
          <w:sz w:val="24"/>
        </w:rPr>
        <w:t>in</w:t>
      </w:r>
      <w:r>
        <w:rPr>
          <w:spacing w:val="-2"/>
          <w:sz w:val="24"/>
        </w:rPr>
        <w:t xml:space="preserve"> </w:t>
      </w:r>
      <w:r>
        <w:rPr>
          <w:sz w:val="24"/>
        </w:rPr>
        <w:t>class</w:t>
      </w:r>
      <w:r>
        <w:rPr>
          <w:spacing w:val="-3"/>
          <w:sz w:val="24"/>
        </w:rPr>
        <w:t xml:space="preserve"> </w:t>
      </w:r>
      <w:r>
        <w:rPr>
          <w:sz w:val="24"/>
        </w:rPr>
        <w:t>activities,</w:t>
      </w:r>
      <w:r>
        <w:rPr>
          <w:spacing w:val="-50"/>
          <w:sz w:val="24"/>
        </w:rPr>
        <w:t xml:space="preserve"> </w:t>
      </w:r>
      <w:r>
        <w:rPr>
          <w:sz w:val="24"/>
        </w:rPr>
        <w:t>including written assignments, oral recitations, and presentations as well as participation in</w:t>
      </w:r>
      <w:r>
        <w:rPr>
          <w:spacing w:val="1"/>
          <w:sz w:val="24"/>
        </w:rPr>
        <w:t xml:space="preserve"> </w:t>
      </w:r>
      <w:r>
        <w:rPr>
          <w:sz w:val="24"/>
        </w:rPr>
        <w:t>group and individual activities, exercises, discussions, and projects in the class.</w:t>
      </w:r>
      <w:r>
        <w:rPr>
          <w:spacing w:val="1"/>
          <w:sz w:val="24"/>
        </w:rPr>
        <w:t xml:space="preserve"> </w:t>
      </w:r>
      <w:r>
        <w:rPr>
          <w:sz w:val="24"/>
        </w:rPr>
        <w:t>In this area,</w:t>
      </w:r>
      <w:r>
        <w:rPr>
          <w:spacing w:val="1"/>
          <w:sz w:val="24"/>
        </w:rPr>
        <w:t xml:space="preserve"> </w:t>
      </w:r>
      <w:r>
        <w:rPr>
          <w:sz w:val="24"/>
        </w:rPr>
        <w:t>students</w:t>
      </w:r>
      <w:r>
        <w:rPr>
          <w:spacing w:val="-2"/>
          <w:sz w:val="24"/>
        </w:rPr>
        <w:t xml:space="preserve"> </w:t>
      </w:r>
      <w:r>
        <w:rPr>
          <w:sz w:val="24"/>
        </w:rPr>
        <w:t>should</w:t>
      </w:r>
      <w:r>
        <w:rPr>
          <w:spacing w:val="-2"/>
          <w:sz w:val="24"/>
        </w:rPr>
        <w:t xml:space="preserve"> </w:t>
      </w:r>
      <w:r>
        <w:rPr>
          <w:sz w:val="24"/>
        </w:rPr>
        <w:t>be graded</w:t>
      </w:r>
      <w:r>
        <w:rPr>
          <w:spacing w:val="-2"/>
          <w:sz w:val="24"/>
        </w:rPr>
        <w:t xml:space="preserve"> </w:t>
      </w:r>
      <w:r>
        <w:rPr>
          <w:sz w:val="24"/>
        </w:rPr>
        <w:t>objectively</w:t>
      </w:r>
      <w:r>
        <w:rPr>
          <w:spacing w:val="-2"/>
          <w:sz w:val="24"/>
        </w:rPr>
        <w:t xml:space="preserve"> </w:t>
      </w:r>
      <w:r>
        <w:rPr>
          <w:sz w:val="24"/>
        </w:rPr>
        <w:t>on the basis</w:t>
      </w:r>
      <w:r>
        <w:rPr>
          <w:spacing w:val="-1"/>
          <w:sz w:val="24"/>
        </w:rPr>
        <w:t xml:space="preserve"> </w:t>
      </w:r>
      <w:r>
        <w:rPr>
          <w:sz w:val="24"/>
        </w:rPr>
        <w:t>of achievement</w:t>
      </w:r>
      <w:r>
        <w:rPr>
          <w:spacing w:val="-1"/>
          <w:sz w:val="24"/>
        </w:rPr>
        <w:t xml:space="preserve"> </w:t>
      </w:r>
      <w:r>
        <w:rPr>
          <w:sz w:val="24"/>
        </w:rPr>
        <w:t>level.</w:t>
      </w:r>
    </w:p>
    <w:p w14:paraId="7EECC066" w14:textId="77777777" w:rsidR="00FC4AD2" w:rsidRDefault="00FC4AD2">
      <w:pPr>
        <w:pStyle w:val="BodyText"/>
        <w:spacing w:before="2"/>
      </w:pPr>
    </w:p>
    <w:p w14:paraId="5B9E056F" w14:textId="77777777" w:rsidR="00FC4AD2" w:rsidRDefault="00363FA9">
      <w:pPr>
        <w:pStyle w:val="Heading5"/>
        <w:numPr>
          <w:ilvl w:val="0"/>
          <w:numId w:val="25"/>
        </w:numPr>
        <w:tabs>
          <w:tab w:val="left" w:pos="1672"/>
          <w:tab w:val="left" w:pos="1673"/>
        </w:tabs>
        <w:ind w:right="610" w:firstLine="0"/>
      </w:pPr>
      <w:r>
        <w:rPr>
          <w:u w:val="single"/>
        </w:rPr>
        <w:t>Performance on the end of course Regents exam shall not comprise more than 10%</w:t>
      </w:r>
      <w:r>
        <w:rPr>
          <w:spacing w:val="-50"/>
        </w:rPr>
        <w:t xml:space="preserve"> </w:t>
      </w:r>
      <w:r>
        <w:rPr>
          <w:u w:val="single"/>
        </w:rPr>
        <w:t>of</w:t>
      </w:r>
      <w:r>
        <w:rPr>
          <w:spacing w:val="-1"/>
          <w:u w:val="single"/>
        </w:rPr>
        <w:t xml:space="preserve"> </w:t>
      </w:r>
      <w:r>
        <w:rPr>
          <w:u w:val="single"/>
        </w:rPr>
        <w:t>a student’s</w:t>
      </w:r>
      <w:r>
        <w:rPr>
          <w:spacing w:val="-1"/>
          <w:u w:val="single"/>
        </w:rPr>
        <w:t xml:space="preserve"> </w:t>
      </w:r>
      <w:r>
        <w:rPr>
          <w:u w:val="single"/>
        </w:rPr>
        <w:t>final</w:t>
      </w:r>
      <w:r>
        <w:rPr>
          <w:spacing w:val="-1"/>
          <w:u w:val="single"/>
        </w:rPr>
        <w:t xml:space="preserve"> </w:t>
      </w:r>
      <w:r>
        <w:rPr>
          <w:u w:val="single"/>
        </w:rPr>
        <w:t>grade</w:t>
      </w:r>
      <w:r>
        <w:t>.</w:t>
      </w:r>
    </w:p>
    <w:p w14:paraId="5843613E" w14:textId="77777777" w:rsidR="00FC4AD2" w:rsidRDefault="00363FA9">
      <w:pPr>
        <w:pStyle w:val="BodyText"/>
        <w:ind w:left="952" w:right="607"/>
      </w:pPr>
      <w:r>
        <w:t>All students in all courses that end in a Regents examination must take the examination. In order</w:t>
      </w:r>
      <w:r>
        <w:rPr>
          <w:spacing w:val="-50"/>
        </w:rPr>
        <w:t xml:space="preserve"> </w:t>
      </w:r>
      <w:r>
        <w:t>to meet graduation requirements, students must pass five (5) Regents. In order to obtain an</w:t>
      </w:r>
      <w:r>
        <w:rPr>
          <w:spacing w:val="1"/>
        </w:rPr>
        <w:t xml:space="preserve"> </w:t>
      </w:r>
      <w:r>
        <w:t>Advanced</w:t>
      </w:r>
      <w:r>
        <w:rPr>
          <w:spacing w:val="-4"/>
        </w:rPr>
        <w:t xml:space="preserve"> </w:t>
      </w:r>
      <w:r>
        <w:t>Regents</w:t>
      </w:r>
      <w:r>
        <w:rPr>
          <w:spacing w:val="-4"/>
        </w:rPr>
        <w:t xml:space="preserve"> </w:t>
      </w:r>
      <w:r>
        <w:t>Diploma,</w:t>
      </w:r>
      <w:r>
        <w:rPr>
          <w:spacing w:val="-1"/>
        </w:rPr>
        <w:t xml:space="preserve"> </w:t>
      </w:r>
      <w:r>
        <w:t>students</w:t>
      </w:r>
      <w:r>
        <w:rPr>
          <w:spacing w:val="-4"/>
        </w:rPr>
        <w:t xml:space="preserve"> </w:t>
      </w:r>
      <w:r>
        <w:t>must</w:t>
      </w:r>
      <w:r>
        <w:rPr>
          <w:spacing w:val="-4"/>
        </w:rPr>
        <w:t xml:space="preserve"> </w:t>
      </w:r>
      <w:r>
        <w:t>pass</w:t>
      </w:r>
      <w:r>
        <w:rPr>
          <w:spacing w:val="-2"/>
        </w:rPr>
        <w:t xml:space="preserve"> </w:t>
      </w:r>
      <w:r>
        <w:t>eight</w:t>
      </w:r>
      <w:r>
        <w:rPr>
          <w:spacing w:val="-3"/>
        </w:rPr>
        <w:t xml:space="preserve"> </w:t>
      </w:r>
      <w:r>
        <w:t>(8)</w:t>
      </w:r>
      <w:r>
        <w:rPr>
          <w:spacing w:val="-3"/>
        </w:rPr>
        <w:t xml:space="preserve"> </w:t>
      </w:r>
      <w:r>
        <w:t>Regents.</w:t>
      </w:r>
      <w:r>
        <w:rPr>
          <w:spacing w:val="-2"/>
        </w:rPr>
        <w:t xml:space="preserve"> </w:t>
      </w:r>
      <w:r>
        <w:t>The</w:t>
      </w:r>
      <w:r>
        <w:rPr>
          <w:spacing w:val="-3"/>
        </w:rPr>
        <w:t xml:space="preserve"> </w:t>
      </w:r>
      <w:r>
        <w:t>Regents</w:t>
      </w:r>
      <w:r>
        <w:rPr>
          <w:spacing w:val="-3"/>
        </w:rPr>
        <w:t xml:space="preserve"> </w:t>
      </w:r>
      <w:r>
        <w:t>examination</w:t>
      </w:r>
      <w:r>
        <w:rPr>
          <w:spacing w:val="-3"/>
        </w:rPr>
        <w:t xml:space="preserve"> </w:t>
      </w:r>
      <w:r>
        <w:t>may</w:t>
      </w:r>
      <w:r>
        <w:rPr>
          <w:spacing w:val="-49"/>
        </w:rPr>
        <w:t xml:space="preserve"> </w:t>
      </w:r>
      <w:r>
        <w:t>not</w:t>
      </w:r>
      <w:r>
        <w:rPr>
          <w:spacing w:val="-2"/>
        </w:rPr>
        <w:t xml:space="preserve"> </w:t>
      </w:r>
      <w:r>
        <w:t>be</w:t>
      </w:r>
      <w:r>
        <w:rPr>
          <w:spacing w:val="-1"/>
        </w:rPr>
        <w:t xml:space="preserve"> </w:t>
      </w:r>
      <w:r>
        <w:t>the</w:t>
      </w:r>
      <w:r>
        <w:rPr>
          <w:spacing w:val="-1"/>
        </w:rPr>
        <w:t xml:space="preserve"> </w:t>
      </w:r>
      <w:r>
        <w:t>sole</w:t>
      </w:r>
      <w:r>
        <w:rPr>
          <w:spacing w:val="-1"/>
        </w:rPr>
        <w:t xml:space="preserve"> </w:t>
      </w:r>
      <w:r>
        <w:t>determining</w:t>
      </w:r>
      <w:r>
        <w:rPr>
          <w:spacing w:val="-1"/>
        </w:rPr>
        <w:t xml:space="preserve"> </w:t>
      </w:r>
      <w:r>
        <w:t>factor</w:t>
      </w:r>
      <w:r>
        <w:rPr>
          <w:spacing w:val="-3"/>
        </w:rPr>
        <w:t xml:space="preserve"> </w:t>
      </w:r>
      <w:r>
        <w:t>of</w:t>
      </w:r>
      <w:r>
        <w:rPr>
          <w:spacing w:val="-2"/>
        </w:rPr>
        <w:t xml:space="preserve"> </w:t>
      </w:r>
      <w:r>
        <w:t>whether or</w:t>
      </w:r>
      <w:r>
        <w:rPr>
          <w:spacing w:val="-2"/>
        </w:rPr>
        <w:t xml:space="preserve"> </w:t>
      </w:r>
      <w:r>
        <w:t>not</w:t>
      </w:r>
      <w:r>
        <w:rPr>
          <w:spacing w:val="-2"/>
        </w:rPr>
        <w:t xml:space="preserve"> </w:t>
      </w:r>
      <w:r>
        <w:t>the</w:t>
      </w:r>
      <w:r>
        <w:rPr>
          <w:spacing w:val="-1"/>
        </w:rPr>
        <w:t xml:space="preserve"> </w:t>
      </w:r>
      <w:r>
        <w:t>students</w:t>
      </w:r>
      <w:r>
        <w:rPr>
          <w:spacing w:val="-2"/>
        </w:rPr>
        <w:t xml:space="preserve"> </w:t>
      </w:r>
      <w:r>
        <w:t>receive</w:t>
      </w:r>
      <w:r>
        <w:rPr>
          <w:spacing w:val="-2"/>
        </w:rPr>
        <w:t xml:space="preserve"> </w:t>
      </w:r>
      <w:r>
        <w:t>a passing</w:t>
      </w:r>
      <w:r>
        <w:rPr>
          <w:spacing w:val="-2"/>
        </w:rPr>
        <w:t xml:space="preserve"> </w:t>
      </w:r>
      <w:r>
        <w:t>mark.</w:t>
      </w:r>
    </w:p>
    <w:p w14:paraId="2BF67346" w14:textId="77777777" w:rsidR="00FC4AD2" w:rsidRDefault="00FC4AD2">
      <w:pPr>
        <w:pStyle w:val="BodyText"/>
        <w:spacing w:before="10"/>
        <w:rPr>
          <w:sz w:val="23"/>
        </w:rPr>
      </w:pPr>
    </w:p>
    <w:p w14:paraId="28B0FF8D" w14:textId="77777777" w:rsidR="00FC4AD2" w:rsidRDefault="00363FA9">
      <w:pPr>
        <w:pStyle w:val="Heading5"/>
        <w:numPr>
          <w:ilvl w:val="0"/>
          <w:numId w:val="25"/>
        </w:numPr>
        <w:tabs>
          <w:tab w:val="left" w:pos="1672"/>
          <w:tab w:val="left" w:pos="1673"/>
        </w:tabs>
        <w:spacing w:line="281" w:lineRule="exact"/>
        <w:ind w:left="1672"/>
        <w:rPr>
          <w:b w:val="0"/>
        </w:rPr>
      </w:pPr>
      <w:r>
        <w:rPr>
          <w:u w:val="single"/>
        </w:rPr>
        <w:t>Homework</w:t>
      </w:r>
    </w:p>
    <w:p w14:paraId="294883C3" w14:textId="77777777" w:rsidR="00FC4AD2" w:rsidRDefault="00363FA9">
      <w:pPr>
        <w:pStyle w:val="BodyText"/>
        <w:ind w:left="952" w:right="546"/>
      </w:pPr>
      <w:r>
        <w:t>Homework is used to reinforce learning and/or prepare the student for upcoming learning.</w:t>
      </w:r>
      <w:r>
        <w:rPr>
          <w:spacing w:val="1"/>
        </w:rPr>
        <w:t xml:space="preserve"> </w:t>
      </w:r>
      <w:r>
        <w:t>Homework</w:t>
      </w:r>
      <w:r>
        <w:rPr>
          <w:spacing w:val="-4"/>
        </w:rPr>
        <w:t xml:space="preserve"> </w:t>
      </w:r>
      <w:r>
        <w:t>is</w:t>
      </w:r>
      <w:r>
        <w:rPr>
          <w:spacing w:val="-2"/>
        </w:rPr>
        <w:t xml:space="preserve"> </w:t>
      </w:r>
      <w:r>
        <w:t>an</w:t>
      </w:r>
      <w:r>
        <w:rPr>
          <w:spacing w:val="-3"/>
        </w:rPr>
        <w:t xml:space="preserve"> </w:t>
      </w:r>
      <w:r>
        <w:t>important</w:t>
      </w:r>
      <w:r>
        <w:rPr>
          <w:spacing w:val="-1"/>
        </w:rPr>
        <w:t xml:space="preserve"> </w:t>
      </w:r>
      <w:r>
        <w:t>measure</w:t>
      </w:r>
      <w:r>
        <w:rPr>
          <w:spacing w:val="-2"/>
        </w:rPr>
        <w:t xml:space="preserve"> </w:t>
      </w:r>
      <w:r>
        <w:t>of</w:t>
      </w:r>
      <w:r>
        <w:rPr>
          <w:spacing w:val="-2"/>
        </w:rPr>
        <w:t xml:space="preserve"> </w:t>
      </w:r>
      <w:r>
        <w:t>good</w:t>
      </w:r>
      <w:r>
        <w:rPr>
          <w:spacing w:val="-3"/>
        </w:rPr>
        <w:t xml:space="preserve"> </w:t>
      </w:r>
      <w:r>
        <w:t>habits</w:t>
      </w:r>
      <w:r>
        <w:rPr>
          <w:spacing w:val="-2"/>
        </w:rPr>
        <w:t xml:space="preserve"> </w:t>
      </w:r>
      <w:r>
        <w:t>of</w:t>
      </w:r>
      <w:r>
        <w:rPr>
          <w:spacing w:val="-3"/>
        </w:rPr>
        <w:t xml:space="preserve"> </w:t>
      </w:r>
      <w:r>
        <w:t>effective</w:t>
      </w:r>
      <w:r>
        <w:rPr>
          <w:spacing w:val="-2"/>
        </w:rPr>
        <w:t xml:space="preserve"> </w:t>
      </w:r>
      <w:r>
        <w:t>students.</w:t>
      </w:r>
      <w:r>
        <w:rPr>
          <w:spacing w:val="51"/>
        </w:rPr>
        <w:t xml:space="preserve"> </w:t>
      </w:r>
      <w:r>
        <w:t>We</w:t>
      </w:r>
      <w:r>
        <w:rPr>
          <w:spacing w:val="-3"/>
        </w:rPr>
        <w:t xml:space="preserve"> </w:t>
      </w:r>
      <w:r>
        <w:t>encourage</w:t>
      </w:r>
      <w:r>
        <w:rPr>
          <w:spacing w:val="-3"/>
        </w:rPr>
        <w:t xml:space="preserve"> </w:t>
      </w:r>
      <w:r>
        <w:t>students</w:t>
      </w:r>
      <w:r>
        <w:rPr>
          <w:spacing w:val="-49"/>
        </w:rPr>
        <w:t xml:space="preserve"> </w:t>
      </w:r>
      <w:r>
        <w:t>to complete missed homework and engage in any extra practice to improve their academic</w:t>
      </w:r>
      <w:r>
        <w:rPr>
          <w:spacing w:val="1"/>
        </w:rPr>
        <w:t xml:space="preserve"> </w:t>
      </w:r>
      <w:r>
        <w:t>mastery.</w:t>
      </w:r>
    </w:p>
    <w:p w14:paraId="5DF3AAE0" w14:textId="77777777" w:rsidR="00FC4AD2" w:rsidRDefault="00FC4AD2">
      <w:pPr>
        <w:pStyle w:val="BodyText"/>
        <w:spacing w:before="2"/>
      </w:pPr>
    </w:p>
    <w:p w14:paraId="67EF47D0" w14:textId="77777777" w:rsidR="00FC4AD2" w:rsidRDefault="00363FA9">
      <w:pPr>
        <w:pStyle w:val="Heading5"/>
        <w:numPr>
          <w:ilvl w:val="0"/>
          <w:numId w:val="25"/>
        </w:numPr>
        <w:tabs>
          <w:tab w:val="left" w:pos="1672"/>
          <w:tab w:val="left" w:pos="1673"/>
        </w:tabs>
        <w:spacing w:before="1" w:line="281" w:lineRule="exact"/>
        <w:ind w:left="1672"/>
      </w:pPr>
      <w:r>
        <w:rPr>
          <w:u w:val="single"/>
        </w:rPr>
        <w:t>Attendance.</w:t>
      </w:r>
    </w:p>
    <w:p w14:paraId="61A2DABD" w14:textId="77777777" w:rsidR="00FC4AD2" w:rsidRDefault="00363FA9">
      <w:pPr>
        <w:pStyle w:val="BodyText"/>
        <w:spacing w:line="281" w:lineRule="exact"/>
        <w:ind w:left="952"/>
      </w:pPr>
      <w:r>
        <w:t>All</w:t>
      </w:r>
      <w:r>
        <w:rPr>
          <w:spacing w:val="-3"/>
        </w:rPr>
        <w:t xml:space="preserve"> </w:t>
      </w:r>
      <w:r>
        <w:t>students</w:t>
      </w:r>
      <w:r>
        <w:rPr>
          <w:spacing w:val="-1"/>
        </w:rPr>
        <w:t xml:space="preserve"> </w:t>
      </w:r>
      <w:r>
        <w:t>are</w:t>
      </w:r>
      <w:r>
        <w:rPr>
          <w:spacing w:val="-2"/>
        </w:rPr>
        <w:t xml:space="preserve"> </w:t>
      </w:r>
      <w:r>
        <w:t>expected</w:t>
      </w:r>
      <w:r>
        <w:rPr>
          <w:spacing w:val="-3"/>
        </w:rPr>
        <w:t xml:space="preserve"> </w:t>
      </w:r>
      <w:r>
        <w:t>to</w:t>
      </w:r>
      <w:r>
        <w:rPr>
          <w:spacing w:val="-2"/>
        </w:rPr>
        <w:t xml:space="preserve"> </w:t>
      </w:r>
      <w:r>
        <w:t>maintain</w:t>
      </w:r>
      <w:r>
        <w:rPr>
          <w:spacing w:val="-1"/>
        </w:rPr>
        <w:t xml:space="preserve"> </w:t>
      </w:r>
      <w:r>
        <w:t>a</w:t>
      </w:r>
      <w:r>
        <w:rPr>
          <w:spacing w:val="-3"/>
        </w:rPr>
        <w:t xml:space="preserve"> </w:t>
      </w:r>
      <w:r>
        <w:t>95%</w:t>
      </w:r>
      <w:r>
        <w:rPr>
          <w:spacing w:val="-1"/>
        </w:rPr>
        <w:t xml:space="preserve"> </w:t>
      </w:r>
      <w:r>
        <w:t>attendance</w:t>
      </w:r>
      <w:r>
        <w:rPr>
          <w:spacing w:val="-3"/>
        </w:rPr>
        <w:t xml:space="preserve"> </w:t>
      </w:r>
      <w:r>
        <w:t>rate.</w:t>
      </w:r>
    </w:p>
    <w:p w14:paraId="3FAE7F3E" w14:textId="77777777" w:rsidR="00FC4AD2" w:rsidRDefault="00FC4AD2">
      <w:pPr>
        <w:pStyle w:val="BodyText"/>
        <w:spacing w:before="10"/>
        <w:rPr>
          <w:sz w:val="23"/>
        </w:rPr>
      </w:pPr>
    </w:p>
    <w:p w14:paraId="24544DA9" w14:textId="77777777" w:rsidR="00FC4AD2" w:rsidRDefault="00363FA9">
      <w:pPr>
        <w:pStyle w:val="Heading5"/>
        <w:numPr>
          <w:ilvl w:val="0"/>
          <w:numId w:val="25"/>
        </w:numPr>
        <w:tabs>
          <w:tab w:val="left" w:pos="1672"/>
          <w:tab w:val="left" w:pos="1673"/>
        </w:tabs>
        <w:ind w:left="1672"/>
      </w:pPr>
      <w:r>
        <w:rPr>
          <w:u w:val="single"/>
        </w:rPr>
        <w:t>Making</w:t>
      </w:r>
      <w:r>
        <w:rPr>
          <w:spacing w:val="-3"/>
          <w:u w:val="single"/>
        </w:rPr>
        <w:t xml:space="preserve"> </w:t>
      </w:r>
      <w:r>
        <w:rPr>
          <w:u w:val="single"/>
        </w:rPr>
        <w:t>Up</w:t>
      </w:r>
      <w:r>
        <w:rPr>
          <w:spacing w:val="-2"/>
          <w:u w:val="single"/>
        </w:rPr>
        <w:t xml:space="preserve"> </w:t>
      </w:r>
      <w:r>
        <w:rPr>
          <w:u w:val="single"/>
        </w:rPr>
        <w:t>Class</w:t>
      </w:r>
      <w:r>
        <w:rPr>
          <w:spacing w:val="-3"/>
          <w:u w:val="single"/>
        </w:rPr>
        <w:t xml:space="preserve"> </w:t>
      </w:r>
      <w:r>
        <w:rPr>
          <w:u w:val="single"/>
        </w:rPr>
        <w:t>Work.</w:t>
      </w:r>
    </w:p>
    <w:p w14:paraId="51340198" w14:textId="77777777" w:rsidR="00FC4AD2" w:rsidRDefault="00363FA9">
      <w:pPr>
        <w:pStyle w:val="BodyText"/>
        <w:spacing w:before="2"/>
        <w:ind w:left="952" w:right="546"/>
      </w:pPr>
      <w:r>
        <w:t>It is the policy of ICS that students who have been absent from class for verified, legitimate</w:t>
      </w:r>
      <w:r>
        <w:rPr>
          <w:spacing w:val="1"/>
        </w:rPr>
        <w:t xml:space="preserve"> </w:t>
      </w:r>
      <w:r>
        <w:t>reasons</w:t>
      </w:r>
      <w:r>
        <w:rPr>
          <w:spacing w:val="-3"/>
        </w:rPr>
        <w:t xml:space="preserve"> </w:t>
      </w:r>
      <w:r>
        <w:t>(such</w:t>
      </w:r>
      <w:r>
        <w:rPr>
          <w:spacing w:val="-4"/>
        </w:rPr>
        <w:t xml:space="preserve"> </w:t>
      </w:r>
      <w:r>
        <w:t>as</w:t>
      </w:r>
      <w:r>
        <w:rPr>
          <w:spacing w:val="-4"/>
        </w:rPr>
        <w:t xml:space="preserve"> </w:t>
      </w:r>
      <w:r>
        <w:t>illness,</w:t>
      </w:r>
      <w:r>
        <w:rPr>
          <w:spacing w:val="-4"/>
        </w:rPr>
        <w:t xml:space="preserve"> </w:t>
      </w:r>
      <w:r>
        <w:t>court</w:t>
      </w:r>
      <w:r>
        <w:rPr>
          <w:spacing w:val="-4"/>
        </w:rPr>
        <w:t xml:space="preserve"> </w:t>
      </w:r>
      <w:r>
        <w:t>appearances,</w:t>
      </w:r>
      <w:r>
        <w:rPr>
          <w:spacing w:val="-2"/>
        </w:rPr>
        <w:t xml:space="preserve"> </w:t>
      </w:r>
      <w:r>
        <w:t>family</w:t>
      </w:r>
      <w:r>
        <w:rPr>
          <w:spacing w:val="-4"/>
        </w:rPr>
        <w:t xml:space="preserve"> </w:t>
      </w:r>
      <w:r>
        <w:t>emergencies,</w:t>
      </w:r>
      <w:r>
        <w:rPr>
          <w:spacing w:val="-2"/>
        </w:rPr>
        <w:t xml:space="preserve"> </w:t>
      </w:r>
      <w:r>
        <w:t>or</w:t>
      </w:r>
      <w:r>
        <w:rPr>
          <w:spacing w:val="-5"/>
        </w:rPr>
        <w:t xml:space="preserve"> </w:t>
      </w:r>
      <w:r>
        <w:t>attendance</w:t>
      </w:r>
      <w:r>
        <w:rPr>
          <w:spacing w:val="-3"/>
        </w:rPr>
        <w:t xml:space="preserve"> </w:t>
      </w:r>
      <w:r>
        <w:t>at</w:t>
      </w:r>
      <w:r>
        <w:rPr>
          <w:spacing w:val="-3"/>
        </w:rPr>
        <w:t xml:space="preserve"> </w:t>
      </w:r>
      <w:r>
        <w:t>funerals)</w:t>
      </w:r>
      <w:r>
        <w:rPr>
          <w:spacing w:val="-4"/>
        </w:rPr>
        <w:t xml:space="preserve"> </w:t>
      </w:r>
      <w:r>
        <w:t>are</w:t>
      </w:r>
      <w:r>
        <w:rPr>
          <w:spacing w:val="-4"/>
        </w:rPr>
        <w:t xml:space="preserve"> </w:t>
      </w:r>
      <w:r>
        <w:t>to</w:t>
      </w:r>
      <w:r>
        <w:rPr>
          <w:spacing w:val="-50"/>
        </w:rPr>
        <w:t xml:space="preserve"> </w:t>
      </w:r>
      <w:r>
        <w:t>be</w:t>
      </w:r>
      <w:r>
        <w:rPr>
          <w:spacing w:val="-1"/>
        </w:rPr>
        <w:t xml:space="preserve"> </w:t>
      </w:r>
      <w:r>
        <w:t>given</w:t>
      </w:r>
      <w:r>
        <w:rPr>
          <w:spacing w:val="-1"/>
        </w:rPr>
        <w:t xml:space="preserve"> </w:t>
      </w:r>
      <w:r>
        <w:t>a</w:t>
      </w:r>
      <w:r>
        <w:rPr>
          <w:spacing w:val="-1"/>
        </w:rPr>
        <w:t xml:space="preserve"> </w:t>
      </w:r>
      <w:r>
        <w:t>reasonable</w:t>
      </w:r>
      <w:r>
        <w:rPr>
          <w:spacing w:val="-2"/>
        </w:rPr>
        <w:t xml:space="preserve"> </w:t>
      </w:r>
      <w:r>
        <w:t>opportunity</w:t>
      </w:r>
      <w:r>
        <w:rPr>
          <w:spacing w:val="-2"/>
        </w:rPr>
        <w:t xml:space="preserve"> </w:t>
      </w:r>
      <w:r>
        <w:t>to</w:t>
      </w:r>
      <w:r>
        <w:rPr>
          <w:spacing w:val="-1"/>
        </w:rPr>
        <w:t xml:space="preserve"> </w:t>
      </w:r>
      <w:r>
        <w:t>make</w:t>
      </w:r>
      <w:r>
        <w:rPr>
          <w:spacing w:val="-2"/>
        </w:rPr>
        <w:t xml:space="preserve"> </w:t>
      </w:r>
      <w:r>
        <w:t>up</w:t>
      </w:r>
      <w:r>
        <w:rPr>
          <w:spacing w:val="-2"/>
        </w:rPr>
        <w:t xml:space="preserve"> </w:t>
      </w:r>
      <w:r>
        <w:t>missed</w:t>
      </w:r>
      <w:r>
        <w:rPr>
          <w:spacing w:val="-2"/>
        </w:rPr>
        <w:t xml:space="preserve"> </w:t>
      </w:r>
      <w:r>
        <w:t>work,</w:t>
      </w:r>
      <w:r>
        <w:rPr>
          <w:spacing w:val="-1"/>
        </w:rPr>
        <w:t xml:space="preserve"> </w:t>
      </w:r>
      <w:r>
        <w:t>including examinations.</w:t>
      </w:r>
    </w:p>
    <w:p w14:paraId="532DFCB5" w14:textId="77777777" w:rsidR="00FC4AD2" w:rsidRDefault="00FC4AD2">
      <w:pPr>
        <w:pStyle w:val="BodyText"/>
      </w:pPr>
    </w:p>
    <w:p w14:paraId="26449973" w14:textId="77777777" w:rsidR="00FC4AD2" w:rsidRDefault="00363FA9">
      <w:pPr>
        <w:pStyle w:val="Heading5"/>
        <w:numPr>
          <w:ilvl w:val="0"/>
          <w:numId w:val="25"/>
        </w:numPr>
        <w:tabs>
          <w:tab w:val="left" w:pos="1624"/>
          <w:tab w:val="left" w:pos="1625"/>
        </w:tabs>
        <w:ind w:left="1624" w:hanging="673"/>
      </w:pPr>
      <w:r>
        <w:rPr>
          <w:u w:val="single"/>
        </w:rPr>
        <w:t>Appealing</w:t>
      </w:r>
      <w:r>
        <w:rPr>
          <w:spacing w:val="-3"/>
          <w:u w:val="single"/>
        </w:rPr>
        <w:t xml:space="preserve"> </w:t>
      </w:r>
      <w:r>
        <w:rPr>
          <w:u w:val="single"/>
        </w:rPr>
        <w:t>a</w:t>
      </w:r>
      <w:r>
        <w:rPr>
          <w:spacing w:val="-2"/>
          <w:u w:val="single"/>
        </w:rPr>
        <w:t xml:space="preserve"> </w:t>
      </w:r>
      <w:r>
        <w:rPr>
          <w:u w:val="single"/>
        </w:rPr>
        <w:t>Final</w:t>
      </w:r>
      <w:r>
        <w:rPr>
          <w:spacing w:val="-2"/>
          <w:u w:val="single"/>
        </w:rPr>
        <w:t xml:space="preserve"> </w:t>
      </w:r>
      <w:r>
        <w:rPr>
          <w:u w:val="single"/>
        </w:rPr>
        <w:t>Grade</w:t>
      </w:r>
      <w:r>
        <w:t>.</w:t>
      </w:r>
    </w:p>
    <w:p w14:paraId="30BFA79F" w14:textId="77777777" w:rsidR="00FC4AD2" w:rsidRDefault="00363FA9">
      <w:pPr>
        <w:pStyle w:val="BodyText"/>
        <w:ind w:left="952" w:right="559"/>
      </w:pPr>
      <w:r>
        <w:t>To</w:t>
      </w:r>
      <w:r>
        <w:rPr>
          <w:spacing w:val="1"/>
        </w:rPr>
        <w:t xml:space="preserve"> </w:t>
      </w:r>
      <w:r>
        <w:t>appeal a teacher’s</w:t>
      </w:r>
      <w:r>
        <w:rPr>
          <w:spacing w:val="1"/>
        </w:rPr>
        <w:t xml:space="preserve"> </w:t>
      </w:r>
      <w:r>
        <w:t>final grade,</w:t>
      </w:r>
      <w:r>
        <w:rPr>
          <w:spacing w:val="2"/>
        </w:rPr>
        <w:t xml:space="preserve"> </w:t>
      </w:r>
      <w:r>
        <w:t>students must present</w:t>
      </w:r>
      <w:r>
        <w:rPr>
          <w:spacing w:val="1"/>
        </w:rPr>
        <w:t xml:space="preserve"> </w:t>
      </w:r>
      <w:r>
        <w:t>all documentation</w:t>
      </w:r>
      <w:r>
        <w:rPr>
          <w:spacing w:val="1"/>
        </w:rPr>
        <w:t xml:space="preserve"> </w:t>
      </w:r>
      <w:r>
        <w:t>to</w:t>
      </w:r>
      <w:r>
        <w:rPr>
          <w:spacing w:val="1"/>
        </w:rPr>
        <w:t xml:space="preserve"> </w:t>
      </w:r>
      <w:r>
        <w:t>the teacher</w:t>
      </w:r>
      <w:r>
        <w:rPr>
          <w:spacing w:val="1"/>
        </w:rPr>
        <w:t xml:space="preserve"> </w:t>
      </w:r>
      <w:r>
        <w:t>to</w:t>
      </w:r>
      <w:r>
        <w:rPr>
          <w:spacing w:val="1"/>
        </w:rPr>
        <w:t xml:space="preserve"> </w:t>
      </w:r>
      <w:r>
        <w:t>argue their case.</w:t>
      </w:r>
      <w:r>
        <w:rPr>
          <w:spacing w:val="1"/>
        </w:rPr>
        <w:t xml:space="preserve"> </w:t>
      </w:r>
      <w:r>
        <w:t>If the teacher denies changing the final grade, the student may appeal to the</w:t>
      </w:r>
      <w:r>
        <w:rPr>
          <w:spacing w:val="1"/>
        </w:rPr>
        <w:t xml:space="preserve"> </w:t>
      </w:r>
      <w:r>
        <w:t>assistant principal who will make a determination for the final grade based on evidence provided</w:t>
      </w:r>
      <w:r>
        <w:rPr>
          <w:spacing w:val="-50"/>
        </w:rPr>
        <w:t xml:space="preserve"> </w:t>
      </w:r>
      <w:r>
        <w:t>by both the teacher and the student.</w:t>
      </w:r>
      <w:r>
        <w:rPr>
          <w:spacing w:val="1"/>
        </w:rPr>
        <w:t xml:space="preserve"> </w:t>
      </w:r>
      <w:r>
        <w:t>The student may appeal the decision of the Assistant</w:t>
      </w:r>
      <w:r>
        <w:rPr>
          <w:spacing w:val="1"/>
        </w:rPr>
        <w:t xml:space="preserve"> </w:t>
      </w:r>
      <w:r>
        <w:t>Principal to the principal who has the option of changing the grade after notifying the teacher in</w:t>
      </w:r>
      <w:r>
        <w:rPr>
          <w:spacing w:val="1"/>
        </w:rPr>
        <w:t xml:space="preserve"> </w:t>
      </w:r>
      <w:r>
        <w:t>writing</w:t>
      </w:r>
      <w:r>
        <w:rPr>
          <w:spacing w:val="-3"/>
        </w:rPr>
        <w:t xml:space="preserve"> </w:t>
      </w:r>
      <w:r>
        <w:t>of</w:t>
      </w:r>
      <w:r>
        <w:rPr>
          <w:spacing w:val="-1"/>
        </w:rPr>
        <w:t xml:space="preserve"> </w:t>
      </w:r>
      <w:r>
        <w:t>the</w:t>
      </w:r>
      <w:r>
        <w:rPr>
          <w:spacing w:val="-1"/>
        </w:rPr>
        <w:t xml:space="preserve"> </w:t>
      </w:r>
      <w:r>
        <w:t>reason(s)</w:t>
      </w:r>
      <w:r>
        <w:rPr>
          <w:spacing w:val="1"/>
        </w:rPr>
        <w:t xml:space="preserve"> </w:t>
      </w:r>
      <w:r>
        <w:t>for</w:t>
      </w:r>
      <w:r>
        <w:rPr>
          <w:spacing w:val="-2"/>
        </w:rPr>
        <w:t xml:space="preserve"> </w:t>
      </w:r>
      <w:r>
        <w:t>the</w:t>
      </w:r>
      <w:r>
        <w:rPr>
          <w:spacing w:val="-1"/>
        </w:rPr>
        <w:t xml:space="preserve"> </w:t>
      </w:r>
      <w:r>
        <w:t>change.</w:t>
      </w:r>
    </w:p>
    <w:p w14:paraId="438E463E" w14:textId="77777777" w:rsidR="00FC4AD2" w:rsidRDefault="00FC4AD2">
      <w:pPr>
        <w:pStyle w:val="BodyText"/>
        <w:spacing w:before="10"/>
        <w:rPr>
          <w:sz w:val="23"/>
        </w:rPr>
      </w:pPr>
    </w:p>
    <w:p w14:paraId="44299D4D" w14:textId="77777777" w:rsidR="00FC4AD2" w:rsidRDefault="00363FA9">
      <w:pPr>
        <w:pStyle w:val="Heading5"/>
      </w:pPr>
      <w:bookmarkStart w:id="18" w:name="_TOC_250058"/>
      <w:bookmarkEnd w:id="18"/>
      <w:r>
        <w:t>Promotion</w:t>
      </w:r>
    </w:p>
    <w:p w14:paraId="0B847894" w14:textId="77777777" w:rsidR="00FC4AD2" w:rsidRDefault="00FC4AD2">
      <w:pPr>
        <w:pStyle w:val="BodyText"/>
        <w:spacing w:before="1"/>
        <w:rPr>
          <w:b/>
        </w:rPr>
      </w:pPr>
    </w:p>
    <w:p w14:paraId="741284ED" w14:textId="77777777" w:rsidR="00FC4AD2" w:rsidRDefault="00363FA9">
      <w:pPr>
        <w:pStyle w:val="BodyText"/>
        <w:spacing w:before="1"/>
        <w:ind w:left="952" w:right="1126"/>
      </w:pPr>
      <w:r>
        <w:t>In order to be promoted to the next grade at Nicotra Charter, students must earn at least 12</w:t>
      </w:r>
      <w:r>
        <w:rPr>
          <w:spacing w:val="-50"/>
        </w:rPr>
        <w:t xml:space="preserve"> </w:t>
      </w:r>
      <w:r>
        <w:t>credits</w:t>
      </w:r>
      <w:r>
        <w:rPr>
          <w:spacing w:val="-1"/>
        </w:rPr>
        <w:t xml:space="preserve"> </w:t>
      </w:r>
      <w:r>
        <w:t>per year.</w:t>
      </w:r>
    </w:p>
    <w:p w14:paraId="05827D06" w14:textId="77777777" w:rsidR="00FC4AD2" w:rsidRDefault="00FC4AD2">
      <w:pPr>
        <w:pStyle w:val="BodyText"/>
      </w:pPr>
    </w:p>
    <w:p w14:paraId="7A030BA5" w14:textId="77777777" w:rsidR="00FC4AD2" w:rsidRDefault="00363FA9">
      <w:pPr>
        <w:pStyle w:val="BodyText"/>
        <w:spacing w:before="1"/>
        <w:ind w:left="952" w:right="571"/>
      </w:pPr>
      <w:r>
        <w:t>For students who do not meet the promotion and/or graduation standards, there are options to</w:t>
      </w:r>
      <w:r>
        <w:rPr>
          <w:spacing w:val="1"/>
        </w:rPr>
        <w:t xml:space="preserve"> </w:t>
      </w:r>
      <w:r>
        <w:t>help them both recover credits and graduate. For those whose academic performance falls under</w:t>
      </w:r>
      <w:r>
        <w:rPr>
          <w:spacing w:val="-50"/>
        </w:rPr>
        <w:t xml:space="preserve"> </w:t>
      </w:r>
      <w:r>
        <w:t>the promotional standard, students will have options to make up for missed work and/or</w:t>
      </w:r>
      <w:r>
        <w:rPr>
          <w:spacing w:val="1"/>
        </w:rPr>
        <w:t xml:space="preserve"> </w:t>
      </w:r>
      <w:r>
        <w:t>content. Computer based interventions, cumulative projects assigned by the respective course</w:t>
      </w:r>
      <w:r>
        <w:rPr>
          <w:spacing w:val="1"/>
        </w:rPr>
        <w:t xml:space="preserve"> </w:t>
      </w:r>
      <w:r>
        <w:t>teachers,</w:t>
      </w:r>
      <w:r>
        <w:rPr>
          <w:spacing w:val="-4"/>
        </w:rPr>
        <w:t xml:space="preserve"> </w:t>
      </w:r>
      <w:r>
        <w:t>summer</w:t>
      </w:r>
      <w:r>
        <w:rPr>
          <w:spacing w:val="-2"/>
        </w:rPr>
        <w:t xml:space="preserve"> </w:t>
      </w:r>
      <w:r>
        <w:t>school,</w:t>
      </w:r>
      <w:r>
        <w:rPr>
          <w:spacing w:val="-3"/>
        </w:rPr>
        <w:t xml:space="preserve"> </w:t>
      </w:r>
      <w:r>
        <w:t>TIEs</w:t>
      </w:r>
      <w:r>
        <w:rPr>
          <w:spacing w:val="-2"/>
        </w:rPr>
        <w:t xml:space="preserve"> </w:t>
      </w:r>
      <w:r>
        <w:t>curricula,</w:t>
      </w:r>
      <w:r>
        <w:rPr>
          <w:spacing w:val="-3"/>
        </w:rPr>
        <w:t xml:space="preserve"> </w:t>
      </w:r>
      <w:r>
        <w:t>and</w:t>
      </w:r>
      <w:r>
        <w:rPr>
          <w:spacing w:val="-4"/>
        </w:rPr>
        <w:t xml:space="preserve"> </w:t>
      </w:r>
      <w:r>
        <w:t>lunch</w:t>
      </w:r>
      <w:r>
        <w:rPr>
          <w:spacing w:val="-3"/>
        </w:rPr>
        <w:t xml:space="preserve"> </w:t>
      </w:r>
      <w:r>
        <w:t>tutoring</w:t>
      </w:r>
      <w:r>
        <w:rPr>
          <w:spacing w:val="-4"/>
        </w:rPr>
        <w:t xml:space="preserve"> </w:t>
      </w:r>
      <w:r>
        <w:t>will</w:t>
      </w:r>
      <w:r>
        <w:rPr>
          <w:spacing w:val="-2"/>
        </w:rPr>
        <w:t xml:space="preserve"> </w:t>
      </w:r>
      <w:r>
        <w:t>all</w:t>
      </w:r>
      <w:r>
        <w:rPr>
          <w:spacing w:val="-4"/>
        </w:rPr>
        <w:t xml:space="preserve"> </w:t>
      </w:r>
      <w:r>
        <w:t>be viable</w:t>
      </w:r>
      <w:r>
        <w:rPr>
          <w:spacing w:val="-4"/>
        </w:rPr>
        <w:t xml:space="preserve"> </w:t>
      </w:r>
      <w:r>
        <w:t>options</w:t>
      </w:r>
      <w:r>
        <w:rPr>
          <w:spacing w:val="-2"/>
        </w:rPr>
        <w:t xml:space="preserve"> </w:t>
      </w:r>
      <w:r>
        <w:t>for</w:t>
      </w:r>
      <w:r>
        <w:rPr>
          <w:spacing w:val="-4"/>
        </w:rPr>
        <w:t xml:space="preserve"> </w:t>
      </w:r>
      <w:r>
        <w:t>students</w:t>
      </w:r>
    </w:p>
    <w:p w14:paraId="61E2A92F" w14:textId="77777777" w:rsidR="00FC4AD2" w:rsidRDefault="00FC4AD2">
      <w:pPr>
        <w:sectPr w:rsidR="00FC4AD2">
          <w:pgSz w:w="12240" w:h="15840"/>
          <w:pgMar w:top="500" w:right="600" w:bottom="960" w:left="200" w:header="0" w:footer="694" w:gutter="0"/>
          <w:cols w:space="720"/>
        </w:sectPr>
      </w:pPr>
    </w:p>
    <w:p w14:paraId="4F814DCF" w14:textId="77777777" w:rsidR="00FC4AD2" w:rsidRDefault="00363FA9">
      <w:pPr>
        <w:pStyle w:val="BodyText"/>
        <w:spacing w:before="76"/>
        <w:ind w:left="952" w:right="630"/>
      </w:pPr>
      <w:r>
        <w:lastRenderedPageBreak/>
        <w:t>to improve academic performance deficits. Opportunities to make up any and all failed regent(s)</w:t>
      </w:r>
      <w:r>
        <w:rPr>
          <w:spacing w:val="-50"/>
        </w:rPr>
        <w:t xml:space="preserve"> </w:t>
      </w:r>
      <w:r>
        <w:t>will</w:t>
      </w:r>
      <w:r>
        <w:rPr>
          <w:spacing w:val="-1"/>
        </w:rPr>
        <w:t xml:space="preserve"> </w:t>
      </w:r>
      <w:r>
        <w:t>also</w:t>
      </w:r>
      <w:r>
        <w:rPr>
          <w:spacing w:val="-1"/>
        </w:rPr>
        <w:t xml:space="preserve"> </w:t>
      </w:r>
      <w:r>
        <w:t>be made at</w:t>
      </w:r>
      <w:r>
        <w:rPr>
          <w:spacing w:val="-1"/>
        </w:rPr>
        <w:t xml:space="preserve"> </w:t>
      </w:r>
      <w:r>
        <w:t>the</w:t>
      </w:r>
      <w:r>
        <w:rPr>
          <w:spacing w:val="-1"/>
        </w:rPr>
        <w:t xml:space="preserve"> </w:t>
      </w:r>
      <w:r>
        <w:t>times Regents are</w:t>
      </w:r>
      <w:r>
        <w:rPr>
          <w:spacing w:val="-1"/>
        </w:rPr>
        <w:t xml:space="preserve"> </w:t>
      </w:r>
      <w:r>
        <w:t>offered.</w:t>
      </w:r>
    </w:p>
    <w:p w14:paraId="2E92E0F5" w14:textId="77777777" w:rsidR="00FC4AD2" w:rsidRDefault="00FC4AD2">
      <w:pPr>
        <w:pStyle w:val="BodyText"/>
        <w:spacing w:before="1"/>
      </w:pPr>
    </w:p>
    <w:p w14:paraId="53CCD9EA" w14:textId="77777777" w:rsidR="00FC4AD2" w:rsidRDefault="00363FA9">
      <w:pPr>
        <w:pStyle w:val="BodyText"/>
        <w:ind w:left="952" w:right="538"/>
      </w:pPr>
      <w:r>
        <w:t>All students admitted to Nicotra Charter will meet with an advisor to develop an Individual</w:t>
      </w:r>
      <w:r>
        <w:rPr>
          <w:spacing w:val="1"/>
        </w:rPr>
        <w:t xml:space="preserve"> </w:t>
      </w:r>
      <w:r>
        <w:t>Learning Pathway that will provide a map of courses and Regents exams to be taken in order to</w:t>
      </w:r>
      <w:r>
        <w:rPr>
          <w:spacing w:val="1"/>
        </w:rPr>
        <w:t xml:space="preserve"> </w:t>
      </w:r>
      <w:r>
        <w:t>participate in the Early College Phase. Individual Learning Pathways are to build on prior student</w:t>
      </w:r>
      <w:r>
        <w:rPr>
          <w:spacing w:val="-51"/>
        </w:rPr>
        <w:t xml:space="preserve"> </w:t>
      </w:r>
      <w:r>
        <w:t>achievement.</w:t>
      </w:r>
    </w:p>
    <w:p w14:paraId="74D0C7B6" w14:textId="77777777" w:rsidR="00FC4AD2" w:rsidRDefault="00FC4AD2">
      <w:pPr>
        <w:pStyle w:val="BodyText"/>
        <w:spacing w:before="11"/>
        <w:rPr>
          <w:sz w:val="23"/>
        </w:rPr>
      </w:pPr>
    </w:p>
    <w:tbl>
      <w:tblPr>
        <w:tblW w:w="0" w:type="auto"/>
        <w:tblInd w:w="1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5238"/>
      </w:tblGrid>
      <w:tr w:rsidR="00FC4AD2" w14:paraId="4626D1D9" w14:textId="77777777">
        <w:trPr>
          <w:trHeight w:val="282"/>
        </w:trPr>
        <w:tc>
          <w:tcPr>
            <w:tcW w:w="8858" w:type="dxa"/>
            <w:gridSpan w:val="2"/>
          </w:tcPr>
          <w:p w14:paraId="088A8BEE" w14:textId="77777777" w:rsidR="00FC4AD2" w:rsidRDefault="00363FA9">
            <w:pPr>
              <w:pStyle w:val="TableParagraph"/>
              <w:spacing w:line="263" w:lineRule="exact"/>
              <w:ind w:left="107"/>
              <w:rPr>
                <w:b/>
                <w:sz w:val="24"/>
              </w:rPr>
            </w:pPr>
            <w:r>
              <w:rPr>
                <w:b/>
                <w:sz w:val="24"/>
              </w:rPr>
              <w:t>Grade</w:t>
            </w:r>
            <w:r>
              <w:rPr>
                <w:b/>
                <w:spacing w:val="-5"/>
                <w:sz w:val="24"/>
              </w:rPr>
              <w:t xml:space="preserve"> </w:t>
            </w:r>
            <w:r>
              <w:rPr>
                <w:b/>
                <w:sz w:val="24"/>
              </w:rPr>
              <w:t>credit</w:t>
            </w:r>
            <w:r>
              <w:rPr>
                <w:b/>
                <w:spacing w:val="-3"/>
                <w:sz w:val="24"/>
              </w:rPr>
              <w:t xml:space="preserve"> </w:t>
            </w:r>
            <w:r>
              <w:rPr>
                <w:b/>
                <w:sz w:val="24"/>
              </w:rPr>
              <w:t>minimum-maximum</w:t>
            </w:r>
            <w:r>
              <w:rPr>
                <w:b/>
                <w:spacing w:val="-4"/>
                <w:sz w:val="24"/>
              </w:rPr>
              <w:t xml:space="preserve"> </w:t>
            </w:r>
            <w:r>
              <w:rPr>
                <w:b/>
                <w:sz w:val="24"/>
              </w:rPr>
              <w:t>achievement</w:t>
            </w:r>
            <w:r>
              <w:rPr>
                <w:b/>
                <w:spacing w:val="-4"/>
                <w:sz w:val="24"/>
              </w:rPr>
              <w:t xml:space="preserve"> </w:t>
            </w:r>
            <w:r>
              <w:rPr>
                <w:b/>
                <w:sz w:val="24"/>
              </w:rPr>
              <w:t>guidelines</w:t>
            </w:r>
          </w:p>
        </w:tc>
      </w:tr>
      <w:tr w:rsidR="00FC4AD2" w14:paraId="033CAE48" w14:textId="77777777">
        <w:trPr>
          <w:trHeight w:val="280"/>
        </w:trPr>
        <w:tc>
          <w:tcPr>
            <w:tcW w:w="3620" w:type="dxa"/>
          </w:tcPr>
          <w:p w14:paraId="5A4D4800" w14:textId="77777777" w:rsidR="00FC4AD2" w:rsidRDefault="00363FA9">
            <w:pPr>
              <w:pStyle w:val="TableParagraph"/>
              <w:spacing w:line="260" w:lineRule="exact"/>
              <w:ind w:left="107"/>
              <w:rPr>
                <w:sz w:val="24"/>
              </w:rPr>
            </w:pPr>
            <w:r>
              <w:rPr>
                <w:sz w:val="24"/>
              </w:rPr>
              <w:t>Nicotra</w:t>
            </w:r>
            <w:r>
              <w:rPr>
                <w:spacing w:val="-4"/>
                <w:sz w:val="24"/>
              </w:rPr>
              <w:t xml:space="preserve"> </w:t>
            </w:r>
            <w:r>
              <w:rPr>
                <w:sz w:val="24"/>
              </w:rPr>
              <w:t>Charter</w:t>
            </w:r>
            <w:r>
              <w:rPr>
                <w:spacing w:val="-3"/>
                <w:sz w:val="24"/>
              </w:rPr>
              <w:t xml:space="preserve"> </w:t>
            </w:r>
            <w:r>
              <w:rPr>
                <w:sz w:val="24"/>
              </w:rPr>
              <w:t>Grade 8</w:t>
            </w:r>
          </w:p>
        </w:tc>
        <w:tc>
          <w:tcPr>
            <w:tcW w:w="5238" w:type="dxa"/>
          </w:tcPr>
          <w:p w14:paraId="61CFFD7E" w14:textId="77777777" w:rsidR="00FC4AD2" w:rsidRDefault="00363FA9">
            <w:pPr>
              <w:pStyle w:val="TableParagraph"/>
              <w:spacing w:line="260" w:lineRule="exact"/>
              <w:ind w:left="105"/>
              <w:rPr>
                <w:sz w:val="24"/>
              </w:rPr>
            </w:pPr>
            <w:r>
              <w:rPr>
                <w:sz w:val="24"/>
              </w:rPr>
              <w:t>12</w:t>
            </w:r>
            <w:r>
              <w:rPr>
                <w:spacing w:val="-2"/>
                <w:sz w:val="24"/>
              </w:rPr>
              <w:t xml:space="preserve"> </w:t>
            </w:r>
            <w:r>
              <w:rPr>
                <w:sz w:val="24"/>
              </w:rPr>
              <w:t>-14</w:t>
            </w:r>
            <w:r>
              <w:rPr>
                <w:spacing w:val="-2"/>
                <w:sz w:val="24"/>
              </w:rPr>
              <w:t xml:space="preserve"> </w:t>
            </w:r>
            <w:r>
              <w:rPr>
                <w:sz w:val="24"/>
              </w:rPr>
              <w:t>high</w:t>
            </w:r>
            <w:r>
              <w:rPr>
                <w:spacing w:val="-1"/>
                <w:sz w:val="24"/>
              </w:rPr>
              <w:t xml:space="preserve"> </w:t>
            </w:r>
            <w:r>
              <w:rPr>
                <w:sz w:val="24"/>
              </w:rPr>
              <w:t>school credits</w:t>
            </w:r>
          </w:p>
        </w:tc>
      </w:tr>
      <w:tr w:rsidR="00FC4AD2" w14:paraId="79D29BD3" w14:textId="77777777">
        <w:trPr>
          <w:trHeight w:val="282"/>
        </w:trPr>
        <w:tc>
          <w:tcPr>
            <w:tcW w:w="3620" w:type="dxa"/>
          </w:tcPr>
          <w:p w14:paraId="49F6BC06" w14:textId="77777777" w:rsidR="00FC4AD2" w:rsidRDefault="00363FA9">
            <w:pPr>
              <w:pStyle w:val="TableParagraph"/>
              <w:spacing w:line="263" w:lineRule="exact"/>
              <w:ind w:left="107"/>
              <w:rPr>
                <w:sz w:val="24"/>
              </w:rPr>
            </w:pPr>
            <w:r>
              <w:rPr>
                <w:sz w:val="24"/>
              </w:rPr>
              <w:t>Nicotra</w:t>
            </w:r>
            <w:r>
              <w:rPr>
                <w:spacing w:val="-4"/>
                <w:sz w:val="24"/>
              </w:rPr>
              <w:t xml:space="preserve"> </w:t>
            </w:r>
            <w:r>
              <w:rPr>
                <w:sz w:val="24"/>
              </w:rPr>
              <w:t>Charter</w:t>
            </w:r>
            <w:r>
              <w:rPr>
                <w:spacing w:val="-3"/>
                <w:sz w:val="24"/>
              </w:rPr>
              <w:t xml:space="preserve"> </w:t>
            </w:r>
            <w:r>
              <w:rPr>
                <w:sz w:val="24"/>
              </w:rPr>
              <w:t>Grade 9</w:t>
            </w:r>
          </w:p>
        </w:tc>
        <w:tc>
          <w:tcPr>
            <w:tcW w:w="5238" w:type="dxa"/>
          </w:tcPr>
          <w:p w14:paraId="1998110B" w14:textId="77777777" w:rsidR="00FC4AD2" w:rsidRDefault="00363FA9">
            <w:pPr>
              <w:pStyle w:val="TableParagraph"/>
              <w:spacing w:line="263" w:lineRule="exact"/>
              <w:ind w:left="105"/>
              <w:rPr>
                <w:sz w:val="24"/>
              </w:rPr>
            </w:pPr>
            <w:r>
              <w:rPr>
                <w:sz w:val="24"/>
              </w:rPr>
              <w:t>Accumulated</w:t>
            </w:r>
            <w:r>
              <w:rPr>
                <w:spacing w:val="-1"/>
                <w:sz w:val="24"/>
              </w:rPr>
              <w:t xml:space="preserve"> </w:t>
            </w:r>
            <w:r>
              <w:rPr>
                <w:sz w:val="24"/>
              </w:rPr>
              <w:t>24</w:t>
            </w:r>
            <w:r>
              <w:rPr>
                <w:spacing w:val="-3"/>
                <w:sz w:val="24"/>
              </w:rPr>
              <w:t xml:space="preserve"> </w:t>
            </w:r>
            <w:r>
              <w:rPr>
                <w:sz w:val="24"/>
              </w:rPr>
              <w:t>-28</w:t>
            </w:r>
            <w:r>
              <w:rPr>
                <w:spacing w:val="-2"/>
                <w:sz w:val="24"/>
              </w:rPr>
              <w:t xml:space="preserve"> </w:t>
            </w:r>
            <w:r>
              <w:rPr>
                <w:sz w:val="24"/>
              </w:rPr>
              <w:t>high</w:t>
            </w:r>
            <w:r>
              <w:rPr>
                <w:spacing w:val="-2"/>
                <w:sz w:val="24"/>
              </w:rPr>
              <w:t xml:space="preserve"> </w:t>
            </w:r>
            <w:r>
              <w:rPr>
                <w:sz w:val="24"/>
              </w:rPr>
              <w:t>school</w:t>
            </w:r>
            <w:r>
              <w:rPr>
                <w:spacing w:val="-1"/>
                <w:sz w:val="24"/>
              </w:rPr>
              <w:t xml:space="preserve"> </w:t>
            </w:r>
            <w:r>
              <w:rPr>
                <w:sz w:val="24"/>
              </w:rPr>
              <w:t>credits</w:t>
            </w:r>
          </w:p>
        </w:tc>
      </w:tr>
      <w:tr w:rsidR="00FC4AD2" w14:paraId="7C44F489" w14:textId="77777777">
        <w:trPr>
          <w:trHeight w:val="842"/>
        </w:trPr>
        <w:tc>
          <w:tcPr>
            <w:tcW w:w="3620" w:type="dxa"/>
          </w:tcPr>
          <w:p w14:paraId="1FB0DCC6" w14:textId="77777777" w:rsidR="00FC4AD2" w:rsidRDefault="00363FA9">
            <w:pPr>
              <w:pStyle w:val="TableParagraph"/>
              <w:spacing w:line="281" w:lineRule="exact"/>
              <w:ind w:left="107"/>
              <w:rPr>
                <w:sz w:val="24"/>
              </w:rPr>
            </w:pPr>
            <w:r>
              <w:rPr>
                <w:sz w:val="24"/>
              </w:rPr>
              <w:t>Nicotra</w:t>
            </w:r>
            <w:r>
              <w:rPr>
                <w:spacing w:val="-3"/>
                <w:sz w:val="24"/>
              </w:rPr>
              <w:t xml:space="preserve"> </w:t>
            </w:r>
            <w:r>
              <w:rPr>
                <w:sz w:val="24"/>
              </w:rPr>
              <w:t>Charter</w:t>
            </w:r>
            <w:r>
              <w:rPr>
                <w:spacing w:val="-3"/>
                <w:sz w:val="24"/>
              </w:rPr>
              <w:t xml:space="preserve"> </w:t>
            </w:r>
            <w:r>
              <w:rPr>
                <w:sz w:val="24"/>
              </w:rPr>
              <w:t>Grade 10</w:t>
            </w:r>
          </w:p>
        </w:tc>
        <w:tc>
          <w:tcPr>
            <w:tcW w:w="5238" w:type="dxa"/>
          </w:tcPr>
          <w:p w14:paraId="5F1259CA" w14:textId="77777777" w:rsidR="00FC4AD2" w:rsidRDefault="00363FA9">
            <w:pPr>
              <w:pStyle w:val="TableParagraph"/>
              <w:ind w:left="105" w:right="355"/>
              <w:rPr>
                <w:sz w:val="24"/>
              </w:rPr>
            </w:pPr>
            <w:r>
              <w:rPr>
                <w:sz w:val="24"/>
              </w:rPr>
              <w:t>Accumulated</w:t>
            </w:r>
            <w:r>
              <w:rPr>
                <w:spacing w:val="-2"/>
                <w:sz w:val="24"/>
              </w:rPr>
              <w:t xml:space="preserve"> </w:t>
            </w:r>
            <w:r>
              <w:rPr>
                <w:sz w:val="24"/>
              </w:rPr>
              <w:t>36-</w:t>
            </w:r>
            <w:r>
              <w:rPr>
                <w:spacing w:val="-1"/>
                <w:sz w:val="24"/>
              </w:rPr>
              <w:t xml:space="preserve"> </w:t>
            </w:r>
            <w:r>
              <w:rPr>
                <w:sz w:val="24"/>
              </w:rPr>
              <w:t>44</w:t>
            </w:r>
            <w:r>
              <w:rPr>
                <w:spacing w:val="-5"/>
                <w:sz w:val="24"/>
              </w:rPr>
              <w:t xml:space="preserve"> </w:t>
            </w:r>
            <w:r>
              <w:rPr>
                <w:sz w:val="24"/>
              </w:rPr>
              <w:t>high</w:t>
            </w:r>
            <w:r>
              <w:rPr>
                <w:spacing w:val="-2"/>
                <w:sz w:val="24"/>
              </w:rPr>
              <w:t xml:space="preserve"> </w:t>
            </w:r>
            <w:r>
              <w:rPr>
                <w:sz w:val="24"/>
              </w:rPr>
              <w:t>school</w:t>
            </w:r>
            <w:r>
              <w:rPr>
                <w:spacing w:val="-2"/>
                <w:sz w:val="24"/>
              </w:rPr>
              <w:t xml:space="preserve"> </w:t>
            </w:r>
            <w:r>
              <w:rPr>
                <w:sz w:val="24"/>
              </w:rPr>
              <w:t>credits;</w:t>
            </w:r>
            <w:r>
              <w:rPr>
                <w:spacing w:val="-4"/>
                <w:sz w:val="24"/>
              </w:rPr>
              <w:t xml:space="preserve"> </w:t>
            </w:r>
            <w:r>
              <w:rPr>
                <w:sz w:val="24"/>
              </w:rPr>
              <w:t>Meets</w:t>
            </w:r>
            <w:r>
              <w:rPr>
                <w:spacing w:val="-50"/>
                <w:sz w:val="24"/>
              </w:rPr>
              <w:t xml:space="preserve"> </w:t>
            </w:r>
            <w:r>
              <w:rPr>
                <w:sz w:val="24"/>
              </w:rPr>
              <w:t>requirement</w:t>
            </w:r>
            <w:r>
              <w:rPr>
                <w:spacing w:val="-2"/>
                <w:sz w:val="24"/>
              </w:rPr>
              <w:t xml:space="preserve"> </w:t>
            </w:r>
            <w:r>
              <w:rPr>
                <w:sz w:val="24"/>
              </w:rPr>
              <w:t>for</w:t>
            </w:r>
            <w:r>
              <w:rPr>
                <w:spacing w:val="-3"/>
                <w:sz w:val="24"/>
              </w:rPr>
              <w:t xml:space="preserve"> </w:t>
            </w:r>
            <w:r>
              <w:rPr>
                <w:sz w:val="24"/>
              </w:rPr>
              <w:t>Regents</w:t>
            </w:r>
            <w:r>
              <w:rPr>
                <w:spacing w:val="-1"/>
                <w:sz w:val="24"/>
              </w:rPr>
              <w:t xml:space="preserve"> </w:t>
            </w:r>
            <w:r>
              <w:rPr>
                <w:sz w:val="24"/>
              </w:rPr>
              <w:t>Diploma</w:t>
            </w:r>
            <w:r>
              <w:rPr>
                <w:spacing w:val="-2"/>
                <w:sz w:val="24"/>
              </w:rPr>
              <w:t xml:space="preserve"> </w:t>
            </w:r>
            <w:r>
              <w:rPr>
                <w:sz w:val="24"/>
              </w:rPr>
              <w:t>and</w:t>
            </w:r>
          </w:p>
          <w:p w14:paraId="5E0B8D9F" w14:textId="77777777" w:rsidR="00FC4AD2" w:rsidRDefault="00363FA9">
            <w:pPr>
              <w:pStyle w:val="TableParagraph"/>
              <w:spacing w:line="260" w:lineRule="exact"/>
              <w:ind w:left="105"/>
              <w:rPr>
                <w:sz w:val="24"/>
              </w:rPr>
            </w:pPr>
            <w:r>
              <w:rPr>
                <w:sz w:val="24"/>
              </w:rPr>
              <w:t>distribution</w:t>
            </w:r>
            <w:r>
              <w:rPr>
                <w:spacing w:val="-2"/>
                <w:sz w:val="24"/>
              </w:rPr>
              <w:t xml:space="preserve"> </w:t>
            </w:r>
            <w:r>
              <w:rPr>
                <w:sz w:val="24"/>
              </w:rPr>
              <w:t>of</w:t>
            </w:r>
            <w:r>
              <w:rPr>
                <w:spacing w:val="-3"/>
                <w:sz w:val="24"/>
              </w:rPr>
              <w:t xml:space="preserve"> </w:t>
            </w:r>
            <w:r>
              <w:rPr>
                <w:sz w:val="24"/>
              </w:rPr>
              <w:t>course</w:t>
            </w:r>
            <w:r>
              <w:rPr>
                <w:spacing w:val="-1"/>
                <w:sz w:val="24"/>
              </w:rPr>
              <w:t xml:space="preserve"> </w:t>
            </w:r>
            <w:r>
              <w:rPr>
                <w:sz w:val="24"/>
              </w:rPr>
              <w:t>credits</w:t>
            </w:r>
            <w:r>
              <w:rPr>
                <w:spacing w:val="-2"/>
                <w:sz w:val="24"/>
              </w:rPr>
              <w:t xml:space="preserve"> </w:t>
            </w:r>
            <w:r>
              <w:rPr>
                <w:sz w:val="24"/>
              </w:rPr>
              <w:t>required</w:t>
            </w:r>
            <w:r>
              <w:rPr>
                <w:spacing w:val="-2"/>
                <w:sz w:val="24"/>
              </w:rPr>
              <w:t xml:space="preserve"> </w:t>
            </w:r>
            <w:r>
              <w:rPr>
                <w:sz w:val="24"/>
              </w:rPr>
              <w:t>by</w:t>
            </w:r>
            <w:r>
              <w:rPr>
                <w:spacing w:val="-3"/>
                <w:sz w:val="24"/>
              </w:rPr>
              <w:t xml:space="preserve"> </w:t>
            </w:r>
            <w:r>
              <w:rPr>
                <w:sz w:val="24"/>
              </w:rPr>
              <w:t>NYS</w:t>
            </w:r>
          </w:p>
        </w:tc>
      </w:tr>
      <w:tr w:rsidR="00FC4AD2" w14:paraId="61C06FEF" w14:textId="77777777">
        <w:trPr>
          <w:trHeight w:val="1408"/>
        </w:trPr>
        <w:tc>
          <w:tcPr>
            <w:tcW w:w="3620" w:type="dxa"/>
          </w:tcPr>
          <w:p w14:paraId="7C661B8F" w14:textId="77777777" w:rsidR="00FC4AD2" w:rsidRDefault="00363FA9">
            <w:pPr>
              <w:pStyle w:val="TableParagraph"/>
              <w:spacing w:before="2"/>
              <w:ind w:left="107"/>
              <w:rPr>
                <w:sz w:val="24"/>
              </w:rPr>
            </w:pPr>
            <w:r>
              <w:rPr>
                <w:sz w:val="24"/>
              </w:rPr>
              <w:t>Early</w:t>
            </w:r>
            <w:r>
              <w:rPr>
                <w:spacing w:val="-3"/>
                <w:sz w:val="24"/>
              </w:rPr>
              <w:t xml:space="preserve"> </w:t>
            </w:r>
            <w:r>
              <w:rPr>
                <w:sz w:val="24"/>
              </w:rPr>
              <w:t>College</w:t>
            </w:r>
            <w:r>
              <w:rPr>
                <w:spacing w:val="-2"/>
                <w:sz w:val="24"/>
              </w:rPr>
              <w:t xml:space="preserve"> </w:t>
            </w:r>
            <w:r>
              <w:rPr>
                <w:sz w:val="24"/>
              </w:rPr>
              <w:t>Year</w:t>
            </w:r>
            <w:r>
              <w:rPr>
                <w:spacing w:val="-2"/>
                <w:sz w:val="24"/>
              </w:rPr>
              <w:t xml:space="preserve"> </w:t>
            </w:r>
            <w:r>
              <w:rPr>
                <w:sz w:val="24"/>
              </w:rPr>
              <w:t>1</w:t>
            </w:r>
          </w:p>
        </w:tc>
        <w:tc>
          <w:tcPr>
            <w:tcW w:w="5238" w:type="dxa"/>
          </w:tcPr>
          <w:p w14:paraId="743C3D73" w14:textId="77777777" w:rsidR="00FC4AD2" w:rsidRDefault="00363FA9">
            <w:pPr>
              <w:pStyle w:val="TableParagraph"/>
              <w:spacing w:before="2"/>
              <w:ind w:left="105" w:right="193"/>
              <w:rPr>
                <w:sz w:val="24"/>
              </w:rPr>
            </w:pPr>
            <w:r>
              <w:rPr>
                <w:sz w:val="24"/>
              </w:rPr>
              <w:t>Accumulated</w:t>
            </w:r>
            <w:r>
              <w:rPr>
                <w:spacing w:val="-2"/>
                <w:sz w:val="24"/>
              </w:rPr>
              <w:t xml:space="preserve"> </w:t>
            </w:r>
            <w:r>
              <w:rPr>
                <w:sz w:val="24"/>
              </w:rPr>
              <w:t>36-44</w:t>
            </w:r>
            <w:r>
              <w:rPr>
                <w:spacing w:val="-5"/>
                <w:sz w:val="24"/>
              </w:rPr>
              <w:t xml:space="preserve"> </w:t>
            </w:r>
            <w:r>
              <w:rPr>
                <w:sz w:val="24"/>
              </w:rPr>
              <w:t>high</w:t>
            </w:r>
            <w:r>
              <w:rPr>
                <w:spacing w:val="-3"/>
                <w:sz w:val="24"/>
              </w:rPr>
              <w:t xml:space="preserve"> </w:t>
            </w:r>
            <w:r>
              <w:rPr>
                <w:sz w:val="24"/>
              </w:rPr>
              <w:t>school</w:t>
            </w:r>
            <w:r>
              <w:rPr>
                <w:spacing w:val="-3"/>
                <w:sz w:val="24"/>
              </w:rPr>
              <w:t xml:space="preserve"> </w:t>
            </w:r>
            <w:r>
              <w:rPr>
                <w:sz w:val="24"/>
              </w:rPr>
              <w:t>credits;</w:t>
            </w:r>
            <w:r>
              <w:rPr>
                <w:spacing w:val="-4"/>
                <w:sz w:val="24"/>
              </w:rPr>
              <w:t xml:space="preserve"> </w:t>
            </w:r>
            <w:r>
              <w:rPr>
                <w:sz w:val="24"/>
              </w:rPr>
              <w:t>Meeting</w:t>
            </w:r>
            <w:r>
              <w:rPr>
                <w:spacing w:val="-49"/>
                <w:sz w:val="24"/>
              </w:rPr>
              <w:t xml:space="preserve"> </w:t>
            </w:r>
            <w:r>
              <w:rPr>
                <w:sz w:val="24"/>
              </w:rPr>
              <w:t>requirement for Regents Diploma and</w:t>
            </w:r>
            <w:r>
              <w:rPr>
                <w:spacing w:val="1"/>
                <w:sz w:val="24"/>
              </w:rPr>
              <w:t xml:space="preserve"> </w:t>
            </w:r>
            <w:r>
              <w:rPr>
                <w:sz w:val="24"/>
              </w:rPr>
              <w:t>distribution</w:t>
            </w:r>
            <w:r>
              <w:rPr>
                <w:spacing w:val="-3"/>
                <w:sz w:val="24"/>
              </w:rPr>
              <w:t xml:space="preserve"> </w:t>
            </w:r>
            <w:r>
              <w:rPr>
                <w:sz w:val="24"/>
              </w:rPr>
              <w:t>of</w:t>
            </w:r>
            <w:r>
              <w:rPr>
                <w:spacing w:val="-1"/>
                <w:sz w:val="24"/>
              </w:rPr>
              <w:t xml:space="preserve"> </w:t>
            </w:r>
            <w:r>
              <w:rPr>
                <w:sz w:val="24"/>
              </w:rPr>
              <w:t>course</w:t>
            </w:r>
            <w:r>
              <w:rPr>
                <w:spacing w:val="-1"/>
                <w:sz w:val="24"/>
              </w:rPr>
              <w:t xml:space="preserve"> </w:t>
            </w:r>
            <w:r>
              <w:rPr>
                <w:sz w:val="24"/>
              </w:rPr>
              <w:t>credits</w:t>
            </w:r>
            <w:r>
              <w:rPr>
                <w:spacing w:val="-1"/>
                <w:sz w:val="24"/>
              </w:rPr>
              <w:t xml:space="preserve"> </w:t>
            </w:r>
            <w:r>
              <w:rPr>
                <w:sz w:val="24"/>
              </w:rPr>
              <w:t>required</w:t>
            </w:r>
            <w:r>
              <w:rPr>
                <w:spacing w:val="-2"/>
                <w:sz w:val="24"/>
              </w:rPr>
              <w:t xml:space="preserve"> </w:t>
            </w:r>
            <w:r>
              <w:rPr>
                <w:sz w:val="24"/>
              </w:rPr>
              <w:t>by</w:t>
            </w:r>
            <w:r>
              <w:rPr>
                <w:spacing w:val="-2"/>
                <w:sz w:val="24"/>
              </w:rPr>
              <w:t xml:space="preserve"> </w:t>
            </w:r>
            <w:r>
              <w:rPr>
                <w:sz w:val="24"/>
              </w:rPr>
              <w:t>NYS</w:t>
            </w:r>
          </w:p>
          <w:p w14:paraId="460E5266" w14:textId="77777777" w:rsidR="00FC4AD2" w:rsidRDefault="00FC4AD2">
            <w:pPr>
              <w:pStyle w:val="TableParagraph"/>
              <w:rPr>
                <w:sz w:val="24"/>
              </w:rPr>
            </w:pPr>
          </w:p>
          <w:p w14:paraId="2E7BE301" w14:textId="77777777" w:rsidR="00FC4AD2" w:rsidRDefault="00363FA9">
            <w:pPr>
              <w:pStyle w:val="TableParagraph"/>
              <w:spacing w:line="261" w:lineRule="exact"/>
              <w:ind w:left="105"/>
              <w:rPr>
                <w:sz w:val="24"/>
              </w:rPr>
            </w:pPr>
            <w:r>
              <w:rPr>
                <w:sz w:val="24"/>
              </w:rPr>
              <w:t>24-30</w:t>
            </w:r>
            <w:r>
              <w:rPr>
                <w:spacing w:val="-3"/>
                <w:sz w:val="24"/>
              </w:rPr>
              <w:t xml:space="preserve"> </w:t>
            </w:r>
            <w:r>
              <w:rPr>
                <w:sz w:val="24"/>
              </w:rPr>
              <w:t>College</w:t>
            </w:r>
            <w:r>
              <w:rPr>
                <w:spacing w:val="-1"/>
                <w:sz w:val="24"/>
              </w:rPr>
              <w:t xml:space="preserve"> </w:t>
            </w:r>
            <w:r>
              <w:rPr>
                <w:sz w:val="24"/>
              </w:rPr>
              <w:t>credits</w:t>
            </w:r>
            <w:r>
              <w:rPr>
                <w:spacing w:val="-2"/>
                <w:sz w:val="24"/>
              </w:rPr>
              <w:t xml:space="preserve"> </w:t>
            </w:r>
            <w:r>
              <w:rPr>
                <w:sz w:val="24"/>
              </w:rPr>
              <w:t>(may</w:t>
            </w:r>
            <w:r>
              <w:rPr>
                <w:spacing w:val="-3"/>
                <w:sz w:val="24"/>
              </w:rPr>
              <w:t xml:space="preserve"> </w:t>
            </w:r>
            <w:r>
              <w:rPr>
                <w:sz w:val="24"/>
              </w:rPr>
              <w:t>earn</w:t>
            </w:r>
            <w:r>
              <w:rPr>
                <w:spacing w:val="-2"/>
                <w:sz w:val="24"/>
              </w:rPr>
              <w:t xml:space="preserve"> </w:t>
            </w:r>
            <w:r>
              <w:rPr>
                <w:sz w:val="24"/>
              </w:rPr>
              <w:t>dual</w:t>
            </w:r>
            <w:r>
              <w:rPr>
                <w:spacing w:val="-2"/>
                <w:sz w:val="24"/>
              </w:rPr>
              <w:t xml:space="preserve"> </w:t>
            </w:r>
            <w:r>
              <w:rPr>
                <w:sz w:val="24"/>
              </w:rPr>
              <w:t>credits)</w:t>
            </w:r>
          </w:p>
        </w:tc>
      </w:tr>
      <w:tr w:rsidR="00FC4AD2" w14:paraId="3BF9F15C" w14:textId="77777777">
        <w:trPr>
          <w:trHeight w:val="1406"/>
        </w:trPr>
        <w:tc>
          <w:tcPr>
            <w:tcW w:w="3620" w:type="dxa"/>
          </w:tcPr>
          <w:p w14:paraId="2E93041C" w14:textId="77777777" w:rsidR="00FC4AD2" w:rsidRDefault="00363FA9">
            <w:pPr>
              <w:pStyle w:val="TableParagraph"/>
              <w:spacing w:line="281" w:lineRule="exact"/>
              <w:ind w:left="107"/>
              <w:rPr>
                <w:sz w:val="24"/>
              </w:rPr>
            </w:pPr>
            <w:r>
              <w:rPr>
                <w:sz w:val="24"/>
              </w:rPr>
              <w:t>Early</w:t>
            </w:r>
            <w:r>
              <w:rPr>
                <w:spacing w:val="-3"/>
                <w:sz w:val="24"/>
              </w:rPr>
              <w:t xml:space="preserve"> </w:t>
            </w:r>
            <w:r>
              <w:rPr>
                <w:sz w:val="24"/>
              </w:rPr>
              <w:t>College</w:t>
            </w:r>
            <w:r>
              <w:rPr>
                <w:spacing w:val="-2"/>
                <w:sz w:val="24"/>
              </w:rPr>
              <w:t xml:space="preserve"> </w:t>
            </w:r>
            <w:r>
              <w:rPr>
                <w:sz w:val="24"/>
              </w:rPr>
              <w:t>Year</w:t>
            </w:r>
            <w:r>
              <w:rPr>
                <w:spacing w:val="-2"/>
                <w:sz w:val="24"/>
              </w:rPr>
              <w:t xml:space="preserve"> </w:t>
            </w:r>
            <w:r>
              <w:rPr>
                <w:sz w:val="24"/>
              </w:rPr>
              <w:t>2</w:t>
            </w:r>
          </w:p>
        </w:tc>
        <w:tc>
          <w:tcPr>
            <w:tcW w:w="5238" w:type="dxa"/>
          </w:tcPr>
          <w:p w14:paraId="5911694E" w14:textId="77777777" w:rsidR="00FC4AD2" w:rsidRDefault="00363FA9">
            <w:pPr>
              <w:pStyle w:val="TableParagraph"/>
              <w:ind w:left="105" w:right="193"/>
              <w:rPr>
                <w:sz w:val="24"/>
              </w:rPr>
            </w:pPr>
            <w:r>
              <w:rPr>
                <w:sz w:val="24"/>
              </w:rPr>
              <w:t>Accumulated 36-44 high school credits;</w:t>
            </w:r>
            <w:r>
              <w:rPr>
                <w:spacing w:val="1"/>
                <w:sz w:val="24"/>
              </w:rPr>
              <w:t xml:space="preserve"> </w:t>
            </w:r>
            <w:r>
              <w:rPr>
                <w:sz w:val="24"/>
              </w:rPr>
              <w:t>Accumulated 30-60 College credits (may earn</w:t>
            </w:r>
            <w:r>
              <w:rPr>
                <w:spacing w:val="1"/>
                <w:sz w:val="24"/>
              </w:rPr>
              <w:t xml:space="preserve"> </w:t>
            </w:r>
            <w:r>
              <w:rPr>
                <w:sz w:val="24"/>
              </w:rPr>
              <w:t>dual</w:t>
            </w:r>
            <w:r>
              <w:rPr>
                <w:spacing w:val="-5"/>
                <w:sz w:val="24"/>
              </w:rPr>
              <w:t xml:space="preserve"> </w:t>
            </w:r>
            <w:r>
              <w:rPr>
                <w:sz w:val="24"/>
              </w:rPr>
              <w:t>credits);</w:t>
            </w:r>
            <w:r>
              <w:rPr>
                <w:spacing w:val="-4"/>
                <w:sz w:val="24"/>
              </w:rPr>
              <w:t xml:space="preserve"> </w:t>
            </w:r>
            <w:r>
              <w:rPr>
                <w:sz w:val="24"/>
              </w:rPr>
              <w:t>Meeting</w:t>
            </w:r>
            <w:r>
              <w:rPr>
                <w:spacing w:val="-4"/>
                <w:sz w:val="24"/>
              </w:rPr>
              <w:t xml:space="preserve"> </w:t>
            </w:r>
            <w:r>
              <w:rPr>
                <w:sz w:val="24"/>
              </w:rPr>
              <w:t>requirement</w:t>
            </w:r>
            <w:r>
              <w:rPr>
                <w:spacing w:val="-4"/>
                <w:sz w:val="24"/>
              </w:rPr>
              <w:t xml:space="preserve"> </w:t>
            </w:r>
            <w:r>
              <w:rPr>
                <w:sz w:val="24"/>
              </w:rPr>
              <w:t>for</w:t>
            </w:r>
            <w:r>
              <w:rPr>
                <w:spacing w:val="-5"/>
                <w:sz w:val="24"/>
              </w:rPr>
              <w:t xml:space="preserve"> </w:t>
            </w:r>
            <w:r>
              <w:rPr>
                <w:sz w:val="24"/>
              </w:rPr>
              <w:t>Regents</w:t>
            </w:r>
            <w:r>
              <w:rPr>
                <w:spacing w:val="-50"/>
                <w:sz w:val="24"/>
              </w:rPr>
              <w:t xml:space="preserve"> </w:t>
            </w:r>
            <w:r>
              <w:rPr>
                <w:sz w:val="24"/>
              </w:rPr>
              <w:t>Diploma</w:t>
            </w:r>
            <w:r>
              <w:rPr>
                <w:spacing w:val="-3"/>
                <w:sz w:val="24"/>
              </w:rPr>
              <w:t xml:space="preserve"> </w:t>
            </w:r>
            <w:r>
              <w:rPr>
                <w:sz w:val="24"/>
              </w:rPr>
              <w:t>and</w:t>
            </w:r>
            <w:r>
              <w:rPr>
                <w:spacing w:val="-2"/>
                <w:sz w:val="24"/>
              </w:rPr>
              <w:t xml:space="preserve"> </w:t>
            </w:r>
            <w:r>
              <w:rPr>
                <w:sz w:val="24"/>
              </w:rPr>
              <w:t>distribution</w:t>
            </w:r>
            <w:r>
              <w:rPr>
                <w:spacing w:val="-1"/>
                <w:sz w:val="24"/>
              </w:rPr>
              <w:t xml:space="preserve"> </w:t>
            </w:r>
            <w:r>
              <w:rPr>
                <w:sz w:val="24"/>
              </w:rPr>
              <w:t>of</w:t>
            </w:r>
            <w:r>
              <w:rPr>
                <w:spacing w:val="-2"/>
                <w:sz w:val="24"/>
              </w:rPr>
              <w:t xml:space="preserve"> </w:t>
            </w:r>
            <w:r>
              <w:rPr>
                <w:sz w:val="24"/>
              </w:rPr>
              <w:t>course</w:t>
            </w:r>
            <w:r>
              <w:rPr>
                <w:spacing w:val="-1"/>
                <w:sz w:val="24"/>
              </w:rPr>
              <w:t xml:space="preserve"> </w:t>
            </w:r>
            <w:r>
              <w:rPr>
                <w:sz w:val="24"/>
              </w:rPr>
              <w:t>credits</w:t>
            </w:r>
          </w:p>
          <w:p w14:paraId="0C01CBF3" w14:textId="77777777" w:rsidR="00FC4AD2" w:rsidRDefault="00363FA9">
            <w:pPr>
              <w:pStyle w:val="TableParagraph"/>
              <w:spacing w:line="261" w:lineRule="exact"/>
              <w:ind w:left="105"/>
              <w:rPr>
                <w:sz w:val="24"/>
              </w:rPr>
            </w:pPr>
            <w:r>
              <w:rPr>
                <w:sz w:val="24"/>
              </w:rPr>
              <w:t>required</w:t>
            </w:r>
            <w:r>
              <w:rPr>
                <w:spacing w:val="-3"/>
                <w:sz w:val="24"/>
              </w:rPr>
              <w:t xml:space="preserve"> </w:t>
            </w:r>
            <w:r>
              <w:rPr>
                <w:sz w:val="24"/>
              </w:rPr>
              <w:t>by</w:t>
            </w:r>
            <w:r>
              <w:rPr>
                <w:spacing w:val="-2"/>
                <w:sz w:val="24"/>
              </w:rPr>
              <w:t xml:space="preserve"> </w:t>
            </w:r>
            <w:r>
              <w:rPr>
                <w:sz w:val="24"/>
              </w:rPr>
              <w:t>NYS</w:t>
            </w:r>
          </w:p>
        </w:tc>
      </w:tr>
    </w:tbl>
    <w:p w14:paraId="7EAD2638" w14:textId="77777777" w:rsidR="00FC4AD2" w:rsidRDefault="00FC4AD2">
      <w:pPr>
        <w:spacing w:line="261" w:lineRule="exact"/>
        <w:rPr>
          <w:sz w:val="24"/>
        </w:rPr>
        <w:sectPr w:rsidR="00FC4AD2">
          <w:pgSz w:w="12240" w:h="15840"/>
          <w:pgMar w:top="500" w:right="600" w:bottom="960" w:left="200" w:header="0" w:footer="694" w:gutter="0"/>
          <w:cols w:space="720"/>
        </w:sectPr>
      </w:pPr>
    </w:p>
    <w:p w14:paraId="53A01D57" w14:textId="77777777" w:rsidR="00FC4AD2" w:rsidRDefault="00363FA9">
      <w:pPr>
        <w:pStyle w:val="Heading5"/>
        <w:spacing w:before="76"/>
      </w:pPr>
      <w:bookmarkStart w:id="19" w:name="_TOC_250057"/>
      <w:r>
        <w:lastRenderedPageBreak/>
        <w:t>Community</w:t>
      </w:r>
      <w:r>
        <w:rPr>
          <w:spacing w:val="-4"/>
        </w:rPr>
        <w:t xml:space="preserve"> </w:t>
      </w:r>
      <w:bookmarkEnd w:id="19"/>
      <w:r>
        <w:t>Service</w:t>
      </w:r>
    </w:p>
    <w:p w14:paraId="40927B21" w14:textId="77777777" w:rsidR="00FC4AD2" w:rsidRDefault="00FC4AD2">
      <w:pPr>
        <w:pStyle w:val="BodyText"/>
        <w:spacing w:before="10"/>
        <w:rPr>
          <w:b/>
          <w:sz w:val="23"/>
        </w:rPr>
      </w:pPr>
    </w:p>
    <w:p w14:paraId="4E8A89BD" w14:textId="77777777" w:rsidR="00FC4AD2" w:rsidRDefault="00363FA9">
      <w:pPr>
        <w:pStyle w:val="BodyText"/>
        <w:spacing w:before="1"/>
        <w:ind w:left="952" w:right="633"/>
      </w:pPr>
      <w:r>
        <w:t>All</w:t>
      </w:r>
      <w:r>
        <w:rPr>
          <w:spacing w:val="-3"/>
        </w:rPr>
        <w:t xml:space="preserve"> </w:t>
      </w:r>
      <w:r>
        <w:t>students</w:t>
      </w:r>
      <w:r>
        <w:rPr>
          <w:spacing w:val="-3"/>
        </w:rPr>
        <w:t xml:space="preserve"> </w:t>
      </w:r>
      <w:r>
        <w:t>must</w:t>
      </w:r>
      <w:r>
        <w:rPr>
          <w:spacing w:val="-3"/>
        </w:rPr>
        <w:t xml:space="preserve"> </w:t>
      </w:r>
      <w:r>
        <w:t>perform</w:t>
      </w:r>
      <w:r>
        <w:rPr>
          <w:spacing w:val="-2"/>
        </w:rPr>
        <w:t xml:space="preserve"> </w:t>
      </w:r>
      <w:r>
        <w:t>at</w:t>
      </w:r>
      <w:r>
        <w:rPr>
          <w:spacing w:val="-3"/>
        </w:rPr>
        <w:t xml:space="preserve"> </w:t>
      </w:r>
      <w:r>
        <w:t>least</w:t>
      </w:r>
      <w:r>
        <w:rPr>
          <w:spacing w:val="-2"/>
        </w:rPr>
        <w:t xml:space="preserve"> </w:t>
      </w:r>
      <w:r>
        <w:t>40</w:t>
      </w:r>
      <w:r>
        <w:rPr>
          <w:spacing w:val="-2"/>
        </w:rPr>
        <w:t xml:space="preserve"> </w:t>
      </w:r>
      <w:r>
        <w:t>hours</w:t>
      </w:r>
      <w:r>
        <w:rPr>
          <w:spacing w:val="-2"/>
        </w:rPr>
        <w:t xml:space="preserve"> </w:t>
      </w:r>
      <w:r>
        <w:t>of</w:t>
      </w:r>
      <w:r>
        <w:rPr>
          <w:spacing w:val="-1"/>
        </w:rPr>
        <w:t xml:space="preserve"> </w:t>
      </w:r>
      <w:r>
        <w:t>community</w:t>
      </w:r>
      <w:r>
        <w:rPr>
          <w:spacing w:val="-3"/>
        </w:rPr>
        <w:t xml:space="preserve"> </w:t>
      </w:r>
      <w:r>
        <w:t>service(s)</w:t>
      </w:r>
      <w:r>
        <w:rPr>
          <w:spacing w:val="-1"/>
        </w:rPr>
        <w:t xml:space="preserve"> </w:t>
      </w:r>
      <w:r>
        <w:t>per</w:t>
      </w:r>
      <w:r>
        <w:rPr>
          <w:spacing w:val="-2"/>
        </w:rPr>
        <w:t xml:space="preserve"> </w:t>
      </w:r>
      <w:r>
        <w:t>year</w:t>
      </w:r>
      <w:r>
        <w:rPr>
          <w:spacing w:val="-3"/>
        </w:rPr>
        <w:t xml:space="preserve"> </w:t>
      </w:r>
      <w:r>
        <w:t>during</w:t>
      </w:r>
      <w:r>
        <w:rPr>
          <w:spacing w:val="-4"/>
        </w:rPr>
        <w:t xml:space="preserve"> </w:t>
      </w:r>
      <w:r>
        <w:t>the</w:t>
      </w:r>
      <w:r>
        <w:rPr>
          <w:spacing w:val="-2"/>
        </w:rPr>
        <w:t xml:space="preserve"> </w:t>
      </w:r>
      <w:r>
        <w:t>College</w:t>
      </w:r>
      <w:r>
        <w:rPr>
          <w:spacing w:val="-50"/>
        </w:rPr>
        <w:t xml:space="preserve"> </w:t>
      </w:r>
      <w:r>
        <w:t>Preparation Phase.</w:t>
      </w:r>
      <w:r>
        <w:rPr>
          <w:spacing w:val="1"/>
        </w:rPr>
        <w:t xml:space="preserve"> </w:t>
      </w:r>
      <w:r>
        <w:t>Students may obtain community service credit for any on-campus and off-</w:t>
      </w:r>
      <w:r>
        <w:rPr>
          <w:spacing w:val="1"/>
        </w:rPr>
        <w:t xml:space="preserve"> </w:t>
      </w:r>
      <w:r>
        <w:t>site</w:t>
      </w:r>
      <w:r>
        <w:rPr>
          <w:spacing w:val="-1"/>
        </w:rPr>
        <w:t xml:space="preserve"> </w:t>
      </w:r>
      <w:r>
        <w:t>activities</w:t>
      </w:r>
      <w:r>
        <w:rPr>
          <w:spacing w:val="-3"/>
        </w:rPr>
        <w:t xml:space="preserve"> </w:t>
      </w:r>
      <w:r>
        <w:t>in which</w:t>
      </w:r>
      <w:r>
        <w:rPr>
          <w:spacing w:val="-2"/>
        </w:rPr>
        <w:t xml:space="preserve"> </w:t>
      </w:r>
      <w:r>
        <w:t>they</w:t>
      </w:r>
      <w:r>
        <w:rPr>
          <w:spacing w:val="-1"/>
        </w:rPr>
        <w:t xml:space="preserve"> </w:t>
      </w:r>
      <w:r>
        <w:t>volunteer</w:t>
      </w:r>
      <w:r>
        <w:rPr>
          <w:spacing w:val="-2"/>
        </w:rPr>
        <w:t xml:space="preserve"> </w:t>
      </w:r>
      <w:r>
        <w:t>their</w:t>
      </w:r>
      <w:r>
        <w:rPr>
          <w:spacing w:val="-2"/>
        </w:rPr>
        <w:t xml:space="preserve"> </w:t>
      </w:r>
      <w:r>
        <w:t>time and</w:t>
      </w:r>
      <w:r>
        <w:rPr>
          <w:spacing w:val="-2"/>
        </w:rPr>
        <w:t xml:space="preserve"> </w:t>
      </w:r>
      <w:r>
        <w:t>talent to</w:t>
      </w:r>
      <w:r>
        <w:rPr>
          <w:spacing w:val="-2"/>
        </w:rPr>
        <w:t xml:space="preserve"> </w:t>
      </w:r>
      <w:r>
        <w:t>the</w:t>
      </w:r>
      <w:r>
        <w:rPr>
          <w:spacing w:val="-1"/>
        </w:rPr>
        <w:t xml:space="preserve"> </w:t>
      </w:r>
      <w:r>
        <w:t>community.</w:t>
      </w:r>
    </w:p>
    <w:p w14:paraId="33D2EEF4" w14:textId="77777777" w:rsidR="00FC4AD2" w:rsidRDefault="00FC4AD2">
      <w:pPr>
        <w:pStyle w:val="BodyText"/>
      </w:pPr>
    </w:p>
    <w:p w14:paraId="3E25D192" w14:textId="77777777" w:rsidR="00FC4AD2" w:rsidRDefault="00363FA9">
      <w:pPr>
        <w:pStyle w:val="Heading5"/>
      </w:pPr>
      <w:bookmarkStart w:id="20" w:name="_TOC_250056"/>
      <w:r>
        <w:t>Program</w:t>
      </w:r>
      <w:r>
        <w:rPr>
          <w:spacing w:val="-5"/>
        </w:rPr>
        <w:t xml:space="preserve"> </w:t>
      </w:r>
      <w:bookmarkEnd w:id="20"/>
      <w:r>
        <w:t>Cards</w:t>
      </w:r>
    </w:p>
    <w:p w14:paraId="4BE59A17" w14:textId="77777777" w:rsidR="00FC4AD2" w:rsidRDefault="00FC4AD2">
      <w:pPr>
        <w:pStyle w:val="BodyText"/>
        <w:spacing w:before="1"/>
        <w:rPr>
          <w:b/>
        </w:rPr>
      </w:pPr>
    </w:p>
    <w:p w14:paraId="42554C35" w14:textId="77777777" w:rsidR="00FC4AD2" w:rsidRDefault="00363FA9">
      <w:pPr>
        <w:pStyle w:val="BodyText"/>
        <w:ind w:left="952"/>
      </w:pPr>
      <w:r>
        <w:t>Students</w:t>
      </w:r>
      <w:r>
        <w:rPr>
          <w:spacing w:val="-3"/>
        </w:rPr>
        <w:t xml:space="preserve"> </w:t>
      </w:r>
      <w:r>
        <w:t>must</w:t>
      </w:r>
      <w:r>
        <w:rPr>
          <w:spacing w:val="-3"/>
        </w:rPr>
        <w:t xml:space="preserve"> </w:t>
      </w:r>
      <w:r>
        <w:t>carry</w:t>
      </w:r>
      <w:r>
        <w:rPr>
          <w:spacing w:val="-3"/>
        </w:rPr>
        <w:t xml:space="preserve"> </w:t>
      </w:r>
      <w:r>
        <w:t>their</w:t>
      </w:r>
      <w:r>
        <w:rPr>
          <w:spacing w:val="-2"/>
        </w:rPr>
        <w:t xml:space="preserve"> </w:t>
      </w:r>
      <w:r>
        <w:t>program</w:t>
      </w:r>
      <w:r>
        <w:rPr>
          <w:spacing w:val="-3"/>
        </w:rPr>
        <w:t xml:space="preserve"> </w:t>
      </w:r>
      <w:r>
        <w:t>card</w:t>
      </w:r>
      <w:r>
        <w:rPr>
          <w:spacing w:val="-3"/>
        </w:rPr>
        <w:t xml:space="preserve"> </w:t>
      </w:r>
      <w:r>
        <w:t>and</w:t>
      </w:r>
      <w:r>
        <w:rPr>
          <w:spacing w:val="-4"/>
        </w:rPr>
        <w:t xml:space="preserve"> </w:t>
      </w:r>
      <w:r>
        <w:t>photo</w:t>
      </w:r>
      <w:r>
        <w:rPr>
          <w:spacing w:val="-2"/>
        </w:rPr>
        <w:t xml:space="preserve"> </w:t>
      </w:r>
      <w:r>
        <w:t>identification</w:t>
      </w:r>
      <w:r>
        <w:rPr>
          <w:spacing w:val="-2"/>
        </w:rPr>
        <w:t xml:space="preserve"> </w:t>
      </w:r>
      <w:r>
        <w:t>at</w:t>
      </w:r>
      <w:r>
        <w:rPr>
          <w:spacing w:val="-2"/>
        </w:rPr>
        <w:t xml:space="preserve"> </w:t>
      </w:r>
      <w:r>
        <w:t>all</w:t>
      </w:r>
      <w:r>
        <w:rPr>
          <w:spacing w:val="-3"/>
        </w:rPr>
        <w:t xml:space="preserve"> </w:t>
      </w:r>
      <w:r>
        <w:t>times.</w:t>
      </w:r>
    </w:p>
    <w:p w14:paraId="5D595DA7" w14:textId="77777777" w:rsidR="00FC4AD2" w:rsidRDefault="00FC4AD2">
      <w:pPr>
        <w:pStyle w:val="BodyText"/>
        <w:spacing w:before="10"/>
        <w:rPr>
          <w:sz w:val="23"/>
        </w:rPr>
      </w:pPr>
    </w:p>
    <w:p w14:paraId="486AA5AF" w14:textId="77777777" w:rsidR="00FC4AD2" w:rsidRDefault="00363FA9">
      <w:pPr>
        <w:pStyle w:val="Heading5"/>
        <w:spacing w:before="1"/>
      </w:pPr>
      <w:bookmarkStart w:id="21" w:name="_TOC_250055"/>
      <w:r>
        <w:t>Attendance</w:t>
      </w:r>
      <w:r>
        <w:rPr>
          <w:spacing w:val="-4"/>
        </w:rPr>
        <w:t xml:space="preserve"> </w:t>
      </w:r>
      <w:r>
        <w:t>and</w:t>
      </w:r>
      <w:r>
        <w:rPr>
          <w:spacing w:val="-3"/>
        </w:rPr>
        <w:t xml:space="preserve"> </w:t>
      </w:r>
      <w:bookmarkEnd w:id="21"/>
      <w:r>
        <w:t>Lateness</w:t>
      </w:r>
    </w:p>
    <w:p w14:paraId="3E63187F" w14:textId="77777777" w:rsidR="00FC4AD2" w:rsidRDefault="00FC4AD2">
      <w:pPr>
        <w:pStyle w:val="BodyText"/>
        <w:spacing w:before="1"/>
        <w:rPr>
          <w:b/>
        </w:rPr>
      </w:pPr>
    </w:p>
    <w:p w14:paraId="7AAF8584" w14:textId="77777777" w:rsidR="00FC4AD2" w:rsidRDefault="00363FA9">
      <w:pPr>
        <w:pStyle w:val="BodyText"/>
        <w:ind w:left="952" w:right="709"/>
      </w:pPr>
      <w:r>
        <w:t>Daily attendance is required of all students for success in class work and necessary for passing</w:t>
      </w:r>
      <w:r>
        <w:rPr>
          <w:spacing w:val="1"/>
        </w:rPr>
        <w:t xml:space="preserve"> </w:t>
      </w:r>
      <w:r>
        <w:t>grades.</w:t>
      </w:r>
      <w:r>
        <w:rPr>
          <w:spacing w:val="-2"/>
        </w:rPr>
        <w:t xml:space="preserve"> </w:t>
      </w:r>
      <w:r>
        <w:t>Absentee</w:t>
      </w:r>
      <w:r>
        <w:rPr>
          <w:spacing w:val="-2"/>
        </w:rPr>
        <w:t xml:space="preserve"> </w:t>
      </w:r>
      <w:r>
        <w:t>students</w:t>
      </w:r>
      <w:r>
        <w:rPr>
          <w:spacing w:val="-4"/>
        </w:rPr>
        <w:t xml:space="preserve"> </w:t>
      </w:r>
      <w:r>
        <w:t>must</w:t>
      </w:r>
      <w:r>
        <w:rPr>
          <w:spacing w:val="-3"/>
        </w:rPr>
        <w:t xml:space="preserve"> </w:t>
      </w:r>
      <w:r>
        <w:t>submit</w:t>
      </w:r>
      <w:r>
        <w:rPr>
          <w:spacing w:val="-3"/>
        </w:rPr>
        <w:t xml:space="preserve"> </w:t>
      </w:r>
      <w:r>
        <w:t>an</w:t>
      </w:r>
      <w:r>
        <w:rPr>
          <w:spacing w:val="-2"/>
        </w:rPr>
        <w:t xml:space="preserve"> </w:t>
      </w:r>
      <w:r>
        <w:t>absence</w:t>
      </w:r>
      <w:r>
        <w:rPr>
          <w:spacing w:val="-4"/>
        </w:rPr>
        <w:t xml:space="preserve"> </w:t>
      </w:r>
      <w:r>
        <w:t>note</w:t>
      </w:r>
      <w:r>
        <w:rPr>
          <w:spacing w:val="-2"/>
        </w:rPr>
        <w:t xml:space="preserve"> </w:t>
      </w:r>
      <w:r>
        <w:t>to</w:t>
      </w:r>
      <w:r>
        <w:rPr>
          <w:spacing w:val="-3"/>
        </w:rPr>
        <w:t xml:space="preserve"> </w:t>
      </w:r>
      <w:r>
        <w:t>their</w:t>
      </w:r>
      <w:r>
        <w:rPr>
          <w:spacing w:val="-3"/>
        </w:rPr>
        <w:t xml:space="preserve"> </w:t>
      </w:r>
      <w:r>
        <w:t>teachers</w:t>
      </w:r>
      <w:r>
        <w:rPr>
          <w:spacing w:val="-3"/>
        </w:rPr>
        <w:t xml:space="preserve"> </w:t>
      </w:r>
      <w:r>
        <w:t>upon</w:t>
      </w:r>
      <w:r>
        <w:rPr>
          <w:spacing w:val="-3"/>
        </w:rPr>
        <w:t xml:space="preserve"> </w:t>
      </w:r>
      <w:r>
        <w:t>return</w:t>
      </w:r>
      <w:r>
        <w:rPr>
          <w:spacing w:val="-3"/>
        </w:rPr>
        <w:t xml:space="preserve"> </w:t>
      </w:r>
      <w:r>
        <w:t>to</w:t>
      </w:r>
      <w:r>
        <w:rPr>
          <w:spacing w:val="-3"/>
        </w:rPr>
        <w:t xml:space="preserve"> </w:t>
      </w:r>
      <w:r>
        <w:t>school</w:t>
      </w:r>
      <w:r>
        <w:rPr>
          <w:spacing w:val="-49"/>
        </w:rPr>
        <w:t xml:space="preserve"> </w:t>
      </w:r>
      <w:r>
        <w:t>that has been signed by a parent, guardian or doctor. Parents and guardians must make every</w:t>
      </w:r>
      <w:r>
        <w:rPr>
          <w:spacing w:val="1"/>
        </w:rPr>
        <w:t xml:space="preserve"> </w:t>
      </w:r>
      <w:r>
        <w:t>effort to contact the school to obtain homework assignments when their students are out from</w:t>
      </w:r>
      <w:r>
        <w:rPr>
          <w:spacing w:val="1"/>
        </w:rPr>
        <w:t xml:space="preserve"> </w:t>
      </w:r>
      <w:r>
        <w:t>school for an extended period of time.</w:t>
      </w:r>
      <w:r>
        <w:rPr>
          <w:spacing w:val="1"/>
        </w:rPr>
        <w:t xml:space="preserve"> </w:t>
      </w:r>
      <w:r>
        <w:t>While 90% sounds high, this equates to 18 absences per</w:t>
      </w:r>
      <w:r>
        <w:rPr>
          <w:spacing w:val="-50"/>
        </w:rPr>
        <w:t xml:space="preserve"> </w:t>
      </w:r>
      <w:r>
        <w:t>year.</w:t>
      </w:r>
      <w:r>
        <w:rPr>
          <w:spacing w:val="51"/>
        </w:rPr>
        <w:t xml:space="preserve"> </w:t>
      </w:r>
      <w:r>
        <w:t>Thus,</w:t>
      </w:r>
      <w:r>
        <w:rPr>
          <w:spacing w:val="-1"/>
        </w:rPr>
        <w:t xml:space="preserve"> </w:t>
      </w:r>
      <w:r>
        <w:t>at Nicotra</w:t>
      </w:r>
      <w:r>
        <w:rPr>
          <w:spacing w:val="-2"/>
        </w:rPr>
        <w:t xml:space="preserve"> </w:t>
      </w:r>
      <w:r>
        <w:t>Charter</w:t>
      </w:r>
      <w:r>
        <w:rPr>
          <w:spacing w:val="-2"/>
        </w:rPr>
        <w:t xml:space="preserve"> </w:t>
      </w:r>
      <w:r>
        <w:t>we</w:t>
      </w:r>
      <w:r>
        <w:rPr>
          <w:spacing w:val="-1"/>
        </w:rPr>
        <w:t xml:space="preserve"> </w:t>
      </w:r>
      <w:r>
        <w:t>expect a</w:t>
      </w:r>
      <w:r>
        <w:rPr>
          <w:spacing w:val="-2"/>
        </w:rPr>
        <w:t xml:space="preserve"> </w:t>
      </w:r>
      <w:r>
        <w:t>95%</w:t>
      </w:r>
      <w:r>
        <w:rPr>
          <w:spacing w:val="1"/>
        </w:rPr>
        <w:t xml:space="preserve"> </w:t>
      </w:r>
      <w:r>
        <w:t>attendance</w:t>
      </w:r>
      <w:r>
        <w:rPr>
          <w:spacing w:val="-1"/>
        </w:rPr>
        <w:t xml:space="preserve"> </w:t>
      </w:r>
      <w:r>
        <w:t>rate</w:t>
      </w:r>
      <w:r>
        <w:rPr>
          <w:spacing w:val="-1"/>
        </w:rPr>
        <w:t xml:space="preserve"> </w:t>
      </w:r>
      <w:r>
        <w:t>for</w:t>
      </w:r>
      <w:r>
        <w:rPr>
          <w:spacing w:val="-3"/>
        </w:rPr>
        <w:t xml:space="preserve"> </w:t>
      </w:r>
      <w:r>
        <w:t>every</w:t>
      </w:r>
      <w:r>
        <w:rPr>
          <w:spacing w:val="-1"/>
        </w:rPr>
        <w:t xml:space="preserve"> </w:t>
      </w:r>
      <w:r>
        <w:t>student.</w:t>
      </w:r>
    </w:p>
    <w:p w14:paraId="3AA220CC" w14:textId="77777777" w:rsidR="00FC4AD2" w:rsidRDefault="00FC4AD2">
      <w:pPr>
        <w:pStyle w:val="BodyText"/>
        <w:spacing w:before="10"/>
        <w:rPr>
          <w:sz w:val="23"/>
        </w:rPr>
      </w:pPr>
    </w:p>
    <w:p w14:paraId="78D11815" w14:textId="77777777" w:rsidR="00FC4AD2" w:rsidRDefault="00363FA9">
      <w:pPr>
        <w:pStyle w:val="BodyText"/>
        <w:spacing w:before="1"/>
        <w:ind w:left="952"/>
      </w:pPr>
      <w:r>
        <w:t>Students</w:t>
      </w:r>
      <w:r>
        <w:rPr>
          <w:spacing w:val="-2"/>
        </w:rPr>
        <w:t xml:space="preserve"> </w:t>
      </w:r>
      <w:r>
        <w:t>have</w:t>
      </w:r>
      <w:r>
        <w:rPr>
          <w:spacing w:val="-2"/>
        </w:rPr>
        <w:t xml:space="preserve"> </w:t>
      </w:r>
      <w:r>
        <w:t>to</w:t>
      </w:r>
      <w:r>
        <w:rPr>
          <w:spacing w:val="-3"/>
        </w:rPr>
        <w:t xml:space="preserve"> </w:t>
      </w:r>
      <w:r>
        <w:t>quickly</w:t>
      </w:r>
      <w:r>
        <w:rPr>
          <w:spacing w:val="-4"/>
        </w:rPr>
        <w:t xml:space="preserve"> </w:t>
      </w:r>
      <w:r>
        <w:t>transition</w:t>
      </w:r>
      <w:r>
        <w:rPr>
          <w:spacing w:val="-2"/>
        </w:rPr>
        <w:t xml:space="preserve"> </w:t>
      </w:r>
      <w:r>
        <w:t>from</w:t>
      </w:r>
      <w:r>
        <w:rPr>
          <w:spacing w:val="-3"/>
        </w:rPr>
        <w:t xml:space="preserve"> </w:t>
      </w:r>
      <w:r>
        <w:t>one</w:t>
      </w:r>
      <w:r>
        <w:rPr>
          <w:spacing w:val="-3"/>
        </w:rPr>
        <w:t xml:space="preserve"> </w:t>
      </w:r>
      <w:r>
        <w:t>class</w:t>
      </w:r>
      <w:r>
        <w:rPr>
          <w:spacing w:val="-3"/>
        </w:rPr>
        <w:t xml:space="preserve"> </w:t>
      </w:r>
      <w:r>
        <w:t>to</w:t>
      </w:r>
      <w:r>
        <w:rPr>
          <w:spacing w:val="-3"/>
        </w:rPr>
        <w:t xml:space="preserve"> </w:t>
      </w:r>
      <w:r>
        <w:t>another.</w:t>
      </w:r>
      <w:r>
        <w:rPr>
          <w:spacing w:val="-3"/>
        </w:rPr>
        <w:t xml:space="preserve"> </w:t>
      </w:r>
      <w:r>
        <w:t>Be</w:t>
      </w:r>
      <w:r>
        <w:rPr>
          <w:spacing w:val="-2"/>
        </w:rPr>
        <w:t xml:space="preserve"> </w:t>
      </w:r>
      <w:r>
        <w:t>prompt!</w:t>
      </w:r>
      <w:r>
        <w:rPr>
          <w:spacing w:val="-1"/>
        </w:rPr>
        <w:t xml:space="preserve"> </w:t>
      </w:r>
      <w:r>
        <w:t>Excessive</w:t>
      </w:r>
      <w:r>
        <w:rPr>
          <w:spacing w:val="-3"/>
        </w:rPr>
        <w:t xml:space="preserve"> </w:t>
      </w:r>
      <w:r>
        <w:t>lateness</w:t>
      </w:r>
      <w:r>
        <w:rPr>
          <w:spacing w:val="-2"/>
        </w:rPr>
        <w:t xml:space="preserve"> </w:t>
      </w:r>
      <w:r>
        <w:t>will</w:t>
      </w:r>
      <w:r>
        <w:rPr>
          <w:spacing w:val="-50"/>
        </w:rPr>
        <w:t xml:space="preserve"> </w:t>
      </w:r>
      <w:r>
        <w:t>prevent</w:t>
      </w:r>
      <w:r>
        <w:rPr>
          <w:spacing w:val="-1"/>
        </w:rPr>
        <w:t xml:space="preserve"> </w:t>
      </w:r>
      <w:r>
        <w:t>students</w:t>
      </w:r>
      <w:r>
        <w:rPr>
          <w:spacing w:val="-1"/>
        </w:rPr>
        <w:t xml:space="preserve"> </w:t>
      </w:r>
      <w:r>
        <w:t>from</w:t>
      </w:r>
      <w:r>
        <w:rPr>
          <w:spacing w:val="-1"/>
        </w:rPr>
        <w:t xml:space="preserve"> </w:t>
      </w:r>
      <w:r>
        <w:t>full</w:t>
      </w:r>
      <w:r>
        <w:rPr>
          <w:spacing w:val="-2"/>
        </w:rPr>
        <w:t xml:space="preserve"> </w:t>
      </w:r>
      <w:r>
        <w:t>participation</w:t>
      </w:r>
      <w:r>
        <w:rPr>
          <w:spacing w:val="-1"/>
        </w:rPr>
        <w:t xml:space="preserve"> </w:t>
      </w:r>
      <w:r>
        <w:t>in</w:t>
      </w:r>
      <w:r>
        <w:rPr>
          <w:spacing w:val="-1"/>
        </w:rPr>
        <w:t xml:space="preserve"> </w:t>
      </w:r>
      <w:r>
        <w:t>subject classes.</w:t>
      </w:r>
    </w:p>
    <w:p w14:paraId="0895E601" w14:textId="77777777" w:rsidR="00FC4AD2" w:rsidRDefault="00FC4AD2">
      <w:pPr>
        <w:pStyle w:val="BodyText"/>
      </w:pPr>
    </w:p>
    <w:p w14:paraId="79A557F3" w14:textId="77777777" w:rsidR="00FC4AD2" w:rsidRDefault="00363FA9">
      <w:pPr>
        <w:pStyle w:val="Heading5"/>
      </w:pPr>
      <w:bookmarkStart w:id="22" w:name="_TOC_250054"/>
      <w:r>
        <w:t>Transportation</w:t>
      </w:r>
      <w:r>
        <w:rPr>
          <w:spacing w:val="-7"/>
        </w:rPr>
        <w:t xml:space="preserve"> </w:t>
      </w:r>
      <w:bookmarkEnd w:id="22"/>
      <w:r>
        <w:t>Cards</w:t>
      </w:r>
    </w:p>
    <w:p w14:paraId="572C1031" w14:textId="77777777" w:rsidR="00FC4AD2" w:rsidRDefault="00FC4AD2">
      <w:pPr>
        <w:pStyle w:val="BodyText"/>
        <w:spacing w:before="2"/>
        <w:rPr>
          <w:b/>
        </w:rPr>
      </w:pPr>
    </w:p>
    <w:p w14:paraId="50761F03" w14:textId="77777777" w:rsidR="00FC4AD2" w:rsidRDefault="00363FA9">
      <w:pPr>
        <w:pStyle w:val="BodyText"/>
        <w:ind w:left="952" w:right="611"/>
      </w:pPr>
      <w:r>
        <w:t>Students who meet eligibility requirements of the Metropolitan Transportation Authority (MTA)</w:t>
      </w:r>
      <w:r>
        <w:rPr>
          <w:spacing w:val="-50"/>
        </w:rPr>
        <w:t xml:space="preserve"> </w:t>
      </w:r>
      <w:r>
        <w:t>may obtain free MTA Cards by completing and submitting applications to the Transportation</w:t>
      </w:r>
      <w:r>
        <w:rPr>
          <w:spacing w:val="1"/>
        </w:rPr>
        <w:t xml:space="preserve"> </w:t>
      </w:r>
      <w:r>
        <w:t>Coordinator at the beginning of the school term. These cards may be used on school days for a</w:t>
      </w:r>
      <w:r>
        <w:rPr>
          <w:spacing w:val="1"/>
        </w:rPr>
        <w:t xml:space="preserve"> </w:t>
      </w:r>
      <w:r>
        <w:t>maximum of four trips daily from 5:30 AM to 8:30 PM. Students are urged to take care of each</w:t>
      </w:r>
      <w:r>
        <w:rPr>
          <w:spacing w:val="1"/>
        </w:rPr>
        <w:t xml:space="preserve"> </w:t>
      </w:r>
      <w:r>
        <w:t>monthly</w:t>
      </w:r>
      <w:r>
        <w:rPr>
          <w:spacing w:val="-3"/>
        </w:rPr>
        <w:t xml:space="preserve"> </w:t>
      </w:r>
      <w:r>
        <w:t>MTA</w:t>
      </w:r>
      <w:r>
        <w:rPr>
          <w:spacing w:val="-2"/>
        </w:rPr>
        <w:t xml:space="preserve"> </w:t>
      </w:r>
      <w:r>
        <w:t>card</w:t>
      </w:r>
      <w:r>
        <w:rPr>
          <w:spacing w:val="-2"/>
        </w:rPr>
        <w:t xml:space="preserve"> </w:t>
      </w:r>
      <w:r>
        <w:t>as</w:t>
      </w:r>
      <w:r>
        <w:rPr>
          <w:spacing w:val="-1"/>
        </w:rPr>
        <w:t xml:space="preserve"> </w:t>
      </w:r>
      <w:r>
        <w:t>lost and</w:t>
      </w:r>
      <w:r>
        <w:rPr>
          <w:spacing w:val="-1"/>
        </w:rPr>
        <w:t xml:space="preserve"> </w:t>
      </w:r>
      <w:r>
        <w:t>stolen</w:t>
      </w:r>
      <w:r>
        <w:rPr>
          <w:spacing w:val="-1"/>
        </w:rPr>
        <w:t xml:space="preserve"> </w:t>
      </w:r>
      <w:r>
        <w:t>cards may</w:t>
      </w:r>
      <w:r>
        <w:rPr>
          <w:spacing w:val="1"/>
        </w:rPr>
        <w:t xml:space="preserve"> </w:t>
      </w:r>
      <w:r>
        <w:t>not</w:t>
      </w:r>
      <w:r>
        <w:rPr>
          <w:spacing w:val="-1"/>
        </w:rPr>
        <w:t xml:space="preserve"> </w:t>
      </w:r>
      <w:r>
        <w:t>be replaced.</w:t>
      </w:r>
    </w:p>
    <w:p w14:paraId="5E908F8D" w14:textId="77777777" w:rsidR="00FC4AD2" w:rsidRDefault="00FC4AD2">
      <w:pPr>
        <w:pStyle w:val="BodyText"/>
        <w:spacing w:before="11"/>
        <w:rPr>
          <w:sz w:val="23"/>
        </w:rPr>
      </w:pPr>
    </w:p>
    <w:p w14:paraId="6AE00FC7" w14:textId="77777777" w:rsidR="00FC4AD2" w:rsidRDefault="00363FA9">
      <w:pPr>
        <w:pStyle w:val="Heading5"/>
      </w:pPr>
      <w:bookmarkStart w:id="23" w:name="_TOC_250053"/>
      <w:r>
        <w:t>Illness</w:t>
      </w:r>
      <w:r>
        <w:rPr>
          <w:spacing w:val="-2"/>
        </w:rPr>
        <w:t xml:space="preserve"> </w:t>
      </w:r>
      <w:r>
        <w:t>in</w:t>
      </w:r>
      <w:r>
        <w:rPr>
          <w:spacing w:val="-3"/>
        </w:rPr>
        <w:t xml:space="preserve"> </w:t>
      </w:r>
      <w:bookmarkEnd w:id="23"/>
      <w:r>
        <w:t>School</w:t>
      </w:r>
    </w:p>
    <w:p w14:paraId="30CA334A" w14:textId="77777777" w:rsidR="00FC4AD2" w:rsidRDefault="00FC4AD2">
      <w:pPr>
        <w:pStyle w:val="BodyText"/>
        <w:spacing w:before="1"/>
        <w:rPr>
          <w:b/>
        </w:rPr>
      </w:pPr>
    </w:p>
    <w:p w14:paraId="581E6A3C" w14:textId="77777777" w:rsidR="00FC4AD2" w:rsidRDefault="00363FA9">
      <w:pPr>
        <w:pStyle w:val="BodyText"/>
        <w:ind w:left="952" w:right="709"/>
      </w:pPr>
      <w:r>
        <w:t>Students should have an updated Emergency Contact Card on file in the Main Office so that the</w:t>
      </w:r>
      <w:r>
        <w:rPr>
          <w:spacing w:val="-50"/>
        </w:rPr>
        <w:t xml:space="preserve"> </w:t>
      </w:r>
      <w:r>
        <w:t>school may contact parents or guardians when students become ill or are injured. If it is</w:t>
      </w:r>
      <w:r>
        <w:rPr>
          <w:spacing w:val="1"/>
        </w:rPr>
        <w:t xml:space="preserve"> </w:t>
      </w:r>
      <w:r>
        <w:t>necessary</w:t>
      </w:r>
      <w:r>
        <w:rPr>
          <w:spacing w:val="-5"/>
        </w:rPr>
        <w:t xml:space="preserve"> </w:t>
      </w:r>
      <w:r>
        <w:t>for</w:t>
      </w:r>
      <w:r>
        <w:rPr>
          <w:spacing w:val="-4"/>
        </w:rPr>
        <w:t xml:space="preserve"> </w:t>
      </w:r>
      <w:r>
        <w:t>students</w:t>
      </w:r>
      <w:r>
        <w:rPr>
          <w:spacing w:val="-3"/>
        </w:rPr>
        <w:t xml:space="preserve"> </w:t>
      </w:r>
      <w:r>
        <w:t>to</w:t>
      </w:r>
      <w:r>
        <w:rPr>
          <w:spacing w:val="-2"/>
        </w:rPr>
        <w:t xml:space="preserve"> </w:t>
      </w:r>
      <w:r>
        <w:t>go</w:t>
      </w:r>
      <w:r>
        <w:rPr>
          <w:spacing w:val="-2"/>
        </w:rPr>
        <w:t xml:space="preserve"> </w:t>
      </w:r>
      <w:r>
        <w:t>home,</w:t>
      </w:r>
      <w:r>
        <w:rPr>
          <w:spacing w:val="-1"/>
        </w:rPr>
        <w:t xml:space="preserve"> </w:t>
      </w:r>
      <w:r>
        <w:t>and</w:t>
      </w:r>
      <w:r>
        <w:rPr>
          <w:spacing w:val="-4"/>
        </w:rPr>
        <w:t xml:space="preserve"> </w:t>
      </w:r>
      <w:r>
        <w:t>they</w:t>
      </w:r>
      <w:r>
        <w:rPr>
          <w:spacing w:val="-3"/>
        </w:rPr>
        <w:t xml:space="preserve"> </w:t>
      </w:r>
      <w:r>
        <w:t>are younger</w:t>
      </w:r>
      <w:r>
        <w:rPr>
          <w:spacing w:val="-4"/>
        </w:rPr>
        <w:t xml:space="preserve"> </w:t>
      </w:r>
      <w:r>
        <w:t>than</w:t>
      </w:r>
      <w:r>
        <w:rPr>
          <w:spacing w:val="-2"/>
        </w:rPr>
        <w:t xml:space="preserve"> </w:t>
      </w:r>
      <w:r>
        <w:t>eighteen</w:t>
      </w:r>
      <w:r>
        <w:rPr>
          <w:spacing w:val="-4"/>
        </w:rPr>
        <w:t xml:space="preserve"> </w:t>
      </w:r>
      <w:r>
        <w:t>years</w:t>
      </w:r>
      <w:r>
        <w:rPr>
          <w:spacing w:val="-2"/>
        </w:rPr>
        <w:t xml:space="preserve"> </w:t>
      </w:r>
      <w:r>
        <w:t>old,</w:t>
      </w:r>
      <w:r>
        <w:rPr>
          <w:spacing w:val="-2"/>
        </w:rPr>
        <w:t xml:space="preserve"> </w:t>
      </w:r>
      <w:r>
        <w:t>their</w:t>
      </w:r>
      <w:r>
        <w:rPr>
          <w:spacing w:val="-3"/>
        </w:rPr>
        <w:t xml:space="preserve"> </w:t>
      </w:r>
      <w:r>
        <w:t>parents</w:t>
      </w:r>
      <w:r>
        <w:rPr>
          <w:spacing w:val="-50"/>
        </w:rPr>
        <w:t xml:space="preserve"> </w:t>
      </w:r>
      <w:r>
        <w:t>or</w:t>
      </w:r>
      <w:r>
        <w:rPr>
          <w:spacing w:val="-3"/>
        </w:rPr>
        <w:t xml:space="preserve"> </w:t>
      </w:r>
      <w:r>
        <w:t>guardians</w:t>
      </w:r>
      <w:r>
        <w:rPr>
          <w:spacing w:val="-1"/>
        </w:rPr>
        <w:t xml:space="preserve"> </w:t>
      </w:r>
      <w:r>
        <w:t>must</w:t>
      </w:r>
      <w:r>
        <w:rPr>
          <w:spacing w:val="-1"/>
        </w:rPr>
        <w:t xml:space="preserve"> </w:t>
      </w:r>
      <w:r>
        <w:t>come</w:t>
      </w:r>
      <w:r>
        <w:rPr>
          <w:spacing w:val="-1"/>
        </w:rPr>
        <w:t xml:space="preserve"> </w:t>
      </w:r>
      <w:r>
        <w:t>to the</w:t>
      </w:r>
      <w:r>
        <w:rPr>
          <w:spacing w:val="-1"/>
        </w:rPr>
        <w:t xml:space="preserve"> </w:t>
      </w:r>
      <w:r>
        <w:t>school</w:t>
      </w:r>
      <w:r>
        <w:rPr>
          <w:spacing w:val="-1"/>
        </w:rPr>
        <w:t xml:space="preserve"> </w:t>
      </w:r>
      <w:r>
        <w:t>to</w:t>
      </w:r>
      <w:r>
        <w:rPr>
          <w:spacing w:val="-2"/>
        </w:rPr>
        <w:t xml:space="preserve"> </w:t>
      </w:r>
      <w:r>
        <w:t>pick</w:t>
      </w:r>
      <w:r>
        <w:rPr>
          <w:spacing w:val="-1"/>
        </w:rPr>
        <w:t xml:space="preserve"> </w:t>
      </w:r>
      <w:r>
        <w:t>them</w:t>
      </w:r>
      <w:r>
        <w:rPr>
          <w:spacing w:val="-1"/>
        </w:rPr>
        <w:t xml:space="preserve"> </w:t>
      </w:r>
      <w:r>
        <w:t>up</w:t>
      </w:r>
      <w:r>
        <w:rPr>
          <w:spacing w:val="-1"/>
        </w:rPr>
        <w:t xml:space="preserve"> </w:t>
      </w:r>
      <w:r>
        <w:t>at</w:t>
      </w:r>
      <w:r>
        <w:rPr>
          <w:spacing w:val="-2"/>
        </w:rPr>
        <w:t xml:space="preserve"> </w:t>
      </w:r>
      <w:r>
        <w:t>the main office.</w:t>
      </w:r>
    </w:p>
    <w:p w14:paraId="21DE5D29" w14:textId="77777777" w:rsidR="00FC4AD2" w:rsidRDefault="00FC4AD2">
      <w:pPr>
        <w:pStyle w:val="BodyText"/>
      </w:pPr>
    </w:p>
    <w:p w14:paraId="6AA8ADCE" w14:textId="77777777" w:rsidR="00FC4AD2" w:rsidRDefault="00363FA9">
      <w:pPr>
        <w:pStyle w:val="Heading5"/>
      </w:pPr>
      <w:bookmarkStart w:id="24" w:name="_TOC_250052"/>
      <w:bookmarkEnd w:id="24"/>
      <w:r>
        <w:t>Passes</w:t>
      </w:r>
    </w:p>
    <w:p w14:paraId="6420B5B7" w14:textId="77777777" w:rsidR="00FC4AD2" w:rsidRDefault="00FC4AD2">
      <w:pPr>
        <w:pStyle w:val="BodyText"/>
        <w:spacing w:before="11"/>
        <w:rPr>
          <w:b/>
          <w:sz w:val="23"/>
        </w:rPr>
      </w:pPr>
    </w:p>
    <w:p w14:paraId="55E80D50" w14:textId="77777777" w:rsidR="00FC4AD2" w:rsidRDefault="00363FA9">
      <w:pPr>
        <w:pStyle w:val="BodyText"/>
        <w:ind w:left="952"/>
      </w:pPr>
      <w:r>
        <w:t>Students</w:t>
      </w:r>
      <w:r>
        <w:rPr>
          <w:spacing w:val="-3"/>
        </w:rPr>
        <w:t xml:space="preserve"> </w:t>
      </w:r>
      <w:r>
        <w:t>must</w:t>
      </w:r>
      <w:r>
        <w:rPr>
          <w:spacing w:val="-3"/>
        </w:rPr>
        <w:t xml:space="preserve"> </w:t>
      </w:r>
      <w:r>
        <w:t>obtain</w:t>
      </w:r>
      <w:r>
        <w:rPr>
          <w:spacing w:val="-3"/>
        </w:rPr>
        <w:t xml:space="preserve"> </w:t>
      </w:r>
      <w:r>
        <w:t>a</w:t>
      </w:r>
      <w:r>
        <w:rPr>
          <w:spacing w:val="-4"/>
        </w:rPr>
        <w:t xml:space="preserve"> </w:t>
      </w:r>
      <w:r>
        <w:t>pass</w:t>
      </w:r>
      <w:r>
        <w:rPr>
          <w:spacing w:val="-3"/>
        </w:rPr>
        <w:t xml:space="preserve"> </w:t>
      </w:r>
      <w:r>
        <w:t>if</w:t>
      </w:r>
      <w:r>
        <w:rPr>
          <w:spacing w:val="-2"/>
        </w:rPr>
        <w:t xml:space="preserve"> </w:t>
      </w:r>
      <w:r>
        <w:t>it</w:t>
      </w:r>
      <w:r>
        <w:rPr>
          <w:spacing w:val="-2"/>
        </w:rPr>
        <w:t xml:space="preserve"> </w:t>
      </w:r>
      <w:r>
        <w:t>is</w:t>
      </w:r>
      <w:r>
        <w:rPr>
          <w:spacing w:val="2"/>
        </w:rPr>
        <w:t xml:space="preserve"> </w:t>
      </w:r>
      <w:r>
        <w:t>necessary</w:t>
      </w:r>
      <w:r>
        <w:rPr>
          <w:spacing w:val="-3"/>
        </w:rPr>
        <w:t xml:space="preserve"> </w:t>
      </w:r>
      <w:r>
        <w:t>to</w:t>
      </w:r>
      <w:r>
        <w:rPr>
          <w:spacing w:val="-3"/>
        </w:rPr>
        <w:t xml:space="preserve"> </w:t>
      </w:r>
      <w:r>
        <w:t>leave</w:t>
      </w:r>
      <w:r>
        <w:rPr>
          <w:spacing w:val="-2"/>
        </w:rPr>
        <w:t xml:space="preserve"> </w:t>
      </w:r>
      <w:r>
        <w:t>a</w:t>
      </w:r>
      <w:r>
        <w:rPr>
          <w:spacing w:val="-2"/>
        </w:rPr>
        <w:t xml:space="preserve"> </w:t>
      </w:r>
      <w:r>
        <w:t>class</w:t>
      </w:r>
      <w:r>
        <w:rPr>
          <w:spacing w:val="-3"/>
        </w:rPr>
        <w:t xml:space="preserve"> </w:t>
      </w:r>
      <w:r>
        <w:t>unless</w:t>
      </w:r>
      <w:r>
        <w:rPr>
          <w:spacing w:val="-2"/>
        </w:rPr>
        <w:t xml:space="preserve"> </w:t>
      </w:r>
      <w:r>
        <w:t>there</w:t>
      </w:r>
      <w:r>
        <w:rPr>
          <w:spacing w:val="-3"/>
        </w:rPr>
        <w:t xml:space="preserve"> </w:t>
      </w:r>
      <w:r>
        <w:t>is</w:t>
      </w:r>
      <w:r>
        <w:rPr>
          <w:spacing w:val="-2"/>
        </w:rPr>
        <w:t xml:space="preserve"> </w:t>
      </w:r>
      <w:r>
        <w:t>a</w:t>
      </w:r>
      <w:r>
        <w:rPr>
          <w:spacing w:val="-2"/>
        </w:rPr>
        <w:t xml:space="preserve"> </w:t>
      </w:r>
      <w:r>
        <w:t>medical</w:t>
      </w:r>
      <w:r>
        <w:rPr>
          <w:spacing w:val="-2"/>
        </w:rPr>
        <w:t xml:space="preserve"> </w:t>
      </w:r>
      <w:r>
        <w:t>emergency.</w:t>
      </w:r>
      <w:r>
        <w:rPr>
          <w:spacing w:val="-50"/>
        </w:rPr>
        <w:t xml:space="preserve"> </w:t>
      </w:r>
      <w:r>
        <w:t>Teachers</w:t>
      </w:r>
      <w:r>
        <w:rPr>
          <w:spacing w:val="-1"/>
        </w:rPr>
        <w:t xml:space="preserve"> </w:t>
      </w:r>
      <w:r>
        <w:t>have the</w:t>
      </w:r>
      <w:r>
        <w:rPr>
          <w:spacing w:val="-1"/>
        </w:rPr>
        <w:t xml:space="preserve"> </w:t>
      </w:r>
      <w:r>
        <w:t>right</w:t>
      </w:r>
      <w:r>
        <w:rPr>
          <w:spacing w:val="2"/>
        </w:rPr>
        <w:t xml:space="preserve"> </w:t>
      </w:r>
      <w:r>
        <w:t>to</w:t>
      </w:r>
      <w:r>
        <w:rPr>
          <w:spacing w:val="-1"/>
        </w:rPr>
        <w:t xml:space="preserve"> </w:t>
      </w:r>
      <w:r>
        <w:t>limit</w:t>
      </w:r>
      <w:r>
        <w:rPr>
          <w:spacing w:val="-1"/>
        </w:rPr>
        <w:t xml:space="preserve"> </w:t>
      </w:r>
      <w:r>
        <w:t>use</w:t>
      </w:r>
      <w:r>
        <w:rPr>
          <w:spacing w:val="-1"/>
        </w:rPr>
        <w:t xml:space="preserve"> </w:t>
      </w:r>
      <w:r>
        <w:t>and</w:t>
      </w:r>
      <w:r>
        <w:rPr>
          <w:spacing w:val="-2"/>
        </w:rPr>
        <w:t xml:space="preserve"> </w:t>
      </w:r>
      <w:r>
        <w:t>duration</w:t>
      </w:r>
      <w:r>
        <w:rPr>
          <w:spacing w:val="-2"/>
        </w:rPr>
        <w:t xml:space="preserve"> </w:t>
      </w:r>
      <w:r>
        <w:t>of the</w:t>
      </w:r>
      <w:r>
        <w:rPr>
          <w:spacing w:val="-2"/>
        </w:rPr>
        <w:t xml:space="preserve"> </w:t>
      </w:r>
      <w:r>
        <w:t>classroom</w:t>
      </w:r>
      <w:r>
        <w:rPr>
          <w:spacing w:val="-1"/>
        </w:rPr>
        <w:t xml:space="preserve"> </w:t>
      </w:r>
      <w:r>
        <w:t>pass.</w:t>
      </w:r>
    </w:p>
    <w:p w14:paraId="42539C1D" w14:textId="77777777" w:rsidR="00FC4AD2" w:rsidRDefault="00FC4AD2">
      <w:pPr>
        <w:pStyle w:val="BodyText"/>
      </w:pPr>
    </w:p>
    <w:p w14:paraId="1C98ED83" w14:textId="77777777" w:rsidR="00FC4AD2" w:rsidRDefault="00363FA9">
      <w:pPr>
        <w:pStyle w:val="Heading5"/>
      </w:pPr>
      <w:bookmarkStart w:id="25" w:name="_TOC_250051"/>
      <w:bookmarkEnd w:id="25"/>
      <w:r>
        <w:t>Textbooks</w:t>
      </w:r>
    </w:p>
    <w:p w14:paraId="31DC806D" w14:textId="77777777" w:rsidR="00FC4AD2" w:rsidRDefault="00FC4AD2">
      <w:pPr>
        <w:pStyle w:val="BodyText"/>
        <w:rPr>
          <w:b/>
        </w:rPr>
      </w:pPr>
    </w:p>
    <w:p w14:paraId="73379429" w14:textId="77777777" w:rsidR="00FC4AD2" w:rsidRDefault="00363FA9">
      <w:pPr>
        <w:pStyle w:val="BodyText"/>
        <w:ind w:left="952" w:right="709"/>
      </w:pPr>
      <w:r>
        <w:t>Students must return all textbooks at the end of the school year in good condition so that the</w:t>
      </w:r>
      <w:r>
        <w:rPr>
          <w:spacing w:val="-50"/>
        </w:rPr>
        <w:t xml:space="preserve"> </w:t>
      </w:r>
      <w:r>
        <w:t>next</w:t>
      </w:r>
      <w:r>
        <w:rPr>
          <w:spacing w:val="-3"/>
        </w:rPr>
        <w:t xml:space="preserve"> </w:t>
      </w:r>
      <w:r>
        <w:t>class</w:t>
      </w:r>
      <w:r>
        <w:rPr>
          <w:spacing w:val="-1"/>
        </w:rPr>
        <w:t xml:space="preserve"> </w:t>
      </w:r>
      <w:r>
        <w:t>may</w:t>
      </w:r>
      <w:r>
        <w:rPr>
          <w:spacing w:val="-4"/>
        </w:rPr>
        <w:t xml:space="preserve"> </w:t>
      </w:r>
      <w:r>
        <w:t>use</w:t>
      </w:r>
      <w:r>
        <w:rPr>
          <w:spacing w:val="-2"/>
        </w:rPr>
        <w:t xml:space="preserve"> </w:t>
      </w:r>
      <w:r>
        <w:t>them.</w:t>
      </w:r>
      <w:r>
        <w:rPr>
          <w:spacing w:val="-2"/>
        </w:rPr>
        <w:t xml:space="preserve"> </w:t>
      </w:r>
      <w:r>
        <w:t>Students</w:t>
      </w:r>
      <w:r>
        <w:rPr>
          <w:spacing w:val="-3"/>
        </w:rPr>
        <w:t xml:space="preserve"> </w:t>
      </w:r>
      <w:r>
        <w:t>who</w:t>
      </w:r>
      <w:r>
        <w:rPr>
          <w:spacing w:val="-2"/>
        </w:rPr>
        <w:t xml:space="preserve"> </w:t>
      </w:r>
      <w:r>
        <w:t>fail</w:t>
      </w:r>
      <w:r>
        <w:rPr>
          <w:spacing w:val="-2"/>
        </w:rPr>
        <w:t xml:space="preserve"> </w:t>
      </w:r>
      <w:r>
        <w:t>to</w:t>
      </w:r>
      <w:r>
        <w:rPr>
          <w:spacing w:val="-3"/>
        </w:rPr>
        <w:t xml:space="preserve"> </w:t>
      </w:r>
      <w:r>
        <w:t>return</w:t>
      </w:r>
      <w:r>
        <w:rPr>
          <w:spacing w:val="-3"/>
        </w:rPr>
        <w:t xml:space="preserve"> </w:t>
      </w:r>
      <w:r>
        <w:t>books</w:t>
      </w:r>
      <w:r>
        <w:rPr>
          <w:spacing w:val="-2"/>
        </w:rPr>
        <w:t xml:space="preserve"> </w:t>
      </w:r>
      <w:r>
        <w:t>will</w:t>
      </w:r>
      <w:r>
        <w:rPr>
          <w:spacing w:val="-1"/>
        </w:rPr>
        <w:t xml:space="preserve"> </w:t>
      </w:r>
      <w:r>
        <w:t>have</w:t>
      </w:r>
      <w:r>
        <w:rPr>
          <w:spacing w:val="-2"/>
        </w:rPr>
        <w:t xml:space="preserve"> </w:t>
      </w:r>
      <w:r>
        <w:t>their</w:t>
      </w:r>
      <w:r>
        <w:rPr>
          <w:spacing w:val="-2"/>
        </w:rPr>
        <w:t xml:space="preserve"> </w:t>
      </w:r>
      <w:r>
        <w:t>names</w:t>
      </w:r>
      <w:r>
        <w:rPr>
          <w:spacing w:val="-3"/>
        </w:rPr>
        <w:t xml:space="preserve"> </w:t>
      </w:r>
      <w:r>
        <w:t>listed</w:t>
      </w:r>
      <w:r>
        <w:rPr>
          <w:spacing w:val="-3"/>
        </w:rPr>
        <w:t xml:space="preserve"> </w:t>
      </w:r>
      <w:r>
        <w:t>on</w:t>
      </w:r>
      <w:r>
        <w:rPr>
          <w:spacing w:val="-2"/>
        </w:rPr>
        <w:t xml:space="preserve"> </w:t>
      </w:r>
      <w:r>
        <w:t>an</w:t>
      </w:r>
      <w:r>
        <w:rPr>
          <w:spacing w:val="-50"/>
        </w:rPr>
        <w:t xml:space="preserve"> </w:t>
      </w:r>
      <w:r>
        <w:t>“unreturned book list” and will not be given books for the new class until the previous class</w:t>
      </w:r>
      <w:r>
        <w:rPr>
          <w:spacing w:val="1"/>
        </w:rPr>
        <w:t xml:space="preserve"> </w:t>
      </w:r>
      <w:r>
        <w:t>books</w:t>
      </w:r>
      <w:r>
        <w:rPr>
          <w:spacing w:val="-1"/>
        </w:rPr>
        <w:t xml:space="preserve"> </w:t>
      </w:r>
      <w:r>
        <w:t>are</w:t>
      </w:r>
      <w:r>
        <w:rPr>
          <w:spacing w:val="-1"/>
        </w:rPr>
        <w:t xml:space="preserve"> </w:t>
      </w:r>
      <w:r>
        <w:t>returned.</w:t>
      </w:r>
    </w:p>
    <w:p w14:paraId="363BDC6F" w14:textId="77777777" w:rsidR="00FC4AD2" w:rsidRDefault="00FC4AD2">
      <w:pPr>
        <w:sectPr w:rsidR="00FC4AD2">
          <w:pgSz w:w="12240" w:h="15840"/>
          <w:pgMar w:top="500" w:right="600" w:bottom="960" w:left="200" w:header="0" w:footer="694" w:gutter="0"/>
          <w:cols w:space="720"/>
        </w:sectPr>
      </w:pPr>
    </w:p>
    <w:p w14:paraId="31846BC3" w14:textId="77777777" w:rsidR="00FC4AD2" w:rsidRDefault="00363FA9">
      <w:pPr>
        <w:pStyle w:val="Heading5"/>
        <w:spacing w:before="76"/>
      </w:pPr>
      <w:bookmarkStart w:id="26" w:name="_TOC_250050"/>
      <w:r>
        <w:lastRenderedPageBreak/>
        <w:t>Food</w:t>
      </w:r>
      <w:r>
        <w:rPr>
          <w:spacing w:val="-3"/>
        </w:rPr>
        <w:t xml:space="preserve"> </w:t>
      </w:r>
      <w:bookmarkEnd w:id="26"/>
      <w:r>
        <w:t>Services</w:t>
      </w:r>
    </w:p>
    <w:p w14:paraId="4026DEB9" w14:textId="77777777" w:rsidR="00FC4AD2" w:rsidRDefault="00FC4AD2">
      <w:pPr>
        <w:pStyle w:val="BodyText"/>
        <w:spacing w:before="10"/>
        <w:rPr>
          <w:b/>
          <w:sz w:val="23"/>
        </w:rPr>
      </w:pPr>
    </w:p>
    <w:p w14:paraId="2E3B329B" w14:textId="77777777" w:rsidR="00FC4AD2" w:rsidRDefault="00363FA9">
      <w:pPr>
        <w:pStyle w:val="BodyText"/>
        <w:spacing w:before="1"/>
        <w:ind w:left="952" w:right="709"/>
      </w:pPr>
      <w:r>
        <w:t>Breakfast</w:t>
      </w:r>
      <w:r>
        <w:rPr>
          <w:spacing w:val="-2"/>
        </w:rPr>
        <w:t xml:space="preserve"> </w:t>
      </w:r>
      <w:r>
        <w:t>and</w:t>
      </w:r>
      <w:r>
        <w:rPr>
          <w:spacing w:val="-3"/>
        </w:rPr>
        <w:t xml:space="preserve"> </w:t>
      </w:r>
      <w:r>
        <w:t>Lunch</w:t>
      </w:r>
      <w:r>
        <w:rPr>
          <w:spacing w:val="-3"/>
        </w:rPr>
        <w:t xml:space="preserve"> </w:t>
      </w:r>
      <w:r>
        <w:t>will</w:t>
      </w:r>
      <w:r>
        <w:rPr>
          <w:spacing w:val="-3"/>
        </w:rPr>
        <w:t xml:space="preserve"> </w:t>
      </w:r>
      <w:r>
        <w:t>be</w:t>
      </w:r>
      <w:r>
        <w:rPr>
          <w:spacing w:val="-1"/>
        </w:rPr>
        <w:t xml:space="preserve"> </w:t>
      </w:r>
      <w:r>
        <w:t>served</w:t>
      </w:r>
      <w:r>
        <w:rPr>
          <w:spacing w:val="-3"/>
        </w:rPr>
        <w:t xml:space="preserve"> </w:t>
      </w:r>
      <w:r>
        <w:t>daily</w:t>
      </w:r>
      <w:r>
        <w:rPr>
          <w:spacing w:val="-4"/>
        </w:rPr>
        <w:t xml:space="preserve"> </w:t>
      </w:r>
      <w:r>
        <w:t>even</w:t>
      </w:r>
      <w:r>
        <w:rPr>
          <w:spacing w:val="-2"/>
        </w:rPr>
        <w:t xml:space="preserve"> </w:t>
      </w:r>
      <w:r>
        <w:t>on</w:t>
      </w:r>
      <w:r>
        <w:rPr>
          <w:spacing w:val="-2"/>
        </w:rPr>
        <w:t xml:space="preserve"> </w:t>
      </w:r>
      <w:r>
        <w:t>half</w:t>
      </w:r>
      <w:r>
        <w:rPr>
          <w:spacing w:val="-2"/>
        </w:rPr>
        <w:t xml:space="preserve"> </w:t>
      </w:r>
      <w:r>
        <w:t>days.</w:t>
      </w:r>
      <w:r>
        <w:rPr>
          <w:spacing w:val="49"/>
        </w:rPr>
        <w:t xml:space="preserve"> </w:t>
      </w:r>
      <w:r>
        <w:t>All</w:t>
      </w:r>
      <w:r>
        <w:rPr>
          <w:spacing w:val="-3"/>
        </w:rPr>
        <w:t xml:space="preserve"> </w:t>
      </w:r>
      <w:r>
        <w:t>families</w:t>
      </w:r>
      <w:r>
        <w:rPr>
          <w:spacing w:val="-3"/>
        </w:rPr>
        <w:t xml:space="preserve"> </w:t>
      </w:r>
      <w:r>
        <w:t>are</w:t>
      </w:r>
      <w:r>
        <w:rPr>
          <w:spacing w:val="-1"/>
        </w:rPr>
        <w:t xml:space="preserve"> </w:t>
      </w:r>
      <w:r>
        <w:t>required</w:t>
      </w:r>
      <w:r>
        <w:rPr>
          <w:spacing w:val="-3"/>
        </w:rPr>
        <w:t xml:space="preserve"> </w:t>
      </w:r>
      <w:r>
        <w:t>to</w:t>
      </w:r>
      <w:r>
        <w:rPr>
          <w:spacing w:val="-3"/>
        </w:rPr>
        <w:t xml:space="preserve"> </w:t>
      </w:r>
      <w:r>
        <w:t>fill</w:t>
      </w:r>
      <w:r>
        <w:rPr>
          <w:spacing w:val="-2"/>
        </w:rPr>
        <w:t xml:space="preserve"> </w:t>
      </w:r>
      <w:r>
        <w:t>out</w:t>
      </w:r>
      <w:r>
        <w:rPr>
          <w:spacing w:val="-50"/>
        </w:rPr>
        <w:t xml:space="preserve"> </w:t>
      </w:r>
      <w:r>
        <w:t>the</w:t>
      </w:r>
      <w:r>
        <w:rPr>
          <w:spacing w:val="-2"/>
        </w:rPr>
        <w:t xml:space="preserve"> </w:t>
      </w:r>
      <w:r>
        <w:t>full</w:t>
      </w:r>
      <w:r>
        <w:rPr>
          <w:spacing w:val="-1"/>
        </w:rPr>
        <w:t xml:space="preserve"> </w:t>
      </w:r>
      <w:r>
        <w:t>or</w:t>
      </w:r>
      <w:r>
        <w:rPr>
          <w:spacing w:val="-1"/>
        </w:rPr>
        <w:t xml:space="preserve"> </w:t>
      </w:r>
      <w:r>
        <w:t>reduced</w:t>
      </w:r>
      <w:r>
        <w:rPr>
          <w:spacing w:val="1"/>
        </w:rPr>
        <w:t xml:space="preserve"> </w:t>
      </w:r>
      <w:r>
        <w:t>rate</w:t>
      </w:r>
      <w:r>
        <w:rPr>
          <w:spacing w:val="-1"/>
        </w:rPr>
        <w:t xml:space="preserve"> </w:t>
      </w:r>
      <w:r>
        <w:t>form</w:t>
      </w:r>
      <w:r>
        <w:rPr>
          <w:spacing w:val="-1"/>
        </w:rPr>
        <w:t xml:space="preserve"> </w:t>
      </w:r>
      <w:r>
        <w:t>(meal</w:t>
      </w:r>
      <w:r>
        <w:rPr>
          <w:spacing w:val="-1"/>
        </w:rPr>
        <w:t xml:space="preserve"> </w:t>
      </w:r>
      <w:r>
        <w:t>eligibility</w:t>
      </w:r>
      <w:r>
        <w:rPr>
          <w:spacing w:val="-1"/>
        </w:rPr>
        <w:t xml:space="preserve"> </w:t>
      </w:r>
      <w:r>
        <w:t>form).</w:t>
      </w:r>
    </w:p>
    <w:p w14:paraId="30111E28" w14:textId="77777777" w:rsidR="00FC4AD2" w:rsidRDefault="00FC4AD2">
      <w:pPr>
        <w:pStyle w:val="BodyText"/>
        <w:rPr>
          <w:sz w:val="28"/>
        </w:rPr>
      </w:pPr>
    </w:p>
    <w:p w14:paraId="1BBEA0B4" w14:textId="77777777" w:rsidR="00FC4AD2" w:rsidRDefault="00363FA9">
      <w:pPr>
        <w:pStyle w:val="Heading5"/>
        <w:spacing w:before="234"/>
      </w:pPr>
      <w:bookmarkStart w:id="27" w:name="_TOC_250049"/>
      <w:bookmarkEnd w:id="27"/>
      <w:r>
        <w:t>Immunization</w:t>
      </w:r>
    </w:p>
    <w:p w14:paraId="7B27C765" w14:textId="77777777" w:rsidR="00FC4AD2" w:rsidRDefault="00FC4AD2">
      <w:pPr>
        <w:pStyle w:val="BodyText"/>
        <w:spacing w:before="1"/>
        <w:rPr>
          <w:b/>
        </w:rPr>
      </w:pPr>
    </w:p>
    <w:p w14:paraId="40195BC3" w14:textId="77777777" w:rsidR="00FC4AD2" w:rsidRDefault="00363FA9">
      <w:pPr>
        <w:pStyle w:val="BodyText"/>
        <w:spacing w:before="1"/>
        <w:ind w:left="952" w:right="582"/>
      </w:pPr>
      <w:r>
        <w:t>All students must have complete and up to date immunization records.</w:t>
      </w:r>
      <w:r>
        <w:rPr>
          <w:spacing w:val="52"/>
        </w:rPr>
        <w:t xml:space="preserve"> </w:t>
      </w:r>
      <w:r>
        <w:t>Students who do not</w:t>
      </w:r>
      <w:r>
        <w:rPr>
          <w:spacing w:val="1"/>
        </w:rPr>
        <w:t xml:space="preserve"> </w:t>
      </w:r>
      <w:r>
        <w:t>have current immunization will be excluded from school. In addition, for all students’ health and</w:t>
      </w:r>
      <w:r>
        <w:rPr>
          <w:spacing w:val="1"/>
        </w:rPr>
        <w:t xml:space="preserve"> </w:t>
      </w:r>
      <w:r>
        <w:t>safety,</w:t>
      </w:r>
      <w:r>
        <w:rPr>
          <w:spacing w:val="2"/>
        </w:rPr>
        <w:t xml:space="preserve"> </w:t>
      </w:r>
      <w:r>
        <w:t>they</w:t>
      </w:r>
      <w:r>
        <w:rPr>
          <w:spacing w:val="1"/>
        </w:rPr>
        <w:t xml:space="preserve"> </w:t>
      </w:r>
      <w:r>
        <w:t>must</w:t>
      </w:r>
      <w:r>
        <w:rPr>
          <w:spacing w:val="1"/>
        </w:rPr>
        <w:t xml:space="preserve"> </w:t>
      </w:r>
      <w:r>
        <w:t>have</w:t>
      </w:r>
      <w:r>
        <w:rPr>
          <w:spacing w:val="2"/>
        </w:rPr>
        <w:t xml:space="preserve"> </w:t>
      </w:r>
      <w:r>
        <w:t>annual</w:t>
      </w:r>
      <w:r>
        <w:rPr>
          <w:spacing w:val="2"/>
        </w:rPr>
        <w:t xml:space="preserve"> </w:t>
      </w:r>
      <w:r>
        <w:t>medicals</w:t>
      </w:r>
      <w:r>
        <w:rPr>
          <w:spacing w:val="2"/>
        </w:rPr>
        <w:t xml:space="preserve"> </w:t>
      </w:r>
      <w:r>
        <w:t>to</w:t>
      </w:r>
      <w:r>
        <w:rPr>
          <w:spacing w:val="2"/>
        </w:rPr>
        <w:t xml:space="preserve"> </w:t>
      </w:r>
      <w:r>
        <w:t>participate</w:t>
      </w:r>
      <w:r>
        <w:rPr>
          <w:spacing w:val="2"/>
        </w:rPr>
        <w:t xml:space="preserve"> </w:t>
      </w:r>
      <w:r>
        <w:t>in physical</w:t>
      </w:r>
      <w:r>
        <w:rPr>
          <w:spacing w:val="2"/>
        </w:rPr>
        <w:t xml:space="preserve"> </w:t>
      </w:r>
      <w:r>
        <w:t>activities.</w:t>
      </w:r>
      <w:r>
        <w:rPr>
          <w:spacing w:val="3"/>
        </w:rPr>
        <w:t xml:space="preserve"> </w:t>
      </w:r>
      <w:r>
        <w:t>Immunization</w:t>
      </w:r>
      <w:r>
        <w:rPr>
          <w:spacing w:val="1"/>
        </w:rPr>
        <w:t xml:space="preserve"> </w:t>
      </w:r>
      <w:r>
        <w:t>records</w:t>
      </w:r>
      <w:r>
        <w:rPr>
          <w:spacing w:val="-2"/>
        </w:rPr>
        <w:t xml:space="preserve"> </w:t>
      </w:r>
      <w:r>
        <w:t>and</w:t>
      </w:r>
      <w:r>
        <w:rPr>
          <w:spacing w:val="-2"/>
        </w:rPr>
        <w:t xml:space="preserve"> </w:t>
      </w:r>
      <w:r>
        <w:t>medicals</w:t>
      </w:r>
      <w:r>
        <w:rPr>
          <w:spacing w:val="-1"/>
        </w:rPr>
        <w:t xml:space="preserve"> </w:t>
      </w:r>
      <w:r>
        <w:t>are</w:t>
      </w:r>
      <w:r>
        <w:rPr>
          <w:spacing w:val="-2"/>
        </w:rPr>
        <w:t xml:space="preserve"> </w:t>
      </w:r>
      <w:r>
        <w:t>stored</w:t>
      </w:r>
      <w:r>
        <w:rPr>
          <w:spacing w:val="-2"/>
        </w:rPr>
        <w:t xml:space="preserve"> </w:t>
      </w:r>
      <w:r>
        <w:t>in</w:t>
      </w:r>
      <w:r>
        <w:rPr>
          <w:spacing w:val="-2"/>
        </w:rPr>
        <w:t xml:space="preserve"> </w:t>
      </w:r>
      <w:r>
        <w:t>the</w:t>
      </w:r>
      <w:r>
        <w:rPr>
          <w:spacing w:val="-2"/>
        </w:rPr>
        <w:t xml:space="preserve"> </w:t>
      </w:r>
      <w:r>
        <w:t>Health</w:t>
      </w:r>
      <w:r>
        <w:rPr>
          <w:spacing w:val="-3"/>
        </w:rPr>
        <w:t xml:space="preserve"> </w:t>
      </w:r>
      <w:r>
        <w:t>Office.</w:t>
      </w:r>
      <w:r>
        <w:rPr>
          <w:spacing w:val="3"/>
        </w:rPr>
        <w:t xml:space="preserve"> </w:t>
      </w:r>
      <w:r>
        <w:rPr>
          <w:color w:val="212121"/>
        </w:rPr>
        <w:t>As</w:t>
      </w:r>
      <w:r>
        <w:rPr>
          <w:color w:val="212121"/>
          <w:spacing w:val="-2"/>
        </w:rPr>
        <w:t xml:space="preserve"> </w:t>
      </w:r>
      <w:r>
        <w:rPr>
          <w:color w:val="212121"/>
        </w:rPr>
        <w:t>New</w:t>
      </w:r>
      <w:r>
        <w:rPr>
          <w:color w:val="212121"/>
          <w:spacing w:val="-2"/>
        </w:rPr>
        <w:t xml:space="preserve"> </w:t>
      </w:r>
      <w:r>
        <w:rPr>
          <w:color w:val="212121"/>
        </w:rPr>
        <w:t>York</w:t>
      </w:r>
      <w:r>
        <w:rPr>
          <w:color w:val="212121"/>
          <w:spacing w:val="-4"/>
        </w:rPr>
        <w:t xml:space="preserve"> </w:t>
      </w:r>
      <w:r>
        <w:rPr>
          <w:color w:val="212121"/>
        </w:rPr>
        <w:t>State</w:t>
      </w:r>
      <w:r>
        <w:rPr>
          <w:color w:val="212121"/>
          <w:spacing w:val="-1"/>
        </w:rPr>
        <w:t xml:space="preserve"> </w:t>
      </w:r>
      <w:r>
        <w:rPr>
          <w:color w:val="212121"/>
        </w:rPr>
        <w:t>Law,</w:t>
      </w:r>
      <w:r>
        <w:rPr>
          <w:color w:val="212121"/>
          <w:spacing w:val="-2"/>
        </w:rPr>
        <w:t xml:space="preserve"> </w:t>
      </w:r>
      <w:r>
        <w:rPr>
          <w:color w:val="212121"/>
        </w:rPr>
        <w:t>as</w:t>
      </w:r>
      <w:r>
        <w:rPr>
          <w:color w:val="212121"/>
          <w:spacing w:val="-2"/>
        </w:rPr>
        <w:t xml:space="preserve"> </w:t>
      </w:r>
      <w:r>
        <w:rPr>
          <w:color w:val="212121"/>
        </w:rPr>
        <w:t>of</w:t>
      </w:r>
      <w:r>
        <w:rPr>
          <w:color w:val="212121"/>
          <w:spacing w:val="-2"/>
        </w:rPr>
        <w:t xml:space="preserve"> </w:t>
      </w:r>
      <w:r>
        <w:rPr>
          <w:color w:val="212121"/>
        </w:rPr>
        <w:t>June</w:t>
      </w:r>
      <w:r>
        <w:rPr>
          <w:color w:val="212121"/>
          <w:spacing w:val="-2"/>
        </w:rPr>
        <w:t xml:space="preserve"> </w:t>
      </w:r>
      <w:r>
        <w:rPr>
          <w:color w:val="212121"/>
        </w:rPr>
        <w:t>13,</w:t>
      </w:r>
      <w:r>
        <w:rPr>
          <w:color w:val="212121"/>
          <w:spacing w:val="-1"/>
        </w:rPr>
        <w:t xml:space="preserve"> </w:t>
      </w:r>
      <w:r>
        <w:rPr>
          <w:color w:val="212121"/>
        </w:rPr>
        <w:t>2019,</w:t>
      </w:r>
      <w:r>
        <w:rPr>
          <w:color w:val="212121"/>
          <w:spacing w:val="-50"/>
        </w:rPr>
        <w:t xml:space="preserve"> </w:t>
      </w:r>
      <w:r>
        <w:rPr>
          <w:color w:val="212121"/>
        </w:rPr>
        <w:t>there is no longer a religious exemption to the requirement that children be vaccinated against</w:t>
      </w:r>
      <w:r>
        <w:rPr>
          <w:color w:val="212121"/>
          <w:spacing w:val="1"/>
        </w:rPr>
        <w:t xml:space="preserve"> </w:t>
      </w:r>
      <w:r>
        <w:rPr>
          <w:color w:val="212121"/>
        </w:rPr>
        <w:t>measles and other diseases to attend either a public, private or parochial school (for students in</w:t>
      </w:r>
      <w:r>
        <w:rPr>
          <w:color w:val="212121"/>
          <w:spacing w:val="1"/>
        </w:rPr>
        <w:t xml:space="preserve"> </w:t>
      </w:r>
      <w:r>
        <w:rPr>
          <w:color w:val="212121"/>
        </w:rPr>
        <w:t>pre-kindergarten</w:t>
      </w:r>
      <w:r>
        <w:rPr>
          <w:color w:val="212121"/>
          <w:spacing w:val="-1"/>
        </w:rPr>
        <w:t xml:space="preserve"> </w:t>
      </w:r>
      <w:r>
        <w:rPr>
          <w:color w:val="212121"/>
        </w:rPr>
        <w:t>through 12th grade), or</w:t>
      </w:r>
      <w:r>
        <w:rPr>
          <w:color w:val="212121"/>
          <w:spacing w:val="-1"/>
        </w:rPr>
        <w:t xml:space="preserve"> </w:t>
      </w:r>
      <w:r>
        <w:rPr>
          <w:color w:val="212121"/>
        </w:rPr>
        <w:t>child</w:t>
      </w:r>
      <w:r>
        <w:rPr>
          <w:color w:val="212121"/>
          <w:spacing w:val="1"/>
        </w:rPr>
        <w:t xml:space="preserve"> </w:t>
      </w:r>
      <w:r>
        <w:rPr>
          <w:color w:val="212121"/>
        </w:rPr>
        <w:t>day</w:t>
      </w:r>
      <w:r>
        <w:rPr>
          <w:color w:val="212121"/>
          <w:spacing w:val="-1"/>
        </w:rPr>
        <w:t xml:space="preserve"> </w:t>
      </w:r>
      <w:r>
        <w:rPr>
          <w:color w:val="212121"/>
        </w:rPr>
        <w:t>care</w:t>
      </w:r>
      <w:r>
        <w:rPr>
          <w:color w:val="212121"/>
          <w:spacing w:val="-2"/>
        </w:rPr>
        <w:t xml:space="preserve"> </w:t>
      </w:r>
      <w:r>
        <w:rPr>
          <w:color w:val="212121"/>
        </w:rPr>
        <w:t>settings</w:t>
      </w:r>
    </w:p>
    <w:p w14:paraId="27E21B3D" w14:textId="77777777" w:rsidR="00FC4AD2" w:rsidRDefault="00FC4AD2">
      <w:pPr>
        <w:pStyle w:val="BodyText"/>
        <w:rPr>
          <w:sz w:val="28"/>
        </w:rPr>
      </w:pPr>
    </w:p>
    <w:p w14:paraId="283BAD02" w14:textId="77777777" w:rsidR="00FC4AD2" w:rsidRDefault="00363FA9">
      <w:pPr>
        <w:pStyle w:val="BodyText"/>
        <w:spacing w:before="234"/>
        <w:ind w:left="952"/>
      </w:pPr>
      <w:r>
        <w:t>New</w:t>
      </w:r>
      <w:r>
        <w:rPr>
          <w:spacing w:val="-5"/>
        </w:rPr>
        <w:t xml:space="preserve"> </w:t>
      </w:r>
      <w:r>
        <w:t>York</w:t>
      </w:r>
      <w:r>
        <w:rPr>
          <w:spacing w:val="-6"/>
        </w:rPr>
        <w:t xml:space="preserve"> </w:t>
      </w:r>
      <w:r>
        <w:t>State</w:t>
      </w:r>
      <w:r>
        <w:rPr>
          <w:spacing w:val="-4"/>
        </w:rPr>
        <w:t xml:space="preserve"> </w:t>
      </w:r>
      <w:r>
        <w:t>immunization</w:t>
      </w:r>
      <w:r>
        <w:rPr>
          <w:spacing w:val="-4"/>
        </w:rPr>
        <w:t xml:space="preserve"> </w:t>
      </w:r>
      <w:r>
        <w:t>requirements</w:t>
      </w:r>
      <w:r>
        <w:rPr>
          <w:spacing w:val="-5"/>
        </w:rPr>
        <w:t xml:space="preserve"> </w:t>
      </w:r>
      <w:r>
        <w:t>include:</w:t>
      </w:r>
    </w:p>
    <w:p w14:paraId="1468E1E6" w14:textId="77777777" w:rsidR="00FC4AD2" w:rsidRDefault="00363FA9">
      <w:pPr>
        <w:pStyle w:val="BodyText"/>
        <w:ind w:left="952"/>
        <w:rPr>
          <w:sz w:val="20"/>
        </w:rPr>
      </w:pPr>
      <w:r>
        <w:rPr>
          <w:noProof/>
          <w:sz w:val="20"/>
        </w:rPr>
        <w:drawing>
          <wp:inline distT="0" distB="0" distL="0" distR="0" wp14:anchorId="66355DD4" wp14:editId="285D8CCC">
            <wp:extent cx="5066478" cy="5645848"/>
            <wp:effectExtent l="0" t="0" r="0" b="0"/>
            <wp:docPr id="3" name="image6.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0" cstate="print"/>
                    <a:stretch>
                      <a:fillRect/>
                    </a:stretch>
                  </pic:blipFill>
                  <pic:spPr>
                    <a:xfrm>
                      <a:off x="0" y="0"/>
                      <a:ext cx="5066478" cy="5645848"/>
                    </a:xfrm>
                    <a:prstGeom prst="rect">
                      <a:avLst/>
                    </a:prstGeom>
                  </pic:spPr>
                </pic:pic>
              </a:graphicData>
            </a:graphic>
          </wp:inline>
        </w:drawing>
      </w:r>
    </w:p>
    <w:p w14:paraId="16AEE290" w14:textId="77777777" w:rsidR="00FC4AD2" w:rsidRDefault="00FC4AD2">
      <w:pPr>
        <w:rPr>
          <w:sz w:val="20"/>
        </w:rPr>
        <w:sectPr w:rsidR="00FC4AD2">
          <w:pgSz w:w="12240" w:h="15840"/>
          <w:pgMar w:top="500" w:right="600" w:bottom="960" w:left="200" w:header="0" w:footer="694" w:gutter="0"/>
          <w:cols w:space="720"/>
        </w:sectPr>
      </w:pPr>
    </w:p>
    <w:p w14:paraId="4E367605" w14:textId="77777777" w:rsidR="00FC4AD2" w:rsidRDefault="00363FA9">
      <w:pPr>
        <w:pStyle w:val="Heading5"/>
        <w:spacing w:before="78" w:line="480" w:lineRule="auto"/>
        <w:ind w:right="6084"/>
      </w:pPr>
      <w:r>
        <w:lastRenderedPageBreak/>
        <w:t>Students Who Require Daily Medication</w:t>
      </w:r>
      <w:r>
        <w:rPr>
          <w:spacing w:val="-51"/>
        </w:rPr>
        <w:t xml:space="preserve"> </w:t>
      </w:r>
      <w:r>
        <w:t>Pharmacies</w:t>
      </w:r>
    </w:p>
    <w:p w14:paraId="1A5A7124" w14:textId="77777777" w:rsidR="00FC4AD2" w:rsidRDefault="00363FA9">
      <w:pPr>
        <w:pStyle w:val="BodyText"/>
        <w:ind w:left="952" w:right="864"/>
      </w:pPr>
      <w:r>
        <w:t>Only those medications necessary to maintain the student in school and which must be given</w:t>
      </w:r>
      <w:r>
        <w:rPr>
          <w:spacing w:val="1"/>
        </w:rPr>
        <w:t xml:space="preserve"> </w:t>
      </w:r>
      <w:r>
        <w:t>during school hours will be administered in school. Any student who is required to take</w:t>
      </w:r>
      <w:r>
        <w:rPr>
          <w:spacing w:val="1"/>
        </w:rPr>
        <w:t xml:space="preserve"> </w:t>
      </w:r>
      <w:r>
        <w:t>medication during the regular school day or while participating in School-sponsored activities</w:t>
      </w:r>
      <w:r>
        <w:rPr>
          <w:spacing w:val="-50"/>
        </w:rPr>
        <w:t xml:space="preserve"> </w:t>
      </w:r>
      <w:r>
        <w:t>(e.g.,</w:t>
      </w:r>
      <w:r>
        <w:rPr>
          <w:spacing w:val="-1"/>
        </w:rPr>
        <w:t xml:space="preserve"> </w:t>
      </w:r>
      <w:r>
        <w:t>field</w:t>
      </w:r>
      <w:r>
        <w:rPr>
          <w:spacing w:val="-2"/>
        </w:rPr>
        <w:t xml:space="preserve"> </w:t>
      </w:r>
      <w:r>
        <w:t>trips,</w:t>
      </w:r>
      <w:r>
        <w:rPr>
          <w:spacing w:val="-2"/>
        </w:rPr>
        <w:t xml:space="preserve"> </w:t>
      </w:r>
      <w:r>
        <w:t>athletics)</w:t>
      </w:r>
      <w:r>
        <w:rPr>
          <w:spacing w:val="-1"/>
        </w:rPr>
        <w:t xml:space="preserve"> </w:t>
      </w:r>
      <w:r>
        <w:t>should</w:t>
      </w:r>
      <w:r>
        <w:rPr>
          <w:spacing w:val="-2"/>
        </w:rPr>
        <w:t xml:space="preserve"> </w:t>
      </w:r>
      <w:r>
        <w:t>comply</w:t>
      </w:r>
      <w:r>
        <w:rPr>
          <w:spacing w:val="-1"/>
        </w:rPr>
        <w:t xml:space="preserve"> </w:t>
      </w:r>
      <w:r>
        <w:t>with all</w:t>
      </w:r>
      <w:r>
        <w:rPr>
          <w:spacing w:val="-2"/>
        </w:rPr>
        <w:t xml:space="preserve"> </w:t>
      </w:r>
      <w:r>
        <w:t>procedures.</w:t>
      </w:r>
    </w:p>
    <w:p w14:paraId="1AB324F5" w14:textId="77777777" w:rsidR="00FC4AD2" w:rsidRDefault="00FC4AD2">
      <w:pPr>
        <w:pStyle w:val="BodyText"/>
        <w:spacing w:before="2"/>
      </w:pPr>
    </w:p>
    <w:p w14:paraId="659D8B4A" w14:textId="77777777" w:rsidR="00FC4AD2" w:rsidRDefault="00363FA9">
      <w:pPr>
        <w:pStyle w:val="BodyText"/>
        <w:ind w:left="952" w:right="555"/>
        <w:jc w:val="both"/>
      </w:pPr>
      <w:r>
        <w:t>Any prescribed medication that requires administration through a subcutaneous, intramuscular,</w:t>
      </w:r>
      <w:r>
        <w:rPr>
          <w:spacing w:val="1"/>
        </w:rPr>
        <w:t xml:space="preserve"> </w:t>
      </w:r>
      <w:r>
        <w:t>intravenous or rectal route, or prescribed medications being administered through pumps, tubes</w:t>
      </w:r>
      <w:r>
        <w:rPr>
          <w:spacing w:val="-50"/>
        </w:rPr>
        <w:t xml:space="preserve"> </w:t>
      </w:r>
      <w:r>
        <w:t>or nebulizers, or oral, topical or inhalant medication needed by non-self-directed students will be</w:t>
      </w:r>
      <w:r>
        <w:rPr>
          <w:spacing w:val="-50"/>
        </w:rPr>
        <w:t xml:space="preserve"> </w:t>
      </w:r>
      <w:r>
        <w:t>given</w:t>
      </w:r>
      <w:r>
        <w:rPr>
          <w:spacing w:val="-2"/>
        </w:rPr>
        <w:t xml:space="preserve"> </w:t>
      </w:r>
      <w:r>
        <w:t>by</w:t>
      </w:r>
      <w:r>
        <w:rPr>
          <w:spacing w:val="-2"/>
        </w:rPr>
        <w:t xml:space="preserve"> </w:t>
      </w:r>
      <w:r>
        <w:t>the</w:t>
      </w:r>
      <w:r>
        <w:rPr>
          <w:spacing w:val="-2"/>
        </w:rPr>
        <w:t xml:space="preserve"> </w:t>
      </w:r>
      <w:r>
        <w:t>School</w:t>
      </w:r>
      <w:r>
        <w:rPr>
          <w:spacing w:val="-2"/>
        </w:rPr>
        <w:t xml:space="preserve"> </w:t>
      </w:r>
      <w:r>
        <w:t>nurse or</w:t>
      </w:r>
      <w:r>
        <w:rPr>
          <w:spacing w:val="-3"/>
        </w:rPr>
        <w:t xml:space="preserve"> </w:t>
      </w:r>
      <w:r>
        <w:t>licensed</w:t>
      </w:r>
      <w:r>
        <w:rPr>
          <w:spacing w:val="-2"/>
        </w:rPr>
        <w:t xml:space="preserve"> </w:t>
      </w:r>
      <w:r>
        <w:t>practical</w:t>
      </w:r>
      <w:r>
        <w:rPr>
          <w:spacing w:val="-1"/>
        </w:rPr>
        <w:t xml:space="preserve"> </w:t>
      </w:r>
      <w:r>
        <w:t>nurses</w:t>
      </w:r>
      <w:r>
        <w:rPr>
          <w:spacing w:val="-1"/>
        </w:rPr>
        <w:t xml:space="preserve"> </w:t>
      </w:r>
      <w:r>
        <w:t>under</w:t>
      </w:r>
      <w:r>
        <w:rPr>
          <w:spacing w:val="-2"/>
        </w:rPr>
        <w:t xml:space="preserve"> </w:t>
      </w:r>
      <w:r>
        <w:t>the</w:t>
      </w:r>
      <w:r>
        <w:rPr>
          <w:spacing w:val="-2"/>
        </w:rPr>
        <w:t xml:space="preserve"> </w:t>
      </w:r>
      <w:r>
        <w:t>direction</w:t>
      </w:r>
      <w:r>
        <w:rPr>
          <w:spacing w:val="-1"/>
        </w:rPr>
        <w:t xml:space="preserve"> </w:t>
      </w:r>
      <w:r>
        <w:t>of</w:t>
      </w:r>
      <w:r>
        <w:rPr>
          <w:spacing w:val="-1"/>
        </w:rPr>
        <w:t xml:space="preserve"> </w:t>
      </w:r>
      <w:r>
        <w:t>the</w:t>
      </w:r>
      <w:r>
        <w:rPr>
          <w:spacing w:val="-2"/>
        </w:rPr>
        <w:t xml:space="preserve"> </w:t>
      </w:r>
      <w:r>
        <w:t>School</w:t>
      </w:r>
      <w:r>
        <w:rPr>
          <w:spacing w:val="-2"/>
        </w:rPr>
        <w:t xml:space="preserve"> </w:t>
      </w:r>
      <w:r>
        <w:t>nurse.</w:t>
      </w:r>
    </w:p>
    <w:p w14:paraId="67F5903D" w14:textId="77777777" w:rsidR="00FC4AD2" w:rsidRDefault="00363FA9">
      <w:pPr>
        <w:ind w:left="952"/>
        <w:jc w:val="both"/>
        <w:rPr>
          <w:i/>
          <w:sz w:val="24"/>
        </w:rPr>
      </w:pPr>
      <w:r>
        <w:rPr>
          <w:i/>
          <w:sz w:val="24"/>
        </w:rPr>
        <w:t>The</w:t>
      </w:r>
      <w:r>
        <w:rPr>
          <w:i/>
          <w:spacing w:val="-3"/>
          <w:sz w:val="24"/>
        </w:rPr>
        <w:t xml:space="preserve"> </w:t>
      </w:r>
      <w:r>
        <w:rPr>
          <w:i/>
          <w:sz w:val="24"/>
        </w:rPr>
        <w:t>other</w:t>
      </w:r>
      <w:r>
        <w:rPr>
          <w:i/>
          <w:spacing w:val="-2"/>
          <w:sz w:val="24"/>
        </w:rPr>
        <w:t xml:space="preserve"> </w:t>
      </w:r>
      <w:r>
        <w:rPr>
          <w:i/>
          <w:sz w:val="24"/>
        </w:rPr>
        <w:t>members</w:t>
      </w:r>
      <w:r>
        <w:rPr>
          <w:i/>
          <w:spacing w:val="-2"/>
          <w:sz w:val="24"/>
        </w:rPr>
        <w:t xml:space="preserve"> </w:t>
      </w:r>
      <w:r>
        <w:rPr>
          <w:i/>
          <w:sz w:val="24"/>
        </w:rPr>
        <w:t>of</w:t>
      </w:r>
      <w:r>
        <w:rPr>
          <w:i/>
          <w:spacing w:val="-2"/>
          <w:sz w:val="24"/>
        </w:rPr>
        <w:t xml:space="preserve"> </w:t>
      </w:r>
      <w:r>
        <w:rPr>
          <w:i/>
          <w:sz w:val="24"/>
        </w:rPr>
        <w:t>staff</w:t>
      </w:r>
      <w:r>
        <w:rPr>
          <w:i/>
          <w:spacing w:val="-4"/>
          <w:sz w:val="24"/>
        </w:rPr>
        <w:t xml:space="preserve"> </w:t>
      </w:r>
      <w:r>
        <w:rPr>
          <w:i/>
          <w:sz w:val="24"/>
        </w:rPr>
        <w:t>will</w:t>
      </w:r>
      <w:r>
        <w:rPr>
          <w:i/>
          <w:spacing w:val="-2"/>
          <w:sz w:val="24"/>
        </w:rPr>
        <w:t xml:space="preserve"> </w:t>
      </w:r>
      <w:r>
        <w:rPr>
          <w:i/>
          <w:sz w:val="24"/>
        </w:rPr>
        <w:t>not</w:t>
      </w:r>
      <w:r>
        <w:rPr>
          <w:i/>
          <w:spacing w:val="-2"/>
          <w:sz w:val="24"/>
        </w:rPr>
        <w:t xml:space="preserve"> </w:t>
      </w:r>
      <w:r>
        <w:rPr>
          <w:i/>
          <w:sz w:val="24"/>
        </w:rPr>
        <w:t>perform</w:t>
      </w:r>
      <w:r>
        <w:rPr>
          <w:i/>
          <w:spacing w:val="-4"/>
          <w:sz w:val="24"/>
        </w:rPr>
        <w:t xml:space="preserve"> </w:t>
      </w:r>
      <w:r>
        <w:rPr>
          <w:i/>
          <w:sz w:val="24"/>
        </w:rPr>
        <w:t>administration</w:t>
      </w:r>
      <w:r>
        <w:rPr>
          <w:i/>
          <w:spacing w:val="-3"/>
          <w:sz w:val="24"/>
        </w:rPr>
        <w:t xml:space="preserve"> </w:t>
      </w:r>
      <w:r>
        <w:rPr>
          <w:i/>
          <w:sz w:val="24"/>
        </w:rPr>
        <w:t>of</w:t>
      </w:r>
      <w:r>
        <w:rPr>
          <w:i/>
          <w:spacing w:val="-2"/>
          <w:sz w:val="24"/>
        </w:rPr>
        <w:t xml:space="preserve"> </w:t>
      </w:r>
      <w:r>
        <w:rPr>
          <w:i/>
          <w:sz w:val="24"/>
        </w:rPr>
        <w:t>such</w:t>
      </w:r>
      <w:r>
        <w:rPr>
          <w:i/>
          <w:spacing w:val="-3"/>
          <w:sz w:val="24"/>
        </w:rPr>
        <w:t xml:space="preserve"> </w:t>
      </w:r>
      <w:r>
        <w:rPr>
          <w:i/>
          <w:sz w:val="24"/>
        </w:rPr>
        <w:t>prescribed</w:t>
      </w:r>
      <w:r>
        <w:rPr>
          <w:i/>
          <w:spacing w:val="-3"/>
          <w:sz w:val="24"/>
        </w:rPr>
        <w:t xml:space="preserve"> </w:t>
      </w:r>
      <w:r>
        <w:rPr>
          <w:i/>
          <w:sz w:val="24"/>
        </w:rPr>
        <w:t>medications.</w:t>
      </w:r>
    </w:p>
    <w:p w14:paraId="52AB65C0" w14:textId="77777777" w:rsidR="00FC4AD2" w:rsidRDefault="00FC4AD2">
      <w:pPr>
        <w:pStyle w:val="BodyText"/>
        <w:spacing w:before="11"/>
        <w:rPr>
          <w:i/>
          <w:sz w:val="23"/>
        </w:rPr>
      </w:pPr>
    </w:p>
    <w:p w14:paraId="146B5EAE" w14:textId="77777777" w:rsidR="00FC4AD2" w:rsidRDefault="00363FA9">
      <w:pPr>
        <w:pStyle w:val="BodyText"/>
        <w:ind w:left="952" w:right="676"/>
      </w:pPr>
      <w:r>
        <w:t>Designated staff in the school setting, following assignment and in conjunction with approval by</w:t>
      </w:r>
      <w:r>
        <w:rPr>
          <w:spacing w:val="-50"/>
        </w:rPr>
        <w:t xml:space="preserve"> </w:t>
      </w:r>
      <w:r>
        <w:t xml:space="preserve">the School nurse, may assist </w:t>
      </w:r>
      <w:r>
        <w:rPr>
          <w:i/>
        </w:rPr>
        <w:t xml:space="preserve">self-directed students </w:t>
      </w:r>
      <w:r>
        <w:t>with the taking of their own oral, topical and</w:t>
      </w:r>
      <w:r>
        <w:rPr>
          <w:spacing w:val="1"/>
        </w:rPr>
        <w:t xml:space="preserve"> </w:t>
      </w:r>
      <w:r>
        <w:t>inhalant medication. The School nurse as well as the School administration will ensure that the</w:t>
      </w:r>
      <w:r>
        <w:rPr>
          <w:spacing w:val="1"/>
        </w:rPr>
        <w:t xml:space="preserve"> </w:t>
      </w:r>
      <w:r>
        <w:t>staff person receives the training and supervision needed to perform these tasks in a safe and</w:t>
      </w:r>
      <w:r>
        <w:rPr>
          <w:spacing w:val="1"/>
        </w:rPr>
        <w:t xml:space="preserve"> </w:t>
      </w:r>
      <w:r>
        <w:t>effective manner.</w:t>
      </w:r>
    </w:p>
    <w:p w14:paraId="761BEA36" w14:textId="77777777" w:rsidR="00FC4AD2" w:rsidRDefault="00FC4AD2">
      <w:pPr>
        <w:pStyle w:val="BodyText"/>
        <w:spacing w:before="11"/>
        <w:rPr>
          <w:sz w:val="23"/>
        </w:rPr>
      </w:pPr>
    </w:p>
    <w:p w14:paraId="27F511E1" w14:textId="77777777" w:rsidR="00FC4AD2" w:rsidRDefault="00363FA9">
      <w:pPr>
        <w:pStyle w:val="Heading5"/>
        <w:jc w:val="both"/>
      </w:pPr>
      <w:bookmarkStart w:id="28" w:name="_TOC_250048"/>
      <w:r>
        <w:t>Physician</w:t>
      </w:r>
      <w:r>
        <w:rPr>
          <w:spacing w:val="-5"/>
        </w:rPr>
        <w:t xml:space="preserve"> </w:t>
      </w:r>
      <w:bookmarkEnd w:id="28"/>
      <w:r>
        <w:t>Orders</w:t>
      </w:r>
    </w:p>
    <w:p w14:paraId="7FBBACBE" w14:textId="77777777" w:rsidR="00FC4AD2" w:rsidRDefault="00FC4AD2">
      <w:pPr>
        <w:pStyle w:val="BodyText"/>
        <w:spacing w:before="1"/>
        <w:rPr>
          <w:b/>
        </w:rPr>
      </w:pPr>
    </w:p>
    <w:p w14:paraId="5DDEE437" w14:textId="77777777" w:rsidR="00FC4AD2" w:rsidRDefault="00363FA9">
      <w:pPr>
        <w:pStyle w:val="BodyText"/>
        <w:ind w:left="952" w:right="546"/>
      </w:pPr>
      <w:r>
        <w:t>The School requires a written order from a duly licensed prescriber and written parental</w:t>
      </w:r>
      <w:r>
        <w:rPr>
          <w:spacing w:val="1"/>
        </w:rPr>
        <w:t xml:space="preserve"> </w:t>
      </w:r>
      <w:r>
        <w:t>permission</w:t>
      </w:r>
      <w:r>
        <w:rPr>
          <w:spacing w:val="-2"/>
        </w:rPr>
        <w:t xml:space="preserve"> </w:t>
      </w:r>
      <w:r>
        <w:t>to</w:t>
      </w:r>
      <w:r>
        <w:rPr>
          <w:spacing w:val="-3"/>
        </w:rPr>
        <w:t xml:space="preserve"> </w:t>
      </w:r>
      <w:r>
        <w:t>administer</w:t>
      </w:r>
      <w:r>
        <w:rPr>
          <w:spacing w:val="-2"/>
        </w:rPr>
        <w:t xml:space="preserve"> </w:t>
      </w:r>
      <w:r>
        <w:t>medication.</w:t>
      </w:r>
      <w:r>
        <w:rPr>
          <w:spacing w:val="50"/>
        </w:rPr>
        <w:t xml:space="preserve"> </w:t>
      </w:r>
      <w:r>
        <w:t>All</w:t>
      </w:r>
      <w:r>
        <w:rPr>
          <w:spacing w:val="-3"/>
        </w:rPr>
        <w:t xml:space="preserve"> </w:t>
      </w:r>
      <w:r>
        <w:t>medications</w:t>
      </w:r>
      <w:r>
        <w:rPr>
          <w:spacing w:val="-2"/>
        </w:rPr>
        <w:t xml:space="preserve"> </w:t>
      </w:r>
      <w:r>
        <w:t>given</w:t>
      </w:r>
      <w:r>
        <w:rPr>
          <w:spacing w:val="-2"/>
        </w:rPr>
        <w:t xml:space="preserve"> </w:t>
      </w:r>
      <w:r>
        <w:t>in</w:t>
      </w:r>
      <w:r>
        <w:rPr>
          <w:spacing w:val="-2"/>
        </w:rPr>
        <w:t xml:space="preserve"> </w:t>
      </w:r>
      <w:r>
        <w:t>school,</w:t>
      </w:r>
      <w:r>
        <w:rPr>
          <w:spacing w:val="-4"/>
        </w:rPr>
        <w:t xml:space="preserve"> </w:t>
      </w:r>
      <w:r>
        <w:t>including</w:t>
      </w:r>
      <w:r>
        <w:rPr>
          <w:spacing w:val="-4"/>
        </w:rPr>
        <w:t xml:space="preserve"> </w:t>
      </w:r>
      <w:r>
        <w:t>nonprescription</w:t>
      </w:r>
      <w:r>
        <w:rPr>
          <w:spacing w:val="-49"/>
        </w:rPr>
        <w:t xml:space="preserve"> </w:t>
      </w:r>
      <w:r>
        <w:t>or over the counter (OTC) drugs, shall be prescribed by a licensed prescriber on an individual</w:t>
      </w:r>
      <w:r>
        <w:rPr>
          <w:spacing w:val="1"/>
        </w:rPr>
        <w:t xml:space="preserve"> </w:t>
      </w:r>
      <w:r>
        <w:t>basis</w:t>
      </w:r>
      <w:r>
        <w:rPr>
          <w:spacing w:val="-1"/>
        </w:rPr>
        <w:t xml:space="preserve"> </w:t>
      </w:r>
      <w:r>
        <w:t>as</w:t>
      </w:r>
      <w:r>
        <w:rPr>
          <w:spacing w:val="-1"/>
        </w:rPr>
        <w:t xml:space="preserve"> </w:t>
      </w:r>
      <w:r>
        <w:t>determined</w:t>
      </w:r>
      <w:r>
        <w:rPr>
          <w:spacing w:val="-1"/>
        </w:rPr>
        <w:t xml:space="preserve"> </w:t>
      </w:r>
      <w:r>
        <w:t>by</w:t>
      </w:r>
      <w:r>
        <w:rPr>
          <w:spacing w:val="-1"/>
        </w:rPr>
        <w:t xml:space="preserve"> </w:t>
      </w:r>
      <w:r>
        <w:t>the</w:t>
      </w:r>
      <w:r>
        <w:rPr>
          <w:spacing w:val="-2"/>
        </w:rPr>
        <w:t xml:space="preserve"> </w:t>
      </w:r>
      <w:r>
        <w:t>student’s</w:t>
      </w:r>
      <w:r>
        <w:rPr>
          <w:spacing w:val="-1"/>
        </w:rPr>
        <w:t xml:space="preserve"> </w:t>
      </w:r>
      <w:r>
        <w:t>health</w:t>
      </w:r>
      <w:r>
        <w:rPr>
          <w:spacing w:val="-1"/>
        </w:rPr>
        <w:t xml:space="preserve"> </w:t>
      </w:r>
      <w:r>
        <w:t>status.</w:t>
      </w:r>
    </w:p>
    <w:p w14:paraId="4AE60119" w14:textId="77777777" w:rsidR="00FC4AD2" w:rsidRDefault="00FC4AD2">
      <w:pPr>
        <w:pStyle w:val="BodyText"/>
      </w:pPr>
    </w:p>
    <w:p w14:paraId="74C5043B" w14:textId="77777777" w:rsidR="00FC4AD2" w:rsidRDefault="00363FA9">
      <w:pPr>
        <w:pStyle w:val="BodyText"/>
        <w:ind w:left="952" w:right="1360"/>
      </w:pPr>
      <w:r>
        <w:t>The School nurse may request additional information, such as self-administration orders,</w:t>
      </w:r>
      <w:r>
        <w:rPr>
          <w:spacing w:val="-50"/>
        </w:rPr>
        <w:t xml:space="preserve"> </w:t>
      </w:r>
      <w:r>
        <w:t>diagnosis and/or potential adverse reactions.</w:t>
      </w:r>
      <w:r>
        <w:rPr>
          <w:spacing w:val="1"/>
        </w:rPr>
        <w:t xml:space="preserve"> </w:t>
      </w:r>
      <w:r>
        <w:t>Medication delivery should not be delayed</w:t>
      </w:r>
      <w:r>
        <w:rPr>
          <w:spacing w:val="-50"/>
        </w:rPr>
        <w:t xml:space="preserve"> </w:t>
      </w:r>
      <w:r>
        <w:t>pending this information, however, unless such information is essential to the safe</w:t>
      </w:r>
      <w:r>
        <w:rPr>
          <w:spacing w:val="1"/>
        </w:rPr>
        <w:t xml:space="preserve"> </w:t>
      </w:r>
      <w:r>
        <w:t>administration</w:t>
      </w:r>
      <w:r>
        <w:rPr>
          <w:spacing w:val="-1"/>
        </w:rPr>
        <w:t xml:space="preserve"> </w:t>
      </w:r>
      <w:r>
        <w:t>of</w:t>
      </w:r>
      <w:r>
        <w:rPr>
          <w:spacing w:val="-1"/>
        </w:rPr>
        <w:t xml:space="preserve"> </w:t>
      </w:r>
      <w:r>
        <w:t>the</w:t>
      </w:r>
      <w:r>
        <w:rPr>
          <w:spacing w:val="-1"/>
        </w:rPr>
        <w:t xml:space="preserve"> </w:t>
      </w:r>
      <w:r>
        <w:t>medication.</w:t>
      </w:r>
    </w:p>
    <w:p w14:paraId="454037B4" w14:textId="77777777" w:rsidR="00FC4AD2" w:rsidRDefault="00FC4AD2">
      <w:pPr>
        <w:pStyle w:val="BodyText"/>
      </w:pPr>
    </w:p>
    <w:p w14:paraId="4BA5E05D" w14:textId="77777777" w:rsidR="00FC4AD2" w:rsidRDefault="00363FA9">
      <w:pPr>
        <w:pStyle w:val="Heading5"/>
        <w:jc w:val="both"/>
      </w:pPr>
      <w:bookmarkStart w:id="29" w:name="_TOC_250047"/>
      <w:r>
        <w:t>Special</w:t>
      </w:r>
      <w:r>
        <w:rPr>
          <w:spacing w:val="-5"/>
        </w:rPr>
        <w:t xml:space="preserve"> </w:t>
      </w:r>
      <w:bookmarkEnd w:id="29"/>
      <w:r>
        <w:t>Considerations</w:t>
      </w:r>
    </w:p>
    <w:p w14:paraId="359D1FCF" w14:textId="77777777" w:rsidR="00FC4AD2" w:rsidRDefault="00FC4AD2">
      <w:pPr>
        <w:pStyle w:val="BodyText"/>
        <w:spacing w:before="1"/>
        <w:rPr>
          <w:b/>
        </w:rPr>
      </w:pPr>
    </w:p>
    <w:p w14:paraId="67DA21BD" w14:textId="77777777" w:rsidR="00FC4AD2" w:rsidRDefault="00363FA9">
      <w:pPr>
        <w:pStyle w:val="BodyText"/>
        <w:ind w:left="952" w:right="546"/>
      </w:pPr>
      <w:r>
        <w:t>Medication</w:t>
      </w:r>
      <w:r>
        <w:rPr>
          <w:spacing w:val="-2"/>
        </w:rPr>
        <w:t xml:space="preserve"> </w:t>
      </w:r>
      <w:r>
        <w:t>orders</w:t>
      </w:r>
      <w:r>
        <w:rPr>
          <w:spacing w:val="-1"/>
        </w:rPr>
        <w:t xml:space="preserve"> </w:t>
      </w:r>
      <w:r>
        <w:t>must</w:t>
      </w:r>
      <w:r>
        <w:rPr>
          <w:spacing w:val="-2"/>
        </w:rPr>
        <w:t xml:space="preserve"> </w:t>
      </w:r>
      <w:r>
        <w:t>be</w:t>
      </w:r>
      <w:r>
        <w:rPr>
          <w:spacing w:val="-1"/>
        </w:rPr>
        <w:t xml:space="preserve"> </w:t>
      </w:r>
      <w:r>
        <w:t>renewed</w:t>
      </w:r>
      <w:r>
        <w:rPr>
          <w:spacing w:val="-2"/>
        </w:rPr>
        <w:t xml:space="preserve"> </w:t>
      </w:r>
      <w:r>
        <w:t>annually</w:t>
      </w:r>
      <w:r>
        <w:rPr>
          <w:spacing w:val="-3"/>
        </w:rPr>
        <w:t xml:space="preserve"> </w:t>
      </w:r>
      <w:r>
        <w:t>or</w:t>
      </w:r>
      <w:r>
        <w:rPr>
          <w:spacing w:val="-4"/>
        </w:rPr>
        <w:t xml:space="preserve"> </w:t>
      </w:r>
      <w:r>
        <w:t>when</w:t>
      </w:r>
      <w:r>
        <w:rPr>
          <w:spacing w:val="-1"/>
        </w:rPr>
        <w:t xml:space="preserve"> </w:t>
      </w:r>
      <w:r>
        <w:t>there</w:t>
      </w:r>
      <w:r>
        <w:rPr>
          <w:spacing w:val="-1"/>
        </w:rPr>
        <w:t xml:space="preserve"> </w:t>
      </w:r>
      <w:r>
        <w:t>is</w:t>
      </w:r>
      <w:r>
        <w:rPr>
          <w:spacing w:val="-1"/>
        </w:rPr>
        <w:t xml:space="preserve"> </w:t>
      </w:r>
      <w:r>
        <w:t>a</w:t>
      </w:r>
      <w:r>
        <w:rPr>
          <w:spacing w:val="-2"/>
        </w:rPr>
        <w:t xml:space="preserve"> </w:t>
      </w:r>
      <w:r>
        <w:t>change</w:t>
      </w:r>
      <w:r>
        <w:rPr>
          <w:spacing w:val="-1"/>
        </w:rPr>
        <w:t xml:space="preserve"> </w:t>
      </w:r>
      <w:r>
        <w:t>in</w:t>
      </w:r>
      <w:r>
        <w:rPr>
          <w:spacing w:val="-3"/>
        </w:rPr>
        <w:t xml:space="preserve"> </w:t>
      </w:r>
      <w:r>
        <w:t>medication</w:t>
      </w:r>
      <w:r>
        <w:rPr>
          <w:spacing w:val="-1"/>
        </w:rPr>
        <w:t xml:space="preserve"> </w:t>
      </w:r>
      <w:r>
        <w:t>or</w:t>
      </w:r>
      <w:r>
        <w:rPr>
          <w:spacing w:val="-1"/>
        </w:rPr>
        <w:t xml:space="preserve"> </w:t>
      </w:r>
      <w:r>
        <w:t>dosage.</w:t>
      </w:r>
      <w:r>
        <w:rPr>
          <w:spacing w:val="-50"/>
        </w:rPr>
        <w:t xml:space="preserve"> </w:t>
      </w:r>
      <w:r>
        <w:t xml:space="preserve">The pharmacy label </w:t>
      </w:r>
      <w:r>
        <w:rPr>
          <w:b/>
        </w:rPr>
        <w:t xml:space="preserve">does not </w:t>
      </w:r>
      <w:r>
        <w:t xml:space="preserve">constitute a written order and </w:t>
      </w:r>
      <w:r>
        <w:rPr>
          <w:b/>
        </w:rPr>
        <w:t xml:space="preserve">cannot </w:t>
      </w:r>
      <w:r>
        <w:t>be used in lieu of a written</w:t>
      </w:r>
      <w:r>
        <w:rPr>
          <w:spacing w:val="1"/>
        </w:rPr>
        <w:t xml:space="preserve"> </w:t>
      </w:r>
      <w:r>
        <w:t>order from a licensed prescriber. When a properly labeled medication comes to the health office</w:t>
      </w:r>
      <w:r>
        <w:rPr>
          <w:spacing w:val="1"/>
        </w:rPr>
        <w:t xml:space="preserve"> </w:t>
      </w:r>
      <w:r>
        <w:t>accompanied by a written request from the parent(s) or guardian for administration of the</w:t>
      </w:r>
      <w:r>
        <w:rPr>
          <w:spacing w:val="1"/>
        </w:rPr>
        <w:t xml:space="preserve"> </w:t>
      </w:r>
      <w:r>
        <w:t>medication, but without a written order from a licensed prescriber, the following procedure will</w:t>
      </w:r>
      <w:r>
        <w:rPr>
          <w:spacing w:val="-50"/>
        </w:rPr>
        <w:t xml:space="preserve"> </w:t>
      </w:r>
      <w:r>
        <w:t>be</w:t>
      </w:r>
      <w:r>
        <w:rPr>
          <w:spacing w:val="-1"/>
        </w:rPr>
        <w:t xml:space="preserve"> </w:t>
      </w:r>
      <w:r>
        <w:t>followed:</w:t>
      </w:r>
    </w:p>
    <w:p w14:paraId="364D2BD3" w14:textId="77777777" w:rsidR="00FC4AD2" w:rsidRDefault="00FC4AD2">
      <w:pPr>
        <w:pStyle w:val="BodyText"/>
        <w:spacing w:before="10"/>
        <w:rPr>
          <w:sz w:val="23"/>
        </w:rPr>
      </w:pPr>
    </w:p>
    <w:p w14:paraId="4997012A" w14:textId="77777777" w:rsidR="00FC4AD2" w:rsidRDefault="00363FA9">
      <w:pPr>
        <w:pStyle w:val="ListParagraph"/>
        <w:numPr>
          <w:ilvl w:val="0"/>
          <w:numId w:val="24"/>
        </w:numPr>
        <w:tabs>
          <w:tab w:val="left" w:pos="1672"/>
          <w:tab w:val="left" w:pos="1673"/>
        </w:tabs>
        <w:spacing w:line="273" w:lineRule="auto"/>
        <w:ind w:right="1685"/>
        <w:rPr>
          <w:sz w:val="24"/>
        </w:rPr>
      </w:pPr>
      <w:r>
        <w:rPr>
          <w:sz w:val="24"/>
        </w:rPr>
        <w:t>Contact parent(s) or guardian regarding need for written order from a licensed</w:t>
      </w:r>
      <w:r>
        <w:rPr>
          <w:spacing w:val="-51"/>
          <w:sz w:val="24"/>
        </w:rPr>
        <w:t xml:space="preserve"> </w:t>
      </w:r>
      <w:r>
        <w:rPr>
          <w:sz w:val="24"/>
        </w:rPr>
        <w:t>prescriber.</w:t>
      </w:r>
    </w:p>
    <w:p w14:paraId="411474FC" w14:textId="77777777" w:rsidR="00FC4AD2" w:rsidRDefault="00363FA9">
      <w:pPr>
        <w:pStyle w:val="ListParagraph"/>
        <w:numPr>
          <w:ilvl w:val="0"/>
          <w:numId w:val="24"/>
        </w:numPr>
        <w:tabs>
          <w:tab w:val="left" w:pos="1672"/>
          <w:tab w:val="left" w:pos="1673"/>
        </w:tabs>
        <w:spacing w:before="6"/>
        <w:ind w:hanging="361"/>
        <w:rPr>
          <w:sz w:val="24"/>
        </w:rPr>
      </w:pPr>
      <w:r>
        <w:rPr>
          <w:sz w:val="24"/>
        </w:rPr>
        <w:t>Contact</w:t>
      </w:r>
      <w:r>
        <w:rPr>
          <w:spacing w:val="-3"/>
          <w:sz w:val="24"/>
        </w:rPr>
        <w:t xml:space="preserve"> </w:t>
      </w:r>
      <w:r>
        <w:rPr>
          <w:sz w:val="24"/>
        </w:rPr>
        <w:t>licensed</w:t>
      </w:r>
      <w:r>
        <w:rPr>
          <w:spacing w:val="-3"/>
          <w:sz w:val="24"/>
        </w:rPr>
        <w:t xml:space="preserve"> </w:t>
      </w:r>
      <w:r>
        <w:rPr>
          <w:sz w:val="24"/>
        </w:rPr>
        <w:t>prescriber</w:t>
      </w:r>
      <w:r>
        <w:rPr>
          <w:spacing w:val="-2"/>
          <w:sz w:val="24"/>
        </w:rPr>
        <w:t xml:space="preserve"> </w:t>
      </w:r>
      <w:r>
        <w:rPr>
          <w:sz w:val="24"/>
        </w:rPr>
        <w:t>to</w:t>
      </w:r>
      <w:r>
        <w:rPr>
          <w:spacing w:val="-3"/>
          <w:sz w:val="24"/>
        </w:rPr>
        <w:t xml:space="preserve"> </w:t>
      </w:r>
      <w:r>
        <w:rPr>
          <w:sz w:val="24"/>
        </w:rPr>
        <w:t>obtain</w:t>
      </w:r>
      <w:r>
        <w:rPr>
          <w:spacing w:val="-2"/>
          <w:sz w:val="24"/>
        </w:rPr>
        <w:t xml:space="preserve"> </w:t>
      </w:r>
      <w:r>
        <w:rPr>
          <w:sz w:val="24"/>
        </w:rPr>
        <w:t>verbal</w:t>
      </w:r>
      <w:r>
        <w:rPr>
          <w:spacing w:val="-2"/>
          <w:sz w:val="24"/>
        </w:rPr>
        <w:t xml:space="preserve"> </w:t>
      </w:r>
      <w:r>
        <w:rPr>
          <w:sz w:val="24"/>
        </w:rPr>
        <w:t>permission</w:t>
      </w:r>
      <w:r>
        <w:rPr>
          <w:spacing w:val="-3"/>
          <w:sz w:val="24"/>
        </w:rPr>
        <w:t xml:space="preserve"> </w:t>
      </w:r>
      <w:r>
        <w:rPr>
          <w:sz w:val="24"/>
        </w:rPr>
        <w:t>to</w:t>
      </w:r>
      <w:r>
        <w:rPr>
          <w:spacing w:val="-2"/>
          <w:sz w:val="24"/>
        </w:rPr>
        <w:t xml:space="preserve"> </w:t>
      </w:r>
      <w:r>
        <w:rPr>
          <w:sz w:val="24"/>
        </w:rPr>
        <w:t>administer</w:t>
      </w:r>
      <w:r>
        <w:rPr>
          <w:spacing w:val="-6"/>
          <w:sz w:val="24"/>
        </w:rPr>
        <w:t xml:space="preserve"> </w:t>
      </w:r>
      <w:r>
        <w:rPr>
          <w:sz w:val="24"/>
        </w:rPr>
        <w:t>medication.</w:t>
      </w:r>
    </w:p>
    <w:p w14:paraId="48D8C163" w14:textId="77777777" w:rsidR="00FC4AD2" w:rsidRDefault="00363FA9">
      <w:pPr>
        <w:pStyle w:val="ListParagraph"/>
        <w:numPr>
          <w:ilvl w:val="0"/>
          <w:numId w:val="24"/>
        </w:numPr>
        <w:tabs>
          <w:tab w:val="left" w:pos="1672"/>
          <w:tab w:val="left" w:pos="1673"/>
        </w:tabs>
        <w:spacing w:before="41"/>
        <w:ind w:hanging="361"/>
        <w:rPr>
          <w:sz w:val="24"/>
        </w:rPr>
      </w:pPr>
      <w:r>
        <w:rPr>
          <w:sz w:val="24"/>
        </w:rPr>
        <w:t>Request</w:t>
      </w:r>
      <w:r>
        <w:rPr>
          <w:spacing w:val="-3"/>
          <w:sz w:val="24"/>
        </w:rPr>
        <w:t xml:space="preserve"> </w:t>
      </w:r>
      <w:r>
        <w:rPr>
          <w:sz w:val="24"/>
        </w:rPr>
        <w:t>fax</w:t>
      </w:r>
      <w:r>
        <w:rPr>
          <w:spacing w:val="-3"/>
          <w:sz w:val="24"/>
        </w:rPr>
        <w:t xml:space="preserve"> </w:t>
      </w:r>
      <w:r>
        <w:rPr>
          <w:sz w:val="24"/>
        </w:rPr>
        <w:t>or</w:t>
      </w:r>
      <w:r>
        <w:rPr>
          <w:spacing w:val="-3"/>
          <w:sz w:val="24"/>
        </w:rPr>
        <w:t xml:space="preserve"> </w:t>
      </w:r>
      <w:r>
        <w:rPr>
          <w:sz w:val="24"/>
        </w:rPr>
        <w:t>written</w:t>
      </w:r>
      <w:r>
        <w:rPr>
          <w:spacing w:val="-3"/>
          <w:sz w:val="24"/>
        </w:rPr>
        <w:t xml:space="preserve"> </w:t>
      </w:r>
      <w:r>
        <w:rPr>
          <w:sz w:val="24"/>
        </w:rPr>
        <w:t>orders</w:t>
      </w:r>
      <w:r>
        <w:rPr>
          <w:spacing w:val="-1"/>
          <w:sz w:val="24"/>
        </w:rPr>
        <w:t xml:space="preserve"> </w:t>
      </w:r>
      <w:r>
        <w:rPr>
          <w:sz w:val="24"/>
        </w:rPr>
        <w:t>to</w:t>
      </w:r>
      <w:r>
        <w:rPr>
          <w:spacing w:val="-3"/>
          <w:sz w:val="24"/>
        </w:rPr>
        <w:t xml:space="preserve"> </w:t>
      </w:r>
      <w:r>
        <w:rPr>
          <w:sz w:val="24"/>
        </w:rPr>
        <w:t>be</w:t>
      </w:r>
      <w:r>
        <w:rPr>
          <w:spacing w:val="-1"/>
          <w:sz w:val="24"/>
        </w:rPr>
        <w:t xml:space="preserve"> </w:t>
      </w:r>
      <w:r>
        <w:rPr>
          <w:sz w:val="24"/>
        </w:rPr>
        <w:t>received</w:t>
      </w:r>
      <w:r>
        <w:rPr>
          <w:spacing w:val="-3"/>
          <w:sz w:val="24"/>
        </w:rPr>
        <w:t xml:space="preserve"> </w:t>
      </w:r>
      <w:r>
        <w:rPr>
          <w:sz w:val="24"/>
        </w:rPr>
        <w:t>within</w:t>
      </w:r>
      <w:r>
        <w:rPr>
          <w:spacing w:val="-2"/>
          <w:sz w:val="24"/>
        </w:rPr>
        <w:t xml:space="preserve"> </w:t>
      </w:r>
      <w:r>
        <w:rPr>
          <w:sz w:val="24"/>
        </w:rPr>
        <w:t>48</w:t>
      </w:r>
      <w:r>
        <w:rPr>
          <w:spacing w:val="-3"/>
          <w:sz w:val="24"/>
        </w:rPr>
        <w:t xml:space="preserve"> </w:t>
      </w:r>
      <w:r>
        <w:rPr>
          <w:sz w:val="24"/>
        </w:rPr>
        <w:t>hours.</w:t>
      </w:r>
    </w:p>
    <w:p w14:paraId="3E7FC4A3" w14:textId="77777777" w:rsidR="00FC4AD2" w:rsidRDefault="00FC4AD2">
      <w:pPr>
        <w:rPr>
          <w:sz w:val="24"/>
        </w:rPr>
        <w:sectPr w:rsidR="00FC4AD2">
          <w:pgSz w:w="12240" w:h="15840"/>
          <w:pgMar w:top="1060" w:right="600" w:bottom="960" w:left="200" w:header="0" w:footer="694" w:gutter="0"/>
          <w:cols w:space="720"/>
        </w:sectPr>
      </w:pPr>
    </w:p>
    <w:p w14:paraId="46A77A9B" w14:textId="77777777" w:rsidR="00FC4AD2" w:rsidRDefault="00363FA9">
      <w:pPr>
        <w:pStyle w:val="ListParagraph"/>
        <w:numPr>
          <w:ilvl w:val="0"/>
          <w:numId w:val="24"/>
        </w:numPr>
        <w:tabs>
          <w:tab w:val="left" w:pos="1672"/>
          <w:tab w:val="left" w:pos="1673"/>
        </w:tabs>
        <w:spacing w:before="74" w:line="273" w:lineRule="auto"/>
        <w:ind w:right="1296"/>
        <w:rPr>
          <w:sz w:val="24"/>
        </w:rPr>
      </w:pPr>
      <w:r>
        <w:rPr>
          <w:sz w:val="24"/>
        </w:rPr>
        <w:lastRenderedPageBreak/>
        <w:t>Contact</w:t>
      </w:r>
      <w:r>
        <w:rPr>
          <w:spacing w:val="-3"/>
          <w:sz w:val="24"/>
        </w:rPr>
        <w:t xml:space="preserve"> </w:t>
      </w:r>
      <w:r>
        <w:rPr>
          <w:sz w:val="24"/>
        </w:rPr>
        <w:t>parent(s)</w:t>
      </w:r>
      <w:r>
        <w:rPr>
          <w:spacing w:val="-3"/>
          <w:sz w:val="24"/>
        </w:rPr>
        <w:t xml:space="preserve"> </w:t>
      </w:r>
      <w:r>
        <w:rPr>
          <w:sz w:val="24"/>
        </w:rPr>
        <w:t>or</w:t>
      </w:r>
      <w:r>
        <w:rPr>
          <w:spacing w:val="-4"/>
          <w:sz w:val="24"/>
        </w:rPr>
        <w:t xml:space="preserve"> </w:t>
      </w:r>
      <w:r>
        <w:rPr>
          <w:sz w:val="24"/>
        </w:rPr>
        <w:t>guardian</w:t>
      </w:r>
      <w:r>
        <w:rPr>
          <w:spacing w:val="-3"/>
          <w:sz w:val="24"/>
        </w:rPr>
        <w:t xml:space="preserve"> </w:t>
      </w:r>
      <w:r>
        <w:rPr>
          <w:sz w:val="24"/>
        </w:rPr>
        <w:t>and</w:t>
      </w:r>
      <w:r>
        <w:rPr>
          <w:spacing w:val="-3"/>
          <w:sz w:val="24"/>
        </w:rPr>
        <w:t xml:space="preserve"> </w:t>
      </w:r>
      <w:r>
        <w:rPr>
          <w:sz w:val="24"/>
        </w:rPr>
        <w:t>discontinue</w:t>
      </w:r>
      <w:r>
        <w:rPr>
          <w:spacing w:val="-3"/>
          <w:sz w:val="24"/>
        </w:rPr>
        <w:t xml:space="preserve"> </w:t>
      </w:r>
      <w:r>
        <w:rPr>
          <w:sz w:val="24"/>
        </w:rPr>
        <w:t>medication</w:t>
      </w:r>
      <w:r>
        <w:rPr>
          <w:spacing w:val="-2"/>
          <w:sz w:val="24"/>
        </w:rPr>
        <w:t xml:space="preserve"> </w:t>
      </w:r>
      <w:r>
        <w:rPr>
          <w:sz w:val="24"/>
        </w:rPr>
        <w:t>if</w:t>
      </w:r>
      <w:r>
        <w:rPr>
          <w:spacing w:val="-3"/>
          <w:sz w:val="24"/>
        </w:rPr>
        <w:t xml:space="preserve"> </w:t>
      </w:r>
      <w:r>
        <w:rPr>
          <w:sz w:val="24"/>
        </w:rPr>
        <w:t>written</w:t>
      </w:r>
      <w:r>
        <w:rPr>
          <w:spacing w:val="-2"/>
          <w:sz w:val="24"/>
        </w:rPr>
        <w:t xml:space="preserve"> </w:t>
      </w:r>
      <w:r>
        <w:rPr>
          <w:sz w:val="24"/>
        </w:rPr>
        <w:t>orders</w:t>
      </w:r>
      <w:r>
        <w:rPr>
          <w:spacing w:val="-2"/>
          <w:sz w:val="24"/>
        </w:rPr>
        <w:t xml:space="preserve"> </w:t>
      </w:r>
      <w:r>
        <w:rPr>
          <w:sz w:val="24"/>
        </w:rPr>
        <w:t>are</w:t>
      </w:r>
      <w:r>
        <w:rPr>
          <w:spacing w:val="-2"/>
          <w:sz w:val="24"/>
        </w:rPr>
        <w:t xml:space="preserve"> </w:t>
      </w:r>
      <w:r>
        <w:rPr>
          <w:sz w:val="24"/>
        </w:rPr>
        <w:t>not</w:t>
      </w:r>
      <w:r>
        <w:rPr>
          <w:spacing w:val="-50"/>
          <w:sz w:val="24"/>
        </w:rPr>
        <w:t xml:space="preserve"> </w:t>
      </w:r>
      <w:r>
        <w:rPr>
          <w:sz w:val="24"/>
        </w:rPr>
        <w:t>received</w:t>
      </w:r>
      <w:r>
        <w:rPr>
          <w:spacing w:val="-2"/>
          <w:sz w:val="24"/>
        </w:rPr>
        <w:t xml:space="preserve"> </w:t>
      </w:r>
      <w:r>
        <w:rPr>
          <w:sz w:val="24"/>
        </w:rPr>
        <w:t>in 48</w:t>
      </w:r>
      <w:r>
        <w:rPr>
          <w:spacing w:val="-1"/>
          <w:sz w:val="24"/>
        </w:rPr>
        <w:t xml:space="preserve"> </w:t>
      </w:r>
      <w:r>
        <w:rPr>
          <w:sz w:val="24"/>
        </w:rPr>
        <w:t>hours.</w:t>
      </w:r>
    </w:p>
    <w:p w14:paraId="22175A89" w14:textId="77777777" w:rsidR="00FC4AD2" w:rsidRDefault="00363FA9">
      <w:pPr>
        <w:pStyle w:val="ListParagraph"/>
        <w:numPr>
          <w:ilvl w:val="0"/>
          <w:numId w:val="24"/>
        </w:numPr>
        <w:tabs>
          <w:tab w:val="left" w:pos="1672"/>
          <w:tab w:val="left" w:pos="1673"/>
        </w:tabs>
        <w:spacing w:before="4"/>
        <w:ind w:hanging="361"/>
        <w:rPr>
          <w:sz w:val="24"/>
        </w:rPr>
      </w:pPr>
      <w:r>
        <w:rPr>
          <w:sz w:val="24"/>
        </w:rPr>
        <w:t>Document</w:t>
      </w:r>
      <w:r>
        <w:rPr>
          <w:spacing w:val="-2"/>
          <w:sz w:val="24"/>
        </w:rPr>
        <w:t xml:space="preserve"> </w:t>
      </w:r>
      <w:r>
        <w:rPr>
          <w:sz w:val="24"/>
        </w:rPr>
        <w:t>above</w:t>
      </w:r>
      <w:r>
        <w:rPr>
          <w:spacing w:val="-1"/>
          <w:sz w:val="24"/>
        </w:rPr>
        <w:t xml:space="preserve"> </w:t>
      </w:r>
      <w:r>
        <w:rPr>
          <w:sz w:val="24"/>
        </w:rPr>
        <w:t>steps.</w:t>
      </w:r>
    </w:p>
    <w:p w14:paraId="74F90585" w14:textId="77777777" w:rsidR="00FC4AD2" w:rsidRDefault="00FC4AD2">
      <w:pPr>
        <w:pStyle w:val="BodyText"/>
        <w:spacing w:before="9"/>
        <w:rPr>
          <w:sz w:val="27"/>
        </w:rPr>
      </w:pPr>
    </w:p>
    <w:p w14:paraId="1055B1A9" w14:textId="77777777" w:rsidR="00FC4AD2" w:rsidRDefault="00363FA9">
      <w:pPr>
        <w:pStyle w:val="Heading5"/>
        <w:spacing w:before="1"/>
      </w:pPr>
      <w:bookmarkStart w:id="30" w:name="_TOC_250046"/>
      <w:r>
        <w:t>Parental</w:t>
      </w:r>
      <w:r>
        <w:rPr>
          <w:spacing w:val="-7"/>
        </w:rPr>
        <w:t xml:space="preserve"> </w:t>
      </w:r>
      <w:bookmarkEnd w:id="30"/>
      <w:r>
        <w:t>Responsibility</w:t>
      </w:r>
    </w:p>
    <w:p w14:paraId="428D5B10" w14:textId="77777777" w:rsidR="00FC4AD2" w:rsidRDefault="00FC4AD2">
      <w:pPr>
        <w:pStyle w:val="BodyText"/>
        <w:spacing w:before="10"/>
        <w:rPr>
          <w:b/>
          <w:sz w:val="23"/>
        </w:rPr>
      </w:pPr>
    </w:p>
    <w:p w14:paraId="43EB5745" w14:textId="77777777" w:rsidR="00FC4AD2" w:rsidRDefault="00363FA9">
      <w:pPr>
        <w:pStyle w:val="BodyText"/>
        <w:ind w:left="952" w:right="546"/>
      </w:pPr>
      <w:r>
        <w:t>A written statement from the parent(s) or guardian requesting administration of the medication</w:t>
      </w:r>
      <w:r>
        <w:rPr>
          <w:spacing w:val="1"/>
        </w:rPr>
        <w:t xml:space="preserve"> </w:t>
      </w:r>
      <w:r>
        <w:t xml:space="preserve">in school as ordered by the licensed prescriber is required. </w:t>
      </w:r>
      <w:r>
        <w:rPr>
          <w:color w:val="212121"/>
        </w:rPr>
        <w:t>The students’ medical doctor who</w:t>
      </w:r>
      <w:r>
        <w:rPr>
          <w:color w:val="212121"/>
          <w:spacing w:val="1"/>
        </w:rPr>
        <w:t xml:space="preserve"> </w:t>
      </w:r>
      <w:r>
        <w:rPr>
          <w:color w:val="212121"/>
        </w:rPr>
        <w:t>prescribes the medication to be given in school should complete medication Administration</w:t>
      </w:r>
      <w:r>
        <w:rPr>
          <w:color w:val="212121"/>
          <w:spacing w:val="1"/>
        </w:rPr>
        <w:t xml:space="preserve"> </w:t>
      </w:r>
      <w:r>
        <w:rPr>
          <w:color w:val="212121"/>
        </w:rPr>
        <w:t xml:space="preserve">Forms. These forms can be obtained from the School Nurse, or from the main office. </w:t>
      </w:r>
      <w:r>
        <w:t>It is the</w:t>
      </w:r>
      <w:r>
        <w:rPr>
          <w:spacing w:val="1"/>
        </w:rPr>
        <w:t xml:space="preserve"> </w:t>
      </w:r>
      <w:r>
        <w:t>responsibility</w:t>
      </w:r>
      <w:r>
        <w:rPr>
          <w:spacing w:val="-3"/>
        </w:rPr>
        <w:t xml:space="preserve"> </w:t>
      </w:r>
      <w:r>
        <w:t>of</w:t>
      </w:r>
      <w:r>
        <w:rPr>
          <w:spacing w:val="-3"/>
        </w:rPr>
        <w:t xml:space="preserve"> </w:t>
      </w:r>
      <w:r>
        <w:t>the</w:t>
      </w:r>
      <w:r>
        <w:rPr>
          <w:spacing w:val="-3"/>
        </w:rPr>
        <w:t xml:space="preserve"> </w:t>
      </w:r>
      <w:r>
        <w:t>parent(s)</w:t>
      </w:r>
      <w:r>
        <w:rPr>
          <w:spacing w:val="-3"/>
        </w:rPr>
        <w:t xml:space="preserve"> </w:t>
      </w:r>
      <w:r>
        <w:t>or</w:t>
      </w:r>
      <w:r>
        <w:rPr>
          <w:spacing w:val="-2"/>
        </w:rPr>
        <w:t xml:space="preserve"> </w:t>
      </w:r>
      <w:r>
        <w:t>guardian</w:t>
      </w:r>
      <w:r>
        <w:rPr>
          <w:spacing w:val="-3"/>
        </w:rPr>
        <w:t xml:space="preserve"> </w:t>
      </w:r>
      <w:r>
        <w:t>to</w:t>
      </w:r>
      <w:r>
        <w:rPr>
          <w:spacing w:val="-2"/>
        </w:rPr>
        <w:t xml:space="preserve"> </w:t>
      </w:r>
      <w:r>
        <w:t>have</w:t>
      </w:r>
      <w:r>
        <w:rPr>
          <w:spacing w:val="-3"/>
        </w:rPr>
        <w:t xml:space="preserve"> </w:t>
      </w:r>
      <w:r>
        <w:t>the</w:t>
      </w:r>
      <w:r>
        <w:rPr>
          <w:spacing w:val="-2"/>
        </w:rPr>
        <w:t xml:space="preserve"> </w:t>
      </w:r>
      <w:r>
        <w:t>medication</w:t>
      </w:r>
      <w:r>
        <w:rPr>
          <w:spacing w:val="-2"/>
        </w:rPr>
        <w:t xml:space="preserve"> </w:t>
      </w:r>
      <w:r>
        <w:t>delivered</w:t>
      </w:r>
      <w:r>
        <w:rPr>
          <w:spacing w:val="-4"/>
        </w:rPr>
        <w:t xml:space="preserve"> </w:t>
      </w:r>
      <w:r>
        <w:t>directly</w:t>
      </w:r>
      <w:r>
        <w:rPr>
          <w:spacing w:val="-3"/>
        </w:rPr>
        <w:t xml:space="preserve"> </w:t>
      </w:r>
      <w:r>
        <w:t>to</w:t>
      </w:r>
      <w:r>
        <w:rPr>
          <w:spacing w:val="-3"/>
        </w:rPr>
        <w:t xml:space="preserve"> </w:t>
      </w:r>
      <w:r>
        <w:t>the</w:t>
      </w:r>
      <w:r>
        <w:rPr>
          <w:spacing w:val="-1"/>
        </w:rPr>
        <w:t xml:space="preserve"> </w:t>
      </w:r>
      <w:r>
        <w:t>health</w:t>
      </w:r>
      <w:r>
        <w:rPr>
          <w:spacing w:val="-50"/>
        </w:rPr>
        <w:t xml:space="preserve"> </w:t>
      </w:r>
      <w:r>
        <w:t>office</w:t>
      </w:r>
      <w:r>
        <w:rPr>
          <w:spacing w:val="-1"/>
        </w:rPr>
        <w:t xml:space="preserve"> </w:t>
      </w:r>
      <w:r>
        <w:t>in a</w:t>
      </w:r>
      <w:r>
        <w:rPr>
          <w:spacing w:val="-1"/>
        </w:rPr>
        <w:t xml:space="preserve"> </w:t>
      </w:r>
      <w:r>
        <w:t>properly</w:t>
      </w:r>
      <w:r>
        <w:rPr>
          <w:spacing w:val="-2"/>
        </w:rPr>
        <w:t xml:space="preserve"> </w:t>
      </w:r>
      <w:r>
        <w:t>labeled</w:t>
      </w:r>
      <w:r>
        <w:rPr>
          <w:spacing w:val="-2"/>
        </w:rPr>
        <w:t xml:space="preserve"> </w:t>
      </w:r>
      <w:r>
        <w:t>original</w:t>
      </w:r>
      <w:r>
        <w:rPr>
          <w:spacing w:val="-1"/>
        </w:rPr>
        <w:t xml:space="preserve"> </w:t>
      </w:r>
      <w:r>
        <w:t>container.</w:t>
      </w:r>
    </w:p>
    <w:p w14:paraId="367FBF78" w14:textId="77777777" w:rsidR="00FC4AD2" w:rsidRDefault="00FC4AD2">
      <w:pPr>
        <w:pStyle w:val="BodyText"/>
        <w:spacing w:before="1"/>
      </w:pPr>
    </w:p>
    <w:p w14:paraId="5DE12A6B" w14:textId="77777777" w:rsidR="00FC4AD2" w:rsidRDefault="00363FA9">
      <w:pPr>
        <w:pStyle w:val="Heading5"/>
        <w:spacing w:before="1"/>
      </w:pPr>
      <w:bookmarkStart w:id="31" w:name="_TOC_250045"/>
      <w:r>
        <w:t>OTC</w:t>
      </w:r>
      <w:r>
        <w:rPr>
          <w:spacing w:val="-5"/>
        </w:rPr>
        <w:t xml:space="preserve"> </w:t>
      </w:r>
      <w:bookmarkEnd w:id="31"/>
      <w:r>
        <w:t>Medications</w:t>
      </w:r>
    </w:p>
    <w:p w14:paraId="2225442F" w14:textId="77777777" w:rsidR="00FC4AD2" w:rsidRDefault="00FC4AD2">
      <w:pPr>
        <w:pStyle w:val="BodyText"/>
        <w:spacing w:before="10"/>
        <w:rPr>
          <w:b/>
          <w:sz w:val="23"/>
        </w:rPr>
      </w:pPr>
    </w:p>
    <w:p w14:paraId="0AB5757A" w14:textId="77777777" w:rsidR="00FC4AD2" w:rsidRDefault="00363FA9">
      <w:pPr>
        <w:pStyle w:val="BodyText"/>
        <w:ind w:left="952" w:right="689"/>
      </w:pPr>
      <w:r>
        <w:t>Must be in the original manufacturer's container or package with the student's name affixed to</w:t>
      </w:r>
      <w:r>
        <w:rPr>
          <w:spacing w:val="1"/>
        </w:rPr>
        <w:t xml:space="preserve"> </w:t>
      </w:r>
      <w:r>
        <w:t xml:space="preserve">the container. The same applies to drug samples. For certain medications, especially </w:t>
      </w:r>
      <w:r>
        <w:rPr>
          <w:b/>
        </w:rPr>
        <w:t>controlled</w:t>
      </w:r>
      <w:r>
        <w:rPr>
          <w:b/>
          <w:spacing w:val="-50"/>
        </w:rPr>
        <w:t xml:space="preserve"> </w:t>
      </w:r>
      <w:r>
        <w:rPr>
          <w:b/>
        </w:rPr>
        <w:t>substances</w:t>
      </w:r>
      <w:r>
        <w:t>, standards of best practice include counting or measuring the medication upon</w:t>
      </w:r>
      <w:r>
        <w:rPr>
          <w:spacing w:val="1"/>
        </w:rPr>
        <w:t xml:space="preserve"> </w:t>
      </w:r>
      <w:r>
        <w:t>receipt and periodically thereafter. This is not a legal requirement but constitutes a sound</w:t>
      </w:r>
      <w:r>
        <w:rPr>
          <w:spacing w:val="1"/>
        </w:rPr>
        <w:t xml:space="preserve"> </w:t>
      </w:r>
      <w:r>
        <w:t>practice</w:t>
      </w:r>
      <w:r>
        <w:rPr>
          <w:spacing w:val="-1"/>
        </w:rPr>
        <w:t xml:space="preserve"> </w:t>
      </w:r>
      <w:r>
        <w:t>when handling</w:t>
      </w:r>
      <w:r>
        <w:rPr>
          <w:spacing w:val="-1"/>
        </w:rPr>
        <w:t xml:space="preserve"> </w:t>
      </w:r>
      <w:r>
        <w:t>controlled</w:t>
      </w:r>
      <w:r>
        <w:rPr>
          <w:spacing w:val="-1"/>
        </w:rPr>
        <w:t xml:space="preserve"> </w:t>
      </w:r>
      <w:r>
        <w:t>substances.</w:t>
      </w:r>
    </w:p>
    <w:p w14:paraId="6E6877D9" w14:textId="77777777" w:rsidR="00FC4AD2" w:rsidRDefault="00FC4AD2">
      <w:pPr>
        <w:pStyle w:val="BodyText"/>
        <w:spacing w:before="1"/>
      </w:pPr>
    </w:p>
    <w:p w14:paraId="38CAB851" w14:textId="77777777" w:rsidR="00FC4AD2" w:rsidRDefault="00363FA9">
      <w:pPr>
        <w:pStyle w:val="BodyText"/>
        <w:spacing w:before="1"/>
        <w:ind w:left="952" w:right="549"/>
      </w:pPr>
      <w:r>
        <w:t>Discrepancies should be reported to the parent(s) or guardian and to the School administration</w:t>
      </w:r>
      <w:r>
        <w:rPr>
          <w:spacing w:val="1"/>
        </w:rPr>
        <w:t xml:space="preserve"> </w:t>
      </w:r>
      <w:r>
        <w:t>immediately. Best practice includes close supervision of medication taking. Medications must not</w:t>
      </w:r>
      <w:r>
        <w:rPr>
          <w:spacing w:val="-51"/>
        </w:rPr>
        <w:t xml:space="preserve"> </w:t>
      </w:r>
      <w:r>
        <w:t>be transported daily to and from school. Parents or guardians will be advised to ask the</w:t>
      </w:r>
      <w:r>
        <w:rPr>
          <w:spacing w:val="1"/>
        </w:rPr>
        <w:t xml:space="preserve"> </w:t>
      </w:r>
      <w:r>
        <w:t>pharmacist for two containers, one to remain at home and one at school. Instructions will be left</w:t>
      </w:r>
      <w:r>
        <w:rPr>
          <w:spacing w:val="1"/>
        </w:rPr>
        <w:t xml:space="preserve"> </w:t>
      </w:r>
      <w:r>
        <w:t>for substitute nurses that are clear and concise on the handling of all aspects of medication</w:t>
      </w:r>
      <w:r>
        <w:rPr>
          <w:spacing w:val="1"/>
        </w:rPr>
        <w:t xml:space="preserve"> </w:t>
      </w:r>
      <w:r>
        <w:t>acceptance, handling, delivery and storage. Education of families regarding the LP medication</w:t>
      </w:r>
      <w:r>
        <w:rPr>
          <w:spacing w:val="1"/>
        </w:rPr>
        <w:t xml:space="preserve"> </w:t>
      </w:r>
      <w:r>
        <w:t>protocols</w:t>
      </w:r>
      <w:r>
        <w:rPr>
          <w:spacing w:val="-1"/>
        </w:rPr>
        <w:t xml:space="preserve"> </w:t>
      </w:r>
      <w:r>
        <w:t>is an</w:t>
      </w:r>
      <w:r>
        <w:rPr>
          <w:spacing w:val="-1"/>
        </w:rPr>
        <w:t xml:space="preserve"> </w:t>
      </w:r>
      <w:r>
        <w:t>ongoing responsibility</w:t>
      </w:r>
      <w:r>
        <w:rPr>
          <w:spacing w:val="-1"/>
        </w:rPr>
        <w:t xml:space="preserve"> </w:t>
      </w:r>
      <w:r>
        <w:t>of</w:t>
      </w:r>
      <w:r>
        <w:rPr>
          <w:spacing w:val="-1"/>
        </w:rPr>
        <w:t xml:space="preserve"> </w:t>
      </w:r>
      <w:r>
        <w:t>the</w:t>
      </w:r>
      <w:r>
        <w:rPr>
          <w:spacing w:val="-1"/>
        </w:rPr>
        <w:t xml:space="preserve"> </w:t>
      </w:r>
      <w:r>
        <w:t>School.</w:t>
      </w:r>
    </w:p>
    <w:p w14:paraId="540DD843" w14:textId="77777777" w:rsidR="00FC4AD2" w:rsidRDefault="00FC4AD2">
      <w:pPr>
        <w:pStyle w:val="BodyText"/>
      </w:pPr>
    </w:p>
    <w:p w14:paraId="322E5E34" w14:textId="77777777" w:rsidR="00FC4AD2" w:rsidRDefault="00363FA9">
      <w:pPr>
        <w:pStyle w:val="Heading5"/>
      </w:pPr>
      <w:bookmarkStart w:id="32" w:name="_TOC_250044"/>
      <w:r>
        <w:t>Medication</w:t>
      </w:r>
      <w:r>
        <w:rPr>
          <w:spacing w:val="-7"/>
        </w:rPr>
        <w:t xml:space="preserve"> </w:t>
      </w:r>
      <w:bookmarkEnd w:id="32"/>
      <w:r>
        <w:t>Administration</w:t>
      </w:r>
    </w:p>
    <w:p w14:paraId="37E0BEE4" w14:textId="77777777" w:rsidR="00FC4AD2" w:rsidRDefault="00FC4AD2">
      <w:pPr>
        <w:pStyle w:val="BodyText"/>
        <w:spacing w:before="11"/>
        <w:rPr>
          <w:b/>
          <w:sz w:val="23"/>
        </w:rPr>
      </w:pPr>
    </w:p>
    <w:p w14:paraId="44080E0A" w14:textId="77777777" w:rsidR="00FC4AD2" w:rsidRDefault="00363FA9">
      <w:pPr>
        <w:pStyle w:val="BodyText"/>
        <w:ind w:left="952" w:right="709"/>
      </w:pPr>
      <w:r>
        <w:t>All</w:t>
      </w:r>
      <w:r>
        <w:rPr>
          <w:spacing w:val="-3"/>
        </w:rPr>
        <w:t xml:space="preserve"> </w:t>
      </w:r>
      <w:r>
        <w:t>medications</w:t>
      </w:r>
      <w:r>
        <w:rPr>
          <w:spacing w:val="-2"/>
        </w:rPr>
        <w:t xml:space="preserve"> </w:t>
      </w:r>
      <w:r>
        <w:t>will</w:t>
      </w:r>
      <w:r>
        <w:rPr>
          <w:spacing w:val="-3"/>
        </w:rPr>
        <w:t xml:space="preserve"> </w:t>
      </w:r>
      <w:r>
        <w:t>be</w:t>
      </w:r>
      <w:r>
        <w:rPr>
          <w:spacing w:val="-2"/>
        </w:rPr>
        <w:t xml:space="preserve"> </w:t>
      </w:r>
      <w:r>
        <w:t>administered</w:t>
      </w:r>
      <w:r>
        <w:rPr>
          <w:spacing w:val="-2"/>
        </w:rPr>
        <w:t xml:space="preserve"> </w:t>
      </w:r>
      <w:r>
        <w:t>as</w:t>
      </w:r>
      <w:r>
        <w:rPr>
          <w:spacing w:val="-3"/>
        </w:rPr>
        <w:t xml:space="preserve"> </w:t>
      </w:r>
      <w:r>
        <w:t>close</w:t>
      </w:r>
      <w:r>
        <w:rPr>
          <w:spacing w:val="-3"/>
        </w:rPr>
        <w:t xml:space="preserve"> </w:t>
      </w:r>
      <w:r>
        <w:t>to</w:t>
      </w:r>
      <w:r>
        <w:rPr>
          <w:spacing w:val="-2"/>
        </w:rPr>
        <w:t xml:space="preserve"> </w:t>
      </w:r>
      <w:r>
        <w:t>the</w:t>
      </w:r>
      <w:r>
        <w:rPr>
          <w:spacing w:val="-2"/>
        </w:rPr>
        <w:t xml:space="preserve"> </w:t>
      </w:r>
      <w:r>
        <w:t>prescribed</w:t>
      </w:r>
      <w:r>
        <w:rPr>
          <w:spacing w:val="-3"/>
        </w:rPr>
        <w:t xml:space="preserve"> </w:t>
      </w:r>
      <w:r>
        <w:t>time</w:t>
      </w:r>
      <w:r>
        <w:rPr>
          <w:spacing w:val="-3"/>
        </w:rPr>
        <w:t xml:space="preserve"> </w:t>
      </w:r>
      <w:r>
        <w:t>as</w:t>
      </w:r>
      <w:r>
        <w:rPr>
          <w:spacing w:val="-2"/>
        </w:rPr>
        <w:t xml:space="preserve"> </w:t>
      </w:r>
      <w:r>
        <w:t>possible.</w:t>
      </w:r>
      <w:r>
        <w:rPr>
          <w:spacing w:val="-1"/>
        </w:rPr>
        <w:t xml:space="preserve"> </w:t>
      </w:r>
      <w:r>
        <w:t>Given</w:t>
      </w:r>
      <w:r>
        <w:rPr>
          <w:spacing w:val="-2"/>
        </w:rPr>
        <w:t xml:space="preserve"> </w:t>
      </w:r>
      <w:r>
        <w:t>student</w:t>
      </w:r>
      <w:r>
        <w:rPr>
          <w:spacing w:val="-50"/>
        </w:rPr>
        <w:t xml:space="preserve"> </w:t>
      </w:r>
      <w:r>
        <w:t>schedules and compliance with coming to the health office in a timely fashion, medications</w:t>
      </w:r>
      <w:r>
        <w:rPr>
          <w:spacing w:val="1"/>
        </w:rPr>
        <w:t xml:space="preserve"> </w:t>
      </w:r>
      <w:r>
        <w:t>accepted for school administration generally may be given up to one hour before and no later</w:t>
      </w:r>
      <w:r>
        <w:rPr>
          <w:spacing w:val="1"/>
        </w:rPr>
        <w:t xml:space="preserve"> </w:t>
      </w:r>
      <w:r>
        <w:t>than one hour after the prescribed time. Parents or guardians and licensed prescribers must</w:t>
      </w:r>
      <w:r>
        <w:rPr>
          <w:spacing w:val="1"/>
        </w:rPr>
        <w:t xml:space="preserve"> </w:t>
      </w:r>
      <w:r>
        <w:t>advise the School, however, if there is a time-specific concern regarding administration of the</w:t>
      </w:r>
      <w:r>
        <w:rPr>
          <w:spacing w:val="1"/>
        </w:rPr>
        <w:t xml:space="preserve"> </w:t>
      </w:r>
      <w:r>
        <w:t>medication. Parents or guardians, students, and the school nurse will work together to ensure</w:t>
      </w:r>
      <w:r>
        <w:rPr>
          <w:spacing w:val="-50"/>
        </w:rPr>
        <w:t xml:space="preserve"> </w:t>
      </w:r>
      <w:r>
        <w:t>that</w:t>
      </w:r>
      <w:r>
        <w:rPr>
          <w:spacing w:val="-1"/>
        </w:rPr>
        <w:t xml:space="preserve"> </w:t>
      </w:r>
      <w:r>
        <w:t>the</w:t>
      </w:r>
      <w:r>
        <w:rPr>
          <w:spacing w:val="-1"/>
        </w:rPr>
        <w:t xml:space="preserve"> </w:t>
      </w:r>
      <w:r>
        <w:t>student</w:t>
      </w:r>
      <w:r>
        <w:rPr>
          <w:spacing w:val="-1"/>
        </w:rPr>
        <w:t xml:space="preserve"> </w:t>
      </w:r>
      <w:r>
        <w:t>receives</w:t>
      </w:r>
      <w:r>
        <w:rPr>
          <w:spacing w:val="-1"/>
        </w:rPr>
        <w:t xml:space="preserve"> </w:t>
      </w:r>
      <w:r>
        <w:t>his or</w:t>
      </w:r>
      <w:r>
        <w:rPr>
          <w:spacing w:val="-1"/>
        </w:rPr>
        <w:t xml:space="preserve"> </w:t>
      </w:r>
      <w:r>
        <w:t>her</w:t>
      </w:r>
      <w:r>
        <w:rPr>
          <w:spacing w:val="-2"/>
        </w:rPr>
        <w:t xml:space="preserve"> </w:t>
      </w:r>
      <w:r>
        <w:t>medication at</w:t>
      </w:r>
      <w:r>
        <w:rPr>
          <w:spacing w:val="-1"/>
        </w:rPr>
        <w:t xml:space="preserve"> </w:t>
      </w:r>
      <w:r>
        <w:t>the</w:t>
      </w:r>
      <w:r>
        <w:rPr>
          <w:spacing w:val="-1"/>
        </w:rPr>
        <w:t xml:space="preserve"> </w:t>
      </w:r>
      <w:r>
        <w:t>appropriate time.</w:t>
      </w:r>
    </w:p>
    <w:p w14:paraId="040F6DFA" w14:textId="77777777" w:rsidR="00FC4AD2" w:rsidRDefault="00FC4AD2">
      <w:pPr>
        <w:pStyle w:val="BodyText"/>
        <w:spacing w:before="1"/>
      </w:pPr>
    </w:p>
    <w:p w14:paraId="5EFAC937" w14:textId="77777777" w:rsidR="00FC4AD2" w:rsidRDefault="00363FA9">
      <w:pPr>
        <w:pStyle w:val="BodyText"/>
        <w:ind w:left="952" w:right="546"/>
      </w:pPr>
      <w:r>
        <w:t>If a student fails to come for a dose, the administration will provide support to health office</w:t>
      </w:r>
      <w:r>
        <w:rPr>
          <w:spacing w:val="1"/>
        </w:rPr>
        <w:t xml:space="preserve"> </w:t>
      </w:r>
      <w:r>
        <w:t>personnel,</w:t>
      </w:r>
      <w:r>
        <w:rPr>
          <w:spacing w:val="-2"/>
        </w:rPr>
        <w:t xml:space="preserve"> </w:t>
      </w:r>
      <w:r>
        <w:t>such</w:t>
      </w:r>
      <w:r>
        <w:rPr>
          <w:spacing w:val="-3"/>
        </w:rPr>
        <w:t xml:space="preserve"> </w:t>
      </w:r>
      <w:r>
        <w:t>as</w:t>
      </w:r>
      <w:r>
        <w:rPr>
          <w:spacing w:val="-3"/>
        </w:rPr>
        <w:t xml:space="preserve"> </w:t>
      </w:r>
      <w:r>
        <w:t>security</w:t>
      </w:r>
      <w:r>
        <w:rPr>
          <w:spacing w:val="-3"/>
        </w:rPr>
        <w:t xml:space="preserve"> </w:t>
      </w:r>
      <w:r>
        <w:t>personnel,</w:t>
      </w:r>
      <w:r>
        <w:rPr>
          <w:spacing w:val="-1"/>
        </w:rPr>
        <w:t xml:space="preserve"> </w:t>
      </w:r>
      <w:r>
        <w:t>administrative</w:t>
      </w:r>
      <w:r>
        <w:rPr>
          <w:spacing w:val="-2"/>
        </w:rPr>
        <w:t xml:space="preserve"> </w:t>
      </w:r>
      <w:r>
        <w:t>or</w:t>
      </w:r>
      <w:r>
        <w:rPr>
          <w:spacing w:val="-4"/>
        </w:rPr>
        <w:t xml:space="preserve"> </w:t>
      </w:r>
      <w:r>
        <w:t>clerical</w:t>
      </w:r>
      <w:r>
        <w:rPr>
          <w:spacing w:val="-2"/>
        </w:rPr>
        <w:t xml:space="preserve"> </w:t>
      </w:r>
      <w:r>
        <w:t>staff</w:t>
      </w:r>
      <w:r>
        <w:rPr>
          <w:spacing w:val="-4"/>
        </w:rPr>
        <w:t xml:space="preserve"> </w:t>
      </w:r>
      <w:r>
        <w:t>to locate</w:t>
      </w:r>
      <w:r>
        <w:rPr>
          <w:spacing w:val="-2"/>
        </w:rPr>
        <w:t xml:space="preserve"> </w:t>
      </w:r>
      <w:r>
        <w:t>the</w:t>
      </w:r>
      <w:r>
        <w:rPr>
          <w:spacing w:val="-2"/>
        </w:rPr>
        <w:t xml:space="preserve"> </w:t>
      </w:r>
      <w:r>
        <w:t>student.</w:t>
      </w:r>
      <w:r>
        <w:rPr>
          <w:spacing w:val="-1"/>
        </w:rPr>
        <w:t xml:space="preserve"> </w:t>
      </w:r>
      <w:r>
        <w:t>If</w:t>
      </w:r>
      <w:r>
        <w:rPr>
          <w:spacing w:val="-3"/>
        </w:rPr>
        <w:t xml:space="preserve"> </w:t>
      </w:r>
      <w:r>
        <w:t>the</w:t>
      </w:r>
      <w:r>
        <w:rPr>
          <w:spacing w:val="-50"/>
        </w:rPr>
        <w:t xml:space="preserve"> </w:t>
      </w:r>
      <w:r>
        <w:t>medication has not been given for any reason within the prescribed time frame, the School will</w:t>
      </w:r>
      <w:r>
        <w:rPr>
          <w:spacing w:val="1"/>
        </w:rPr>
        <w:t xml:space="preserve"> </w:t>
      </w:r>
      <w:r>
        <w:t>make all reasonable efforts to notify the student’s parent(s) or guardian that day, as they may</w:t>
      </w:r>
      <w:r>
        <w:rPr>
          <w:spacing w:val="1"/>
        </w:rPr>
        <w:t xml:space="preserve"> </w:t>
      </w:r>
      <w:r>
        <w:t>need</w:t>
      </w:r>
      <w:r>
        <w:rPr>
          <w:spacing w:val="-2"/>
        </w:rPr>
        <w:t xml:space="preserve"> </w:t>
      </w:r>
      <w:r>
        <w:t>to</w:t>
      </w:r>
      <w:r>
        <w:rPr>
          <w:spacing w:val="-1"/>
        </w:rPr>
        <w:t xml:space="preserve"> </w:t>
      </w:r>
      <w:r>
        <w:t>adjust</w:t>
      </w:r>
      <w:r>
        <w:rPr>
          <w:spacing w:val="-1"/>
        </w:rPr>
        <w:t xml:space="preserve"> </w:t>
      </w:r>
      <w:r>
        <w:t>a home</w:t>
      </w:r>
      <w:r>
        <w:rPr>
          <w:spacing w:val="-1"/>
        </w:rPr>
        <w:t xml:space="preserve"> </w:t>
      </w:r>
      <w:r>
        <w:t>dose</w:t>
      </w:r>
      <w:r>
        <w:rPr>
          <w:spacing w:val="-1"/>
        </w:rPr>
        <w:t xml:space="preserve"> </w:t>
      </w:r>
      <w:r>
        <w:t>accordingly.</w:t>
      </w:r>
    </w:p>
    <w:p w14:paraId="56062210" w14:textId="77777777" w:rsidR="00FC4AD2" w:rsidRDefault="00FC4AD2">
      <w:pPr>
        <w:pStyle w:val="BodyText"/>
        <w:spacing w:before="11"/>
        <w:rPr>
          <w:sz w:val="23"/>
        </w:rPr>
      </w:pPr>
    </w:p>
    <w:p w14:paraId="4455ACE8" w14:textId="77777777" w:rsidR="00FC4AD2" w:rsidRDefault="00363FA9">
      <w:pPr>
        <w:pStyle w:val="BodyText"/>
        <w:ind w:left="952" w:right="582"/>
      </w:pPr>
      <w:r>
        <w:t>If</w:t>
      </w:r>
      <w:r>
        <w:rPr>
          <w:spacing w:val="-3"/>
        </w:rPr>
        <w:t xml:space="preserve"> </w:t>
      </w:r>
      <w:r>
        <w:t>students</w:t>
      </w:r>
      <w:r>
        <w:rPr>
          <w:spacing w:val="-3"/>
        </w:rPr>
        <w:t xml:space="preserve"> </w:t>
      </w:r>
      <w:r>
        <w:t>chronically</w:t>
      </w:r>
      <w:r>
        <w:rPr>
          <w:spacing w:val="-3"/>
        </w:rPr>
        <w:t xml:space="preserve"> </w:t>
      </w:r>
      <w:r>
        <w:t>fail</w:t>
      </w:r>
      <w:r>
        <w:rPr>
          <w:spacing w:val="-2"/>
        </w:rPr>
        <w:t xml:space="preserve"> </w:t>
      </w:r>
      <w:r>
        <w:t>to</w:t>
      </w:r>
      <w:r>
        <w:rPr>
          <w:spacing w:val="-3"/>
        </w:rPr>
        <w:t xml:space="preserve"> </w:t>
      </w:r>
      <w:r>
        <w:t>come</w:t>
      </w:r>
      <w:r>
        <w:rPr>
          <w:spacing w:val="-2"/>
        </w:rPr>
        <w:t xml:space="preserve"> </w:t>
      </w:r>
      <w:r>
        <w:t>for</w:t>
      </w:r>
      <w:r>
        <w:rPr>
          <w:spacing w:val="-3"/>
        </w:rPr>
        <w:t xml:space="preserve"> </w:t>
      </w:r>
      <w:r>
        <w:t>medications,</w:t>
      </w:r>
      <w:r>
        <w:rPr>
          <w:spacing w:val="-1"/>
        </w:rPr>
        <w:t xml:space="preserve"> </w:t>
      </w:r>
      <w:r>
        <w:t>the</w:t>
      </w:r>
      <w:r>
        <w:rPr>
          <w:spacing w:val="-3"/>
        </w:rPr>
        <w:t xml:space="preserve"> </w:t>
      </w:r>
      <w:r>
        <w:t>School</w:t>
      </w:r>
      <w:r>
        <w:rPr>
          <w:spacing w:val="-3"/>
        </w:rPr>
        <w:t xml:space="preserve"> </w:t>
      </w:r>
      <w:r>
        <w:t>nurse</w:t>
      </w:r>
      <w:r>
        <w:rPr>
          <w:spacing w:val="-1"/>
        </w:rPr>
        <w:t xml:space="preserve"> </w:t>
      </w:r>
      <w:r>
        <w:t>will</w:t>
      </w:r>
      <w:r>
        <w:rPr>
          <w:spacing w:val="-3"/>
        </w:rPr>
        <w:t xml:space="preserve"> </w:t>
      </w:r>
      <w:r>
        <w:t>contact</w:t>
      </w:r>
      <w:r>
        <w:rPr>
          <w:spacing w:val="-2"/>
        </w:rPr>
        <w:t xml:space="preserve"> </w:t>
      </w:r>
      <w:r>
        <w:t>the</w:t>
      </w:r>
      <w:r>
        <w:rPr>
          <w:spacing w:val="-3"/>
        </w:rPr>
        <w:t xml:space="preserve"> </w:t>
      </w:r>
      <w:r>
        <w:t>parent(s)</w:t>
      </w:r>
      <w:r>
        <w:rPr>
          <w:spacing w:val="-5"/>
        </w:rPr>
        <w:t xml:space="preserve"> </w:t>
      </w:r>
      <w:r>
        <w:t>or</w:t>
      </w:r>
      <w:r>
        <w:rPr>
          <w:spacing w:val="-50"/>
        </w:rPr>
        <w:t xml:space="preserve"> </w:t>
      </w:r>
      <w:r>
        <w:t>guardian to address the issue. The licensed prescriber will be informed of the poor compliance,</w:t>
      </w:r>
      <w:r>
        <w:rPr>
          <w:spacing w:val="1"/>
        </w:rPr>
        <w:t xml:space="preserve"> </w:t>
      </w:r>
      <w:r>
        <w:t>so that the medication protocol can be reviewed and possible adjustments made, i.e., home</w:t>
      </w:r>
      <w:r>
        <w:rPr>
          <w:spacing w:val="1"/>
        </w:rPr>
        <w:t xml:space="preserve"> </w:t>
      </w:r>
      <w:r>
        <w:t>administration, extended</w:t>
      </w:r>
      <w:r>
        <w:rPr>
          <w:spacing w:val="-2"/>
        </w:rPr>
        <w:t xml:space="preserve"> </w:t>
      </w:r>
      <w:r>
        <w:t>release medication.</w:t>
      </w:r>
    </w:p>
    <w:p w14:paraId="25D72C1B" w14:textId="77777777" w:rsidR="00FC4AD2" w:rsidRDefault="00FC4AD2">
      <w:pPr>
        <w:sectPr w:rsidR="00FC4AD2">
          <w:pgSz w:w="12240" w:h="15840"/>
          <w:pgMar w:top="500" w:right="600" w:bottom="960" w:left="200" w:header="0" w:footer="694" w:gutter="0"/>
          <w:cols w:space="720"/>
        </w:sectPr>
      </w:pPr>
    </w:p>
    <w:p w14:paraId="4AC3C9E5" w14:textId="77777777" w:rsidR="00FC4AD2" w:rsidRDefault="00363FA9">
      <w:pPr>
        <w:pStyle w:val="BodyText"/>
        <w:spacing w:before="76"/>
        <w:ind w:left="952" w:right="709"/>
      </w:pPr>
      <w:r>
        <w:lastRenderedPageBreak/>
        <w:t>Ongoing</w:t>
      </w:r>
      <w:r>
        <w:rPr>
          <w:spacing w:val="-3"/>
        </w:rPr>
        <w:t xml:space="preserve"> </w:t>
      </w:r>
      <w:r>
        <w:t>communication</w:t>
      </w:r>
      <w:r>
        <w:rPr>
          <w:spacing w:val="-3"/>
        </w:rPr>
        <w:t xml:space="preserve"> </w:t>
      </w:r>
      <w:r>
        <w:t>and</w:t>
      </w:r>
      <w:r>
        <w:rPr>
          <w:spacing w:val="-5"/>
        </w:rPr>
        <w:t xml:space="preserve"> </w:t>
      </w:r>
      <w:r>
        <w:t>collaboration</w:t>
      </w:r>
      <w:r>
        <w:rPr>
          <w:spacing w:val="-3"/>
        </w:rPr>
        <w:t xml:space="preserve"> </w:t>
      </w:r>
      <w:r>
        <w:t>between</w:t>
      </w:r>
      <w:r>
        <w:rPr>
          <w:spacing w:val="-4"/>
        </w:rPr>
        <w:t xml:space="preserve"> </w:t>
      </w:r>
      <w:r>
        <w:t>the</w:t>
      </w:r>
      <w:r>
        <w:rPr>
          <w:spacing w:val="-3"/>
        </w:rPr>
        <w:t xml:space="preserve"> </w:t>
      </w:r>
      <w:r>
        <w:t>School</w:t>
      </w:r>
      <w:r>
        <w:rPr>
          <w:spacing w:val="-4"/>
        </w:rPr>
        <w:t xml:space="preserve"> </w:t>
      </w:r>
      <w:r>
        <w:t>and</w:t>
      </w:r>
      <w:r>
        <w:rPr>
          <w:spacing w:val="-5"/>
        </w:rPr>
        <w:t xml:space="preserve"> </w:t>
      </w:r>
      <w:r>
        <w:t>parents</w:t>
      </w:r>
      <w:r>
        <w:rPr>
          <w:spacing w:val="-4"/>
        </w:rPr>
        <w:t xml:space="preserve"> </w:t>
      </w:r>
      <w:r>
        <w:t>or</w:t>
      </w:r>
      <w:r>
        <w:rPr>
          <w:spacing w:val="-3"/>
        </w:rPr>
        <w:t xml:space="preserve"> </w:t>
      </w:r>
      <w:r>
        <w:t>guardians</w:t>
      </w:r>
      <w:r>
        <w:rPr>
          <w:spacing w:val="-4"/>
        </w:rPr>
        <w:t xml:space="preserve"> </w:t>
      </w:r>
      <w:r>
        <w:t>will</w:t>
      </w:r>
      <w:r>
        <w:rPr>
          <w:spacing w:val="-50"/>
        </w:rPr>
        <w:t xml:space="preserve"> </w:t>
      </w:r>
      <w:r>
        <w:t>occur</w:t>
      </w:r>
      <w:r>
        <w:rPr>
          <w:spacing w:val="-3"/>
        </w:rPr>
        <w:t xml:space="preserve"> </w:t>
      </w:r>
      <w:r>
        <w:t>to</w:t>
      </w:r>
      <w:r>
        <w:rPr>
          <w:spacing w:val="-2"/>
        </w:rPr>
        <w:t xml:space="preserve"> </w:t>
      </w:r>
      <w:r>
        <w:t>assist students</w:t>
      </w:r>
      <w:r>
        <w:rPr>
          <w:spacing w:val="-2"/>
        </w:rPr>
        <w:t xml:space="preserve"> </w:t>
      </w:r>
      <w:r>
        <w:t>in</w:t>
      </w:r>
      <w:r>
        <w:rPr>
          <w:spacing w:val="-2"/>
        </w:rPr>
        <w:t xml:space="preserve"> </w:t>
      </w:r>
      <w:r>
        <w:t>assuming</w:t>
      </w:r>
      <w:r>
        <w:rPr>
          <w:spacing w:val="-2"/>
        </w:rPr>
        <w:t xml:space="preserve"> </w:t>
      </w:r>
      <w:r>
        <w:t>personal</w:t>
      </w:r>
      <w:r>
        <w:rPr>
          <w:spacing w:val="1"/>
        </w:rPr>
        <w:t xml:space="preserve"> </w:t>
      </w:r>
      <w:r>
        <w:t>responsibility</w:t>
      </w:r>
      <w:r>
        <w:rPr>
          <w:spacing w:val="-2"/>
        </w:rPr>
        <w:t xml:space="preserve"> </w:t>
      </w:r>
      <w:r>
        <w:t>for</w:t>
      </w:r>
      <w:r>
        <w:rPr>
          <w:spacing w:val="-2"/>
        </w:rPr>
        <w:t xml:space="preserve"> </w:t>
      </w:r>
      <w:r>
        <w:t>their</w:t>
      </w:r>
      <w:r>
        <w:rPr>
          <w:spacing w:val="-2"/>
        </w:rPr>
        <w:t xml:space="preserve"> </w:t>
      </w:r>
      <w:r>
        <w:t>health</w:t>
      </w:r>
      <w:r>
        <w:rPr>
          <w:spacing w:val="-1"/>
        </w:rPr>
        <w:t xml:space="preserve"> </w:t>
      </w:r>
      <w:r>
        <w:t>behavior.</w:t>
      </w:r>
    </w:p>
    <w:p w14:paraId="542537F9" w14:textId="77777777" w:rsidR="00FC4AD2" w:rsidRDefault="00FC4AD2">
      <w:pPr>
        <w:pStyle w:val="BodyText"/>
        <w:spacing w:before="1"/>
      </w:pPr>
    </w:p>
    <w:p w14:paraId="32E126DF" w14:textId="77777777" w:rsidR="00FC4AD2" w:rsidRDefault="00363FA9">
      <w:pPr>
        <w:pStyle w:val="BodyText"/>
        <w:ind w:left="952" w:right="598"/>
      </w:pPr>
      <w:r>
        <w:t>A medication may be changed or discontinued by a written order of the licensed prescriber at</w:t>
      </w:r>
      <w:r>
        <w:rPr>
          <w:spacing w:val="1"/>
        </w:rPr>
        <w:t xml:space="preserve"> </w:t>
      </w:r>
      <w:r>
        <w:t>any</w:t>
      </w:r>
      <w:r>
        <w:rPr>
          <w:spacing w:val="-3"/>
        </w:rPr>
        <w:t xml:space="preserve"> </w:t>
      </w:r>
      <w:r>
        <w:t>time.</w:t>
      </w:r>
      <w:r>
        <w:rPr>
          <w:spacing w:val="-2"/>
        </w:rPr>
        <w:t xml:space="preserve"> </w:t>
      </w:r>
      <w:r>
        <w:t>If</w:t>
      </w:r>
      <w:r>
        <w:rPr>
          <w:spacing w:val="-3"/>
        </w:rPr>
        <w:t xml:space="preserve"> </w:t>
      </w:r>
      <w:r>
        <w:t>a</w:t>
      </w:r>
      <w:r>
        <w:rPr>
          <w:spacing w:val="-3"/>
        </w:rPr>
        <w:t xml:space="preserve"> </w:t>
      </w:r>
      <w:r>
        <w:t>student’s</w:t>
      </w:r>
      <w:r>
        <w:rPr>
          <w:spacing w:val="-3"/>
        </w:rPr>
        <w:t xml:space="preserve"> </w:t>
      </w:r>
      <w:r>
        <w:t>parent(s)</w:t>
      </w:r>
      <w:r>
        <w:rPr>
          <w:spacing w:val="-3"/>
        </w:rPr>
        <w:t xml:space="preserve"> </w:t>
      </w:r>
      <w:r>
        <w:t>or</w:t>
      </w:r>
      <w:r>
        <w:rPr>
          <w:spacing w:val="-4"/>
        </w:rPr>
        <w:t xml:space="preserve"> </w:t>
      </w:r>
      <w:r>
        <w:t>guardian</w:t>
      </w:r>
      <w:r>
        <w:rPr>
          <w:spacing w:val="-3"/>
        </w:rPr>
        <w:t xml:space="preserve"> </w:t>
      </w:r>
      <w:r>
        <w:t>request</w:t>
      </w:r>
      <w:r>
        <w:rPr>
          <w:spacing w:val="-3"/>
        </w:rPr>
        <w:t xml:space="preserve"> </w:t>
      </w:r>
      <w:r>
        <w:t>discontinuation</w:t>
      </w:r>
      <w:r>
        <w:rPr>
          <w:spacing w:val="-4"/>
        </w:rPr>
        <w:t xml:space="preserve"> </w:t>
      </w:r>
      <w:r>
        <w:t>of</w:t>
      </w:r>
      <w:r>
        <w:rPr>
          <w:spacing w:val="-3"/>
        </w:rPr>
        <w:t xml:space="preserve"> </w:t>
      </w:r>
      <w:r>
        <w:t>a</w:t>
      </w:r>
      <w:r>
        <w:rPr>
          <w:spacing w:val="-3"/>
        </w:rPr>
        <w:t xml:space="preserve"> </w:t>
      </w:r>
      <w:r>
        <w:t>prescribed</w:t>
      </w:r>
      <w:r>
        <w:rPr>
          <w:spacing w:val="-3"/>
        </w:rPr>
        <w:t xml:space="preserve"> </w:t>
      </w:r>
      <w:r>
        <w:t>medication</w:t>
      </w:r>
      <w:r>
        <w:rPr>
          <w:spacing w:val="-50"/>
        </w:rPr>
        <w:t xml:space="preserve"> </w:t>
      </w:r>
      <w:r>
        <w:t>without</w:t>
      </w:r>
      <w:r>
        <w:rPr>
          <w:spacing w:val="-2"/>
        </w:rPr>
        <w:t xml:space="preserve"> </w:t>
      </w:r>
      <w:r>
        <w:t>the</w:t>
      </w:r>
      <w:r>
        <w:rPr>
          <w:spacing w:val="-1"/>
        </w:rPr>
        <w:t xml:space="preserve"> </w:t>
      </w:r>
      <w:r>
        <w:t>prescriber's</w:t>
      </w:r>
      <w:r>
        <w:rPr>
          <w:spacing w:val="-1"/>
        </w:rPr>
        <w:t xml:space="preserve"> </w:t>
      </w:r>
      <w:r>
        <w:t>order to</w:t>
      </w:r>
      <w:r>
        <w:rPr>
          <w:spacing w:val="-2"/>
        </w:rPr>
        <w:t xml:space="preserve"> </w:t>
      </w:r>
      <w:r>
        <w:t>do the</w:t>
      </w:r>
      <w:r>
        <w:rPr>
          <w:spacing w:val="-2"/>
        </w:rPr>
        <w:t xml:space="preserve"> </w:t>
      </w:r>
      <w:r>
        <w:t>same, the</w:t>
      </w:r>
      <w:r>
        <w:rPr>
          <w:spacing w:val="-2"/>
        </w:rPr>
        <w:t xml:space="preserve"> </w:t>
      </w:r>
      <w:r>
        <w:t>School</w:t>
      </w:r>
      <w:r>
        <w:rPr>
          <w:spacing w:val="-1"/>
        </w:rPr>
        <w:t xml:space="preserve"> </w:t>
      </w:r>
      <w:r>
        <w:t>will</w:t>
      </w:r>
      <w:r>
        <w:rPr>
          <w:spacing w:val="-1"/>
        </w:rPr>
        <w:t xml:space="preserve"> </w:t>
      </w:r>
      <w:r>
        <w:t>send</w:t>
      </w:r>
      <w:r>
        <w:rPr>
          <w:spacing w:val="-2"/>
        </w:rPr>
        <w:t xml:space="preserve"> </w:t>
      </w:r>
      <w:r>
        <w:t>a</w:t>
      </w:r>
      <w:r>
        <w:rPr>
          <w:spacing w:val="-2"/>
        </w:rPr>
        <w:t xml:space="preserve"> </w:t>
      </w:r>
      <w:r>
        <w:t>confirmation to</w:t>
      </w:r>
      <w:r>
        <w:rPr>
          <w:spacing w:val="-2"/>
        </w:rPr>
        <w:t xml:space="preserve"> </w:t>
      </w:r>
      <w:r>
        <w:t>the</w:t>
      </w:r>
    </w:p>
    <w:p w14:paraId="029D0392" w14:textId="77777777" w:rsidR="00FC4AD2" w:rsidRDefault="00363FA9">
      <w:pPr>
        <w:pStyle w:val="BodyText"/>
        <w:ind w:left="952"/>
      </w:pPr>
      <w:r>
        <w:t>parent(s)</w:t>
      </w:r>
      <w:r>
        <w:rPr>
          <w:spacing w:val="-3"/>
        </w:rPr>
        <w:t xml:space="preserve"> </w:t>
      </w:r>
      <w:r>
        <w:t>or</w:t>
      </w:r>
      <w:r>
        <w:rPr>
          <w:spacing w:val="-4"/>
        </w:rPr>
        <w:t xml:space="preserve"> </w:t>
      </w:r>
      <w:r>
        <w:t>guardian with</w:t>
      </w:r>
      <w:r>
        <w:rPr>
          <w:spacing w:val="-2"/>
        </w:rPr>
        <w:t xml:space="preserve"> </w:t>
      </w:r>
      <w:r>
        <w:t>a</w:t>
      </w:r>
      <w:r>
        <w:rPr>
          <w:spacing w:val="-3"/>
        </w:rPr>
        <w:t xml:space="preserve"> </w:t>
      </w:r>
      <w:r>
        <w:t>copy</w:t>
      </w:r>
      <w:r>
        <w:rPr>
          <w:spacing w:val="-3"/>
        </w:rPr>
        <w:t xml:space="preserve"> </w:t>
      </w:r>
      <w:r>
        <w:t>to</w:t>
      </w:r>
      <w:r>
        <w:rPr>
          <w:spacing w:val="-3"/>
        </w:rPr>
        <w:t xml:space="preserve"> </w:t>
      </w:r>
      <w:r>
        <w:t>the</w:t>
      </w:r>
      <w:r>
        <w:rPr>
          <w:spacing w:val="-3"/>
        </w:rPr>
        <w:t xml:space="preserve"> </w:t>
      </w:r>
      <w:r>
        <w:t>prescriber</w:t>
      </w:r>
      <w:r>
        <w:rPr>
          <w:spacing w:val="-2"/>
        </w:rPr>
        <w:t xml:space="preserve"> </w:t>
      </w:r>
      <w:r>
        <w:t>of</w:t>
      </w:r>
      <w:r>
        <w:rPr>
          <w:spacing w:val="-3"/>
        </w:rPr>
        <w:t xml:space="preserve"> </w:t>
      </w:r>
      <w:r>
        <w:t>the</w:t>
      </w:r>
      <w:r>
        <w:rPr>
          <w:spacing w:val="-3"/>
        </w:rPr>
        <w:t xml:space="preserve"> </w:t>
      </w:r>
      <w:r>
        <w:t>School’s</w:t>
      </w:r>
      <w:r>
        <w:rPr>
          <w:spacing w:val="-3"/>
        </w:rPr>
        <w:t xml:space="preserve"> </w:t>
      </w:r>
      <w:r>
        <w:t>intention</w:t>
      </w:r>
      <w:r>
        <w:rPr>
          <w:spacing w:val="-2"/>
        </w:rPr>
        <w:t xml:space="preserve"> </w:t>
      </w:r>
      <w:r>
        <w:t>to</w:t>
      </w:r>
      <w:r>
        <w:rPr>
          <w:spacing w:val="-2"/>
        </w:rPr>
        <w:t xml:space="preserve"> </w:t>
      </w:r>
      <w:r>
        <w:t>discontinue</w:t>
      </w:r>
      <w:r>
        <w:rPr>
          <w:spacing w:val="-3"/>
        </w:rPr>
        <w:t xml:space="preserve"> </w:t>
      </w:r>
      <w:r>
        <w:t>the</w:t>
      </w:r>
      <w:r>
        <w:rPr>
          <w:spacing w:val="-50"/>
        </w:rPr>
        <w:t xml:space="preserve"> </w:t>
      </w:r>
      <w:r>
        <w:t>medication.</w:t>
      </w:r>
    </w:p>
    <w:p w14:paraId="5C9EA140" w14:textId="77777777" w:rsidR="00FC4AD2" w:rsidRDefault="00FC4AD2">
      <w:pPr>
        <w:pStyle w:val="BodyText"/>
        <w:spacing w:before="10"/>
        <w:rPr>
          <w:sz w:val="23"/>
        </w:rPr>
      </w:pPr>
    </w:p>
    <w:p w14:paraId="4C9CEA58" w14:textId="77777777" w:rsidR="00FC4AD2" w:rsidRDefault="00363FA9">
      <w:pPr>
        <w:pStyle w:val="BodyText"/>
        <w:ind w:left="952" w:right="590"/>
      </w:pPr>
      <w:r>
        <w:t>When the dose of a medication is changed by a licensed prescriber’s written order and a parent’s</w:t>
      </w:r>
      <w:r>
        <w:rPr>
          <w:spacing w:val="-50"/>
        </w:rPr>
        <w:t xml:space="preserve"> </w:t>
      </w:r>
      <w:r>
        <w:t>or guardian’s request, and the old pharmacy bottle label has not been corrected, the nurse may</w:t>
      </w:r>
      <w:r>
        <w:rPr>
          <w:spacing w:val="1"/>
        </w:rPr>
        <w:t xml:space="preserve"> </w:t>
      </w:r>
      <w:r>
        <w:t>label the bottle with the correct dose until the new pharmacy-labeled prescription bottle is</w:t>
      </w:r>
      <w:r>
        <w:rPr>
          <w:spacing w:val="1"/>
        </w:rPr>
        <w:t xml:space="preserve"> </w:t>
      </w:r>
      <w:r>
        <w:t>received. The School will communicate to the parent(s) or guardian the importance of sending in</w:t>
      </w:r>
      <w:r>
        <w:rPr>
          <w:spacing w:val="-50"/>
        </w:rPr>
        <w:t xml:space="preserve"> </w:t>
      </w:r>
      <w:r>
        <w:t>a</w:t>
      </w:r>
      <w:r>
        <w:rPr>
          <w:spacing w:val="-2"/>
        </w:rPr>
        <w:t xml:space="preserve"> </w:t>
      </w:r>
      <w:r>
        <w:t>new bottle</w:t>
      </w:r>
      <w:r>
        <w:rPr>
          <w:spacing w:val="-1"/>
        </w:rPr>
        <w:t xml:space="preserve"> </w:t>
      </w:r>
      <w:r>
        <w:t>quickly.</w:t>
      </w:r>
    </w:p>
    <w:p w14:paraId="3AD7177F" w14:textId="77777777" w:rsidR="00FC4AD2" w:rsidRDefault="00FC4AD2">
      <w:pPr>
        <w:pStyle w:val="BodyText"/>
        <w:spacing w:before="2"/>
      </w:pPr>
    </w:p>
    <w:p w14:paraId="68AD41B2" w14:textId="77777777" w:rsidR="00FC4AD2" w:rsidRDefault="00363FA9">
      <w:pPr>
        <w:pStyle w:val="Heading5"/>
      </w:pPr>
      <w:bookmarkStart w:id="33" w:name="_TOC_250043"/>
      <w:r>
        <w:t>Storage</w:t>
      </w:r>
      <w:r>
        <w:rPr>
          <w:spacing w:val="-5"/>
        </w:rPr>
        <w:t xml:space="preserve"> </w:t>
      </w:r>
      <w:r>
        <w:t>of</w:t>
      </w:r>
      <w:r>
        <w:rPr>
          <w:spacing w:val="-3"/>
        </w:rPr>
        <w:t xml:space="preserve"> </w:t>
      </w:r>
      <w:bookmarkEnd w:id="33"/>
      <w:r>
        <w:t>Medication</w:t>
      </w:r>
    </w:p>
    <w:p w14:paraId="59BE2C58" w14:textId="77777777" w:rsidR="00FC4AD2" w:rsidRDefault="00FC4AD2">
      <w:pPr>
        <w:pStyle w:val="BodyText"/>
        <w:spacing w:before="11"/>
        <w:rPr>
          <w:b/>
          <w:sz w:val="23"/>
        </w:rPr>
      </w:pPr>
    </w:p>
    <w:p w14:paraId="6FB80E46" w14:textId="77777777" w:rsidR="00FC4AD2" w:rsidRDefault="00363FA9">
      <w:pPr>
        <w:pStyle w:val="BodyText"/>
        <w:ind w:left="952" w:right="633"/>
      </w:pPr>
      <w:r>
        <w:t>No medication may be brought into the School without the knowledge of the health office.</w:t>
      </w:r>
      <w:r>
        <w:rPr>
          <w:spacing w:val="1"/>
        </w:rPr>
        <w:t xml:space="preserve"> </w:t>
      </w:r>
      <w:r>
        <w:t>Procedures that facilitate this practice will be publicized so that parents or guardians and</w:t>
      </w:r>
      <w:r>
        <w:rPr>
          <w:spacing w:val="1"/>
        </w:rPr>
        <w:t xml:space="preserve"> </w:t>
      </w:r>
      <w:r>
        <w:t>students do not feel the need to hide medication or to circumvent cumbersome procedures. All</w:t>
      </w:r>
      <w:r>
        <w:rPr>
          <w:spacing w:val="1"/>
        </w:rPr>
        <w:t xml:space="preserve"> </w:t>
      </w:r>
      <w:r>
        <w:t>medications, except as otherwise arranged, will be properly stored and secured within a health</w:t>
      </w:r>
      <w:r>
        <w:rPr>
          <w:spacing w:val="1"/>
        </w:rPr>
        <w:t xml:space="preserve"> </w:t>
      </w:r>
      <w:r>
        <w:t>office cabinet, drawer or refrigerator designated for medications only. The site must include a</w:t>
      </w:r>
      <w:r>
        <w:rPr>
          <w:spacing w:val="1"/>
        </w:rPr>
        <w:t xml:space="preserve"> </w:t>
      </w:r>
      <w:r>
        <w:t>lock for the cabinet, drawer and refrigerator, as well as a lock to the outside health office door.</w:t>
      </w:r>
      <w:r>
        <w:rPr>
          <w:spacing w:val="1"/>
        </w:rPr>
        <w:t xml:space="preserve"> </w:t>
      </w:r>
      <w:r>
        <w:t>Controlled substances will always be secured and will never be left open or accessible to the</w:t>
      </w:r>
      <w:r>
        <w:rPr>
          <w:spacing w:val="1"/>
        </w:rPr>
        <w:t xml:space="preserve"> </w:t>
      </w:r>
      <w:r>
        <w:t>public at any time. Even self-directed students will not be given unsupervised access to</w:t>
      </w:r>
      <w:r>
        <w:rPr>
          <w:spacing w:val="1"/>
        </w:rPr>
        <w:t xml:space="preserve"> </w:t>
      </w:r>
      <w:r>
        <w:t>controlled</w:t>
      </w:r>
      <w:r>
        <w:rPr>
          <w:spacing w:val="-4"/>
        </w:rPr>
        <w:t xml:space="preserve"> </w:t>
      </w:r>
      <w:r>
        <w:t>substances</w:t>
      </w:r>
      <w:r>
        <w:rPr>
          <w:spacing w:val="-3"/>
        </w:rPr>
        <w:t xml:space="preserve"> </w:t>
      </w:r>
      <w:r>
        <w:t>under</w:t>
      </w:r>
      <w:r>
        <w:rPr>
          <w:spacing w:val="-2"/>
        </w:rPr>
        <w:t xml:space="preserve"> </w:t>
      </w:r>
      <w:r>
        <w:t>the</w:t>
      </w:r>
      <w:r>
        <w:rPr>
          <w:spacing w:val="-3"/>
        </w:rPr>
        <w:t xml:space="preserve"> </w:t>
      </w:r>
      <w:r>
        <w:t>care</w:t>
      </w:r>
      <w:r>
        <w:rPr>
          <w:spacing w:val="-3"/>
        </w:rPr>
        <w:t xml:space="preserve"> </w:t>
      </w:r>
      <w:r>
        <w:t>of</w:t>
      </w:r>
      <w:r>
        <w:rPr>
          <w:spacing w:val="-4"/>
        </w:rPr>
        <w:t xml:space="preserve"> </w:t>
      </w:r>
      <w:r>
        <w:t>the</w:t>
      </w:r>
      <w:r>
        <w:rPr>
          <w:spacing w:val="-3"/>
        </w:rPr>
        <w:t xml:space="preserve"> </w:t>
      </w:r>
      <w:r>
        <w:t>School.</w:t>
      </w:r>
      <w:r>
        <w:rPr>
          <w:spacing w:val="-2"/>
        </w:rPr>
        <w:t xml:space="preserve"> </w:t>
      </w:r>
      <w:r>
        <w:t>Whenever</w:t>
      </w:r>
      <w:r>
        <w:rPr>
          <w:spacing w:val="-3"/>
        </w:rPr>
        <w:t xml:space="preserve"> </w:t>
      </w:r>
      <w:r>
        <w:t>possible,</w:t>
      </w:r>
      <w:r>
        <w:rPr>
          <w:spacing w:val="-4"/>
        </w:rPr>
        <w:t xml:space="preserve"> </w:t>
      </w:r>
      <w:r>
        <w:t>medication</w:t>
      </w:r>
      <w:r>
        <w:rPr>
          <w:spacing w:val="-2"/>
        </w:rPr>
        <w:t xml:space="preserve"> </w:t>
      </w:r>
      <w:r>
        <w:t>storage</w:t>
      </w:r>
      <w:r>
        <w:rPr>
          <w:spacing w:val="-3"/>
        </w:rPr>
        <w:t xml:space="preserve"> </w:t>
      </w:r>
      <w:r>
        <w:t>units</w:t>
      </w:r>
      <w:r>
        <w:rPr>
          <w:spacing w:val="-50"/>
        </w:rPr>
        <w:t xml:space="preserve"> </w:t>
      </w:r>
      <w:r>
        <w:t>will be secured to the wall or floor and will not have breakable glass doors. If possible, all</w:t>
      </w:r>
      <w:r>
        <w:rPr>
          <w:spacing w:val="1"/>
        </w:rPr>
        <w:t xml:space="preserve"> </w:t>
      </w:r>
      <w:r>
        <w:t>medications will be stored in a health office. There may be instances, however, when requests</w:t>
      </w:r>
      <w:r>
        <w:rPr>
          <w:spacing w:val="1"/>
        </w:rPr>
        <w:t xml:space="preserve"> </w:t>
      </w:r>
      <w:r>
        <w:t>are made by a student’s parent(s) or guardian and physician for a student to carry and self-</w:t>
      </w:r>
      <w:r>
        <w:rPr>
          <w:spacing w:val="1"/>
        </w:rPr>
        <w:t xml:space="preserve"> </w:t>
      </w:r>
      <w:r>
        <w:t>administer medications because of the emerging nature of the health problem or the severity of</w:t>
      </w:r>
      <w:r>
        <w:rPr>
          <w:spacing w:val="1"/>
        </w:rPr>
        <w:t xml:space="preserve"> </w:t>
      </w:r>
      <w:r>
        <w:t>the</w:t>
      </w:r>
      <w:r>
        <w:rPr>
          <w:spacing w:val="-2"/>
        </w:rPr>
        <w:t xml:space="preserve"> </w:t>
      </w:r>
      <w:r>
        <w:t>health</w:t>
      </w:r>
      <w:r>
        <w:rPr>
          <w:spacing w:val="-1"/>
        </w:rPr>
        <w:t xml:space="preserve"> </w:t>
      </w:r>
      <w:r>
        <w:t>condition.</w:t>
      </w:r>
    </w:p>
    <w:p w14:paraId="03087943" w14:textId="77777777" w:rsidR="00FC4AD2" w:rsidRDefault="00FC4AD2">
      <w:pPr>
        <w:pStyle w:val="BodyText"/>
        <w:rPr>
          <w:sz w:val="28"/>
        </w:rPr>
      </w:pPr>
    </w:p>
    <w:p w14:paraId="7720AD1E" w14:textId="77777777" w:rsidR="00FC4AD2" w:rsidRDefault="00363FA9">
      <w:pPr>
        <w:pStyle w:val="Heading5"/>
        <w:spacing w:before="236"/>
      </w:pPr>
      <w:bookmarkStart w:id="34" w:name="_TOC_250042"/>
      <w:r>
        <w:t>Carry</w:t>
      </w:r>
      <w:r>
        <w:rPr>
          <w:spacing w:val="-4"/>
        </w:rPr>
        <w:t xml:space="preserve"> </w:t>
      </w:r>
      <w:r>
        <w:t>and</w:t>
      </w:r>
      <w:r>
        <w:rPr>
          <w:spacing w:val="-3"/>
        </w:rPr>
        <w:t xml:space="preserve"> </w:t>
      </w:r>
      <w:r>
        <w:t>Self-Administer</w:t>
      </w:r>
      <w:r>
        <w:rPr>
          <w:spacing w:val="-2"/>
        </w:rPr>
        <w:t xml:space="preserve"> </w:t>
      </w:r>
      <w:bookmarkEnd w:id="34"/>
      <w:r>
        <w:t>Medication</w:t>
      </w:r>
    </w:p>
    <w:p w14:paraId="3B9E576E" w14:textId="77777777" w:rsidR="00FC4AD2" w:rsidRDefault="00FC4AD2">
      <w:pPr>
        <w:pStyle w:val="BodyText"/>
        <w:spacing w:before="10"/>
        <w:rPr>
          <w:b/>
          <w:sz w:val="23"/>
        </w:rPr>
      </w:pPr>
    </w:p>
    <w:p w14:paraId="448CE75C" w14:textId="77777777" w:rsidR="00FC4AD2" w:rsidRDefault="00363FA9">
      <w:pPr>
        <w:spacing w:before="1"/>
        <w:ind w:left="952" w:right="563"/>
        <w:rPr>
          <w:i/>
          <w:sz w:val="24"/>
        </w:rPr>
      </w:pPr>
      <w:r>
        <w:rPr>
          <w:sz w:val="24"/>
        </w:rPr>
        <w:t>If the School receives a request from a parent or guardian and licensed prescriber to permit a</w:t>
      </w:r>
      <w:r>
        <w:rPr>
          <w:spacing w:val="1"/>
          <w:sz w:val="24"/>
        </w:rPr>
        <w:t xml:space="preserve"> </w:t>
      </w:r>
      <w:r>
        <w:rPr>
          <w:sz w:val="24"/>
        </w:rPr>
        <w:t>student to carry and self-administer his or her own prescribed medication, such decisions will be</w:t>
      </w:r>
      <w:r>
        <w:rPr>
          <w:spacing w:val="-50"/>
          <w:sz w:val="24"/>
        </w:rPr>
        <w:t xml:space="preserve"> </w:t>
      </w:r>
      <w:r>
        <w:rPr>
          <w:sz w:val="24"/>
        </w:rPr>
        <w:t>made</w:t>
      </w:r>
      <w:r>
        <w:rPr>
          <w:spacing w:val="-1"/>
          <w:sz w:val="24"/>
        </w:rPr>
        <w:t xml:space="preserve"> </w:t>
      </w:r>
      <w:r>
        <w:rPr>
          <w:sz w:val="24"/>
        </w:rPr>
        <w:t>on an</w:t>
      </w:r>
      <w:r>
        <w:rPr>
          <w:spacing w:val="-1"/>
          <w:sz w:val="24"/>
        </w:rPr>
        <w:t xml:space="preserve"> </w:t>
      </w:r>
      <w:r>
        <w:rPr>
          <w:i/>
          <w:sz w:val="24"/>
        </w:rPr>
        <w:t>individual basis</w:t>
      </w:r>
      <w:r>
        <w:rPr>
          <w:i/>
          <w:spacing w:val="-1"/>
          <w:sz w:val="24"/>
        </w:rPr>
        <w:t xml:space="preserve"> </w:t>
      </w:r>
      <w:r>
        <w:rPr>
          <w:i/>
          <w:sz w:val="24"/>
        </w:rPr>
        <w:t>and</w:t>
      </w:r>
      <w:r>
        <w:rPr>
          <w:i/>
          <w:spacing w:val="-1"/>
          <w:sz w:val="24"/>
        </w:rPr>
        <w:t xml:space="preserve"> </w:t>
      </w:r>
      <w:r>
        <w:rPr>
          <w:i/>
          <w:sz w:val="24"/>
        </w:rPr>
        <w:t>in accordance</w:t>
      </w:r>
      <w:r>
        <w:rPr>
          <w:i/>
          <w:spacing w:val="-3"/>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following</w:t>
      </w:r>
      <w:r>
        <w:rPr>
          <w:i/>
          <w:spacing w:val="-1"/>
          <w:sz w:val="24"/>
        </w:rPr>
        <w:t xml:space="preserve"> </w:t>
      </w:r>
      <w:r>
        <w:rPr>
          <w:i/>
          <w:sz w:val="24"/>
        </w:rPr>
        <w:t>criteria:</w:t>
      </w:r>
    </w:p>
    <w:p w14:paraId="6C948A70" w14:textId="77777777" w:rsidR="00FC4AD2" w:rsidRDefault="00FC4AD2">
      <w:pPr>
        <w:pStyle w:val="BodyText"/>
        <w:spacing w:before="10"/>
        <w:rPr>
          <w:i/>
          <w:sz w:val="23"/>
        </w:rPr>
      </w:pPr>
    </w:p>
    <w:p w14:paraId="198FD89C" w14:textId="77777777" w:rsidR="00FC4AD2" w:rsidRDefault="00363FA9">
      <w:pPr>
        <w:pStyle w:val="ListParagraph"/>
        <w:numPr>
          <w:ilvl w:val="0"/>
          <w:numId w:val="24"/>
        </w:numPr>
        <w:tabs>
          <w:tab w:val="left" w:pos="1672"/>
          <w:tab w:val="left" w:pos="1673"/>
        </w:tabs>
        <w:ind w:hanging="361"/>
        <w:rPr>
          <w:sz w:val="24"/>
        </w:rPr>
      </w:pPr>
      <w:r>
        <w:rPr>
          <w:sz w:val="24"/>
        </w:rPr>
        <w:t>Severity</w:t>
      </w:r>
      <w:r>
        <w:rPr>
          <w:spacing w:val="-4"/>
          <w:sz w:val="24"/>
        </w:rPr>
        <w:t xml:space="preserve"> </w:t>
      </w:r>
      <w:r>
        <w:rPr>
          <w:sz w:val="24"/>
        </w:rPr>
        <w:t>of</w:t>
      </w:r>
      <w:r>
        <w:rPr>
          <w:spacing w:val="-3"/>
          <w:sz w:val="24"/>
        </w:rPr>
        <w:t xml:space="preserve"> </w:t>
      </w:r>
      <w:r>
        <w:rPr>
          <w:sz w:val="24"/>
        </w:rPr>
        <w:t>health</w:t>
      </w:r>
      <w:r>
        <w:rPr>
          <w:spacing w:val="-2"/>
          <w:sz w:val="24"/>
        </w:rPr>
        <w:t xml:space="preserve"> </w:t>
      </w:r>
      <w:r>
        <w:rPr>
          <w:sz w:val="24"/>
        </w:rPr>
        <w:t>care</w:t>
      </w:r>
      <w:r>
        <w:rPr>
          <w:spacing w:val="-4"/>
          <w:sz w:val="24"/>
        </w:rPr>
        <w:t xml:space="preserve"> </w:t>
      </w:r>
      <w:r>
        <w:rPr>
          <w:sz w:val="24"/>
        </w:rPr>
        <w:t>problems,</w:t>
      </w:r>
      <w:r>
        <w:rPr>
          <w:spacing w:val="-1"/>
          <w:sz w:val="24"/>
        </w:rPr>
        <w:t xml:space="preserve"> </w:t>
      </w:r>
      <w:r>
        <w:rPr>
          <w:sz w:val="24"/>
        </w:rPr>
        <w:t>particularly</w:t>
      </w:r>
      <w:r>
        <w:rPr>
          <w:spacing w:val="-4"/>
          <w:sz w:val="24"/>
        </w:rPr>
        <w:t xml:space="preserve"> </w:t>
      </w:r>
      <w:r>
        <w:rPr>
          <w:sz w:val="24"/>
        </w:rPr>
        <w:t>asthmatic</w:t>
      </w:r>
      <w:r>
        <w:rPr>
          <w:spacing w:val="-2"/>
          <w:sz w:val="24"/>
        </w:rPr>
        <w:t xml:space="preserve"> </w:t>
      </w:r>
      <w:r>
        <w:rPr>
          <w:sz w:val="24"/>
        </w:rPr>
        <w:t>or</w:t>
      </w:r>
      <w:r>
        <w:rPr>
          <w:spacing w:val="-4"/>
          <w:sz w:val="24"/>
        </w:rPr>
        <w:t xml:space="preserve"> </w:t>
      </w:r>
      <w:r>
        <w:rPr>
          <w:sz w:val="24"/>
        </w:rPr>
        <w:t>allergic</w:t>
      </w:r>
      <w:r>
        <w:rPr>
          <w:spacing w:val="-2"/>
          <w:sz w:val="24"/>
        </w:rPr>
        <w:t xml:space="preserve"> </w:t>
      </w:r>
      <w:r>
        <w:rPr>
          <w:sz w:val="24"/>
        </w:rPr>
        <w:t>conditions.</w:t>
      </w:r>
    </w:p>
    <w:p w14:paraId="3E759E21" w14:textId="77777777" w:rsidR="00FC4AD2" w:rsidRDefault="00363FA9">
      <w:pPr>
        <w:pStyle w:val="ListParagraph"/>
        <w:numPr>
          <w:ilvl w:val="0"/>
          <w:numId w:val="24"/>
        </w:numPr>
        <w:tabs>
          <w:tab w:val="left" w:pos="1672"/>
          <w:tab w:val="left" w:pos="1673"/>
        </w:tabs>
        <w:spacing w:before="44" w:line="273" w:lineRule="auto"/>
        <w:ind w:right="1229"/>
        <w:rPr>
          <w:sz w:val="24"/>
        </w:rPr>
      </w:pPr>
      <w:r>
        <w:rPr>
          <w:sz w:val="24"/>
        </w:rPr>
        <w:t>Licensed prescriber's order directing that the student be allowed to carry his or her</w:t>
      </w:r>
      <w:r>
        <w:rPr>
          <w:spacing w:val="-51"/>
          <w:sz w:val="24"/>
        </w:rPr>
        <w:t xml:space="preserve"> </w:t>
      </w:r>
      <w:r>
        <w:rPr>
          <w:sz w:val="24"/>
        </w:rPr>
        <w:t>medication</w:t>
      </w:r>
      <w:r>
        <w:rPr>
          <w:spacing w:val="-1"/>
          <w:sz w:val="24"/>
        </w:rPr>
        <w:t xml:space="preserve"> </w:t>
      </w:r>
      <w:r>
        <w:rPr>
          <w:sz w:val="24"/>
        </w:rPr>
        <w:t>and</w:t>
      </w:r>
      <w:r>
        <w:rPr>
          <w:spacing w:val="-1"/>
          <w:sz w:val="24"/>
        </w:rPr>
        <w:t xml:space="preserve"> </w:t>
      </w:r>
      <w:r>
        <w:rPr>
          <w:sz w:val="24"/>
        </w:rPr>
        <w:t>self-administer.</w:t>
      </w:r>
    </w:p>
    <w:p w14:paraId="41404070" w14:textId="77777777" w:rsidR="00FC4AD2" w:rsidRDefault="00363FA9">
      <w:pPr>
        <w:pStyle w:val="ListParagraph"/>
        <w:numPr>
          <w:ilvl w:val="0"/>
          <w:numId w:val="24"/>
        </w:numPr>
        <w:tabs>
          <w:tab w:val="left" w:pos="1672"/>
          <w:tab w:val="left" w:pos="1673"/>
        </w:tabs>
        <w:spacing w:before="4"/>
        <w:ind w:hanging="361"/>
        <w:rPr>
          <w:sz w:val="24"/>
        </w:rPr>
      </w:pPr>
      <w:r>
        <w:rPr>
          <w:sz w:val="24"/>
        </w:rPr>
        <w:t>Parent</w:t>
      </w:r>
      <w:r>
        <w:rPr>
          <w:spacing w:val="-4"/>
          <w:sz w:val="24"/>
        </w:rPr>
        <w:t xml:space="preserve"> </w:t>
      </w:r>
      <w:r>
        <w:rPr>
          <w:sz w:val="24"/>
        </w:rPr>
        <w:t>or</w:t>
      </w:r>
      <w:r>
        <w:rPr>
          <w:spacing w:val="-4"/>
          <w:sz w:val="24"/>
        </w:rPr>
        <w:t xml:space="preserve"> </w:t>
      </w:r>
      <w:r>
        <w:rPr>
          <w:sz w:val="24"/>
        </w:rPr>
        <w:t>guardian’s</w:t>
      </w:r>
      <w:r>
        <w:rPr>
          <w:spacing w:val="-4"/>
          <w:sz w:val="24"/>
        </w:rPr>
        <w:t xml:space="preserve"> </w:t>
      </w:r>
      <w:r>
        <w:rPr>
          <w:sz w:val="24"/>
        </w:rPr>
        <w:t>statement</w:t>
      </w:r>
      <w:r>
        <w:rPr>
          <w:spacing w:val="-3"/>
          <w:sz w:val="24"/>
        </w:rPr>
        <w:t xml:space="preserve"> </w:t>
      </w:r>
      <w:r>
        <w:rPr>
          <w:sz w:val="24"/>
        </w:rPr>
        <w:t>requesting</w:t>
      </w:r>
      <w:r>
        <w:rPr>
          <w:spacing w:val="-4"/>
          <w:sz w:val="24"/>
        </w:rPr>
        <w:t xml:space="preserve"> </w:t>
      </w:r>
      <w:r>
        <w:rPr>
          <w:sz w:val="24"/>
        </w:rPr>
        <w:t>compliance</w:t>
      </w:r>
      <w:r>
        <w:rPr>
          <w:spacing w:val="-4"/>
          <w:sz w:val="24"/>
        </w:rPr>
        <w:t xml:space="preserve"> </w:t>
      </w:r>
      <w:r>
        <w:rPr>
          <w:sz w:val="24"/>
        </w:rPr>
        <w:t>with</w:t>
      </w:r>
      <w:r>
        <w:rPr>
          <w:spacing w:val="-3"/>
          <w:sz w:val="24"/>
        </w:rPr>
        <w:t xml:space="preserve"> </w:t>
      </w:r>
      <w:r>
        <w:rPr>
          <w:sz w:val="24"/>
        </w:rPr>
        <w:t>licensed</w:t>
      </w:r>
      <w:r>
        <w:rPr>
          <w:spacing w:val="-4"/>
          <w:sz w:val="24"/>
        </w:rPr>
        <w:t xml:space="preserve"> </w:t>
      </w:r>
      <w:r>
        <w:rPr>
          <w:sz w:val="24"/>
        </w:rPr>
        <w:t>prescriber's</w:t>
      </w:r>
      <w:r>
        <w:rPr>
          <w:spacing w:val="-3"/>
          <w:sz w:val="24"/>
        </w:rPr>
        <w:t xml:space="preserve"> </w:t>
      </w:r>
      <w:r>
        <w:rPr>
          <w:sz w:val="24"/>
        </w:rPr>
        <w:t>order.</w:t>
      </w:r>
    </w:p>
    <w:p w14:paraId="58F4EA78" w14:textId="77777777" w:rsidR="00FC4AD2" w:rsidRDefault="00363FA9">
      <w:pPr>
        <w:pStyle w:val="ListParagraph"/>
        <w:numPr>
          <w:ilvl w:val="0"/>
          <w:numId w:val="24"/>
        </w:numPr>
        <w:tabs>
          <w:tab w:val="left" w:pos="1672"/>
          <w:tab w:val="left" w:pos="1673"/>
        </w:tabs>
        <w:spacing w:before="41" w:line="273" w:lineRule="auto"/>
        <w:ind w:right="645"/>
        <w:rPr>
          <w:sz w:val="24"/>
        </w:rPr>
      </w:pPr>
      <w:r>
        <w:rPr>
          <w:sz w:val="24"/>
        </w:rPr>
        <w:t>Student has been instructed in the procedure of self-administration and can assume</w:t>
      </w:r>
      <w:r>
        <w:rPr>
          <w:spacing w:val="1"/>
          <w:sz w:val="24"/>
        </w:rPr>
        <w:t xml:space="preserve"> </w:t>
      </w:r>
      <w:r>
        <w:rPr>
          <w:sz w:val="24"/>
        </w:rPr>
        <w:t>responsibility for carrying properly labeled medication in original container on his or her</w:t>
      </w:r>
      <w:r>
        <w:rPr>
          <w:spacing w:val="-50"/>
          <w:sz w:val="24"/>
        </w:rPr>
        <w:t xml:space="preserve"> </w:t>
      </w:r>
      <w:r>
        <w:rPr>
          <w:sz w:val="24"/>
        </w:rPr>
        <w:t>person</w:t>
      </w:r>
      <w:r>
        <w:rPr>
          <w:spacing w:val="-2"/>
          <w:sz w:val="24"/>
        </w:rPr>
        <w:t xml:space="preserve"> </w:t>
      </w:r>
      <w:r>
        <w:rPr>
          <w:sz w:val="24"/>
        </w:rPr>
        <w:t>or</w:t>
      </w:r>
      <w:r>
        <w:rPr>
          <w:spacing w:val="-1"/>
          <w:sz w:val="24"/>
        </w:rPr>
        <w:t xml:space="preserve"> </w:t>
      </w:r>
      <w:r>
        <w:rPr>
          <w:sz w:val="24"/>
        </w:rPr>
        <w:t>keeping</w:t>
      </w:r>
      <w:r>
        <w:rPr>
          <w:spacing w:val="-2"/>
          <w:sz w:val="24"/>
        </w:rPr>
        <w:t xml:space="preserve"> </w:t>
      </w:r>
      <w:r>
        <w:rPr>
          <w:sz w:val="24"/>
        </w:rPr>
        <w:t>in school.</w:t>
      </w:r>
    </w:p>
    <w:p w14:paraId="46D3D902" w14:textId="77777777" w:rsidR="00FC4AD2" w:rsidRDefault="00363FA9">
      <w:pPr>
        <w:pStyle w:val="ListParagraph"/>
        <w:numPr>
          <w:ilvl w:val="0"/>
          <w:numId w:val="24"/>
        </w:numPr>
        <w:tabs>
          <w:tab w:val="left" w:pos="1672"/>
          <w:tab w:val="left" w:pos="1673"/>
        </w:tabs>
        <w:spacing w:before="7" w:line="273" w:lineRule="auto"/>
        <w:ind w:right="612"/>
        <w:rPr>
          <w:sz w:val="24"/>
        </w:rPr>
      </w:pPr>
      <w:r>
        <w:rPr>
          <w:sz w:val="24"/>
        </w:rPr>
        <w:t>School nursing assessment that student is self-directed to carry and self-administer his or</w:t>
      </w:r>
      <w:r>
        <w:rPr>
          <w:spacing w:val="-51"/>
          <w:sz w:val="24"/>
        </w:rPr>
        <w:t xml:space="preserve"> </w:t>
      </w:r>
      <w:r>
        <w:rPr>
          <w:sz w:val="24"/>
        </w:rPr>
        <w:t>her</w:t>
      </w:r>
      <w:r>
        <w:rPr>
          <w:spacing w:val="-2"/>
          <w:sz w:val="24"/>
        </w:rPr>
        <w:t xml:space="preserve"> </w:t>
      </w:r>
      <w:r>
        <w:rPr>
          <w:sz w:val="24"/>
        </w:rPr>
        <w:t>medication properly.</w:t>
      </w:r>
    </w:p>
    <w:p w14:paraId="4838EC48" w14:textId="77777777" w:rsidR="00FC4AD2" w:rsidRDefault="00FC4AD2">
      <w:pPr>
        <w:spacing w:line="273" w:lineRule="auto"/>
        <w:rPr>
          <w:sz w:val="24"/>
        </w:rPr>
        <w:sectPr w:rsidR="00FC4AD2">
          <w:pgSz w:w="12240" w:h="15840"/>
          <w:pgMar w:top="500" w:right="600" w:bottom="960" w:left="200" w:header="0" w:footer="694" w:gutter="0"/>
          <w:cols w:space="720"/>
        </w:sectPr>
      </w:pPr>
    </w:p>
    <w:p w14:paraId="4ACD55BB" w14:textId="77777777" w:rsidR="00FC4AD2" w:rsidRDefault="00363FA9">
      <w:pPr>
        <w:pStyle w:val="ListParagraph"/>
        <w:numPr>
          <w:ilvl w:val="0"/>
          <w:numId w:val="24"/>
        </w:numPr>
        <w:tabs>
          <w:tab w:val="left" w:pos="1673"/>
        </w:tabs>
        <w:spacing w:before="74" w:line="273" w:lineRule="auto"/>
        <w:ind w:right="690"/>
        <w:jc w:val="both"/>
        <w:rPr>
          <w:sz w:val="24"/>
        </w:rPr>
      </w:pPr>
      <w:r>
        <w:rPr>
          <w:sz w:val="24"/>
        </w:rPr>
        <w:lastRenderedPageBreak/>
        <w:t>Parent or guardian contact made to clarify responsibility regarding the monitoring of the</w:t>
      </w:r>
      <w:r>
        <w:rPr>
          <w:spacing w:val="-51"/>
          <w:sz w:val="24"/>
        </w:rPr>
        <w:t xml:space="preserve"> </w:t>
      </w:r>
      <w:r>
        <w:rPr>
          <w:sz w:val="24"/>
        </w:rPr>
        <w:t>student on an ongoing or daily basis to ensure that the student is carrying and taking the</w:t>
      </w:r>
      <w:r>
        <w:rPr>
          <w:spacing w:val="-50"/>
          <w:sz w:val="24"/>
        </w:rPr>
        <w:t xml:space="preserve"> </w:t>
      </w:r>
      <w:r>
        <w:rPr>
          <w:sz w:val="24"/>
        </w:rPr>
        <w:t>medication</w:t>
      </w:r>
      <w:r>
        <w:rPr>
          <w:spacing w:val="-1"/>
          <w:sz w:val="24"/>
        </w:rPr>
        <w:t xml:space="preserve"> </w:t>
      </w:r>
      <w:r>
        <w:rPr>
          <w:sz w:val="24"/>
        </w:rPr>
        <w:t>as ordered. This</w:t>
      </w:r>
      <w:r>
        <w:rPr>
          <w:spacing w:val="-1"/>
          <w:sz w:val="24"/>
        </w:rPr>
        <w:t xml:space="preserve"> </w:t>
      </w:r>
      <w:r>
        <w:rPr>
          <w:sz w:val="24"/>
        </w:rPr>
        <w:t>contact will be documented.</w:t>
      </w:r>
    </w:p>
    <w:p w14:paraId="425EBD07" w14:textId="77777777" w:rsidR="00FC4AD2" w:rsidRDefault="00FC4AD2">
      <w:pPr>
        <w:pStyle w:val="BodyText"/>
        <w:spacing w:before="8"/>
      </w:pPr>
    </w:p>
    <w:p w14:paraId="47868411" w14:textId="77777777" w:rsidR="00FC4AD2" w:rsidRDefault="00363FA9">
      <w:pPr>
        <w:pStyle w:val="BodyText"/>
        <w:ind w:left="952" w:right="660"/>
      </w:pPr>
      <w:r>
        <w:t>The School nurse will counsel any student self-administering medication without proper</w:t>
      </w:r>
      <w:r>
        <w:rPr>
          <w:spacing w:val="1"/>
        </w:rPr>
        <w:t xml:space="preserve"> </w:t>
      </w:r>
      <w:r>
        <w:t>authorization. In addition, the parent(s) or guardian will be notified. In all instances, the School</w:t>
      </w:r>
      <w:r>
        <w:rPr>
          <w:spacing w:val="1"/>
        </w:rPr>
        <w:t xml:space="preserve"> </w:t>
      </w:r>
      <w:r>
        <w:t>administration will also be informed. Periodic reevaluation of the effectiveness of the procedure</w:t>
      </w:r>
      <w:r>
        <w:rPr>
          <w:spacing w:val="-50"/>
        </w:rPr>
        <w:t xml:space="preserve"> </w:t>
      </w:r>
      <w:r>
        <w:t>will</w:t>
      </w:r>
      <w:r>
        <w:rPr>
          <w:spacing w:val="-1"/>
        </w:rPr>
        <w:t xml:space="preserve"> </w:t>
      </w:r>
      <w:r>
        <w:t>be instituted.</w:t>
      </w:r>
    </w:p>
    <w:p w14:paraId="0E8567CE" w14:textId="77777777" w:rsidR="00FC4AD2" w:rsidRDefault="00FC4AD2">
      <w:pPr>
        <w:pStyle w:val="BodyText"/>
      </w:pPr>
    </w:p>
    <w:p w14:paraId="2EEC0555" w14:textId="77777777" w:rsidR="00FC4AD2" w:rsidRDefault="00363FA9">
      <w:pPr>
        <w:pStyle w:val="Heading5"/>
        <w:spacing w:line="480" w:lineRule="auto"/>
        <w:ind w:right="7038"/>
      </w:pPr>
      <w:r>
        <w:t>School Policies and Procedures</w:t>
      </w:r>
      <w:r>
        <w:rPr>
          <w:spacing w:val="-51"/>
        </w:rPr>
        <w:t xml:space="preserve"> </w:t>
      </w:r>
      <w:r>
        <w:t>Elevators</w:t>
      </w:r>
    </w:p>
    <w:p w14:paraId="2F9549E6" w14:textId="77777777" w:rsidR="00FC4AD2" w:rsidRDefault="00363FA9">
      <w:pPr>
        <w:pStyle w:val="BodyText"/>
        <w:ind w:left="952"/>
      </w:pPr>
      <w:r>
        <w:t>If</w:t>
      </w:r>
      <w:r>
        <w:rPr>
          <w:spacing w:val="-3"/>
        </w:rPr>
        <w:t xml:space="preserve"> </w:t>
      </w:r>
      <w:r>
        <w:t>medically</w:t>
      </w:r>
      <w:r>
        <w:rPr>
          <w:spacing w:val="-3"/>
        </w:rPr>
        <w:t xml:space="preserve"> </w:t>
      </w:r>
      <w:r>
        <w:t>needed,</w:t>
      </w:r>
      <w:r>
        <w:rPr>
          <w:spacing w:val="-2"/>
        </w:rPr>
        <w:t xml:space="preserve"> </w:t>
      </w:r>
      <w:r>
        <w:t>students</w:t>
      </w:r>
      <w:r>
        <w:rPr>
          <w:spacing w:val="-3"/>
        </w:rPr>
        <w:t xml:space="preserve"> </w:t>
      </w:r>
      <w:r>
        <w:t>may</w:t>
      </w:r>
      <w:r>
        <w:rPr>
          <w:spacing w:val="-3"/>
        </w:rPr>
        <w:t xml:space="preserve"> </w:t>
      </w:r>
      <w:r>
        <w:t>obtain</w:t>
      </w:r>
      <w:r>
        <w:rPr>
          <w:spacing w:val="-2"/>
        </w:rPr>
        <w:t xml:space="preserve"> </w:t>
      </w:r>
      <w:r>
        <w:t>an</w:t>
      </w:r>
      <w:r>
        <w:rPr>
          <w:spacing w:val="-2"/>
        </w:rPr>
        <w:t xml:space="preserve"> </w:t>
      </w:r>
      <w:r>
        <w:t>elevator</w:t>
      </w:r>
      <w:r>
        <w:rPr>
          <w:spacing w:val="-4"/>
        </w:rPr>
        <w:t xml:space="preserve"> </w:t>
      </w:r>
      <w:r>
        <w:t>pass</w:t>
      </w:r>
      <w:r>
        <w:rPr>
          <w:spacing w:val="-3"/>
        </w:rPr>
        <w:t xml:space="preserve"> </w:t>
      </w:r>
      <w:r>
        <w:t>from</w:t>
      </w:r>
      <w:r>
        <w:rPr>
          <w:spacing w:val="-3"/>
        </w:rPr>
        <w:t xml:space="preserve"> </w:t>
      </w:r>
      <w:r>
        <w:t>the</w:t>
      </w:r>
      <w:r>
        <w:rPr>
          <w:spacing w:val="-2"/>
        </w:rPr>
        <w:t xml:space="preserve"> </w:t>
      </w:r>
      <w:r>
        <w:t>main</w:t>
      </w:r>
      <w:r>
        <w:rPr>
          <w:spacing w:val="-3"/>
        </w:rPr>
        <w:t xml:space="preserve"> </w:t>
      </w:r>
      <w:r>
        <w:t>office</w:t>
      </w:r>
      <w:r>
        <w:rPr>
          <w:spacing w:val="-2"/>
        </w:rPr>
        <w:t xml:space="preserve"> </w:t>
      </w:r>
      <w:r>
        <w:t>with</w:t>
      </w:r>
      <w:r>
        <w:rPr>
          <w:spacing w:val="-3"/>
        </w:rPr>
        <w:t xml:space="preserve"> </w:t>
      </w:r>
      <w:r>
        <w:t>appropriate</w:t>
      </w:r>
      <w:r>
        <w:rPr>
          <w:spacing w:val="-50"/>
        </w:rPr>
        <w:t xml:space="preserve"> </w:t>
      </w:r>
      <w:r>
        <w:t>documentation, for</w:t>
      </w:r>
      <w:r>
        <w:rPr>
          <w:spacing w:val="-2"/>
        </w:rPr>
        <w:t xml:space="preserve"> </w:t>
      </w:r>
      <w:r>
        <w:t>the</w:t>
      </w:r>
      <w:r>
        <w:rPr>
          <w:spacing w:val="-1"/>
        </w:rPr>
        <w:t xml:space="preserve"> </w:t>
      </w:r>
      <w:r>
        <w:t>duration of their</w:t>
      </w:r>
      <w:r>
        <w:rPr>
          <w:spacing w:val="-1"/>
        </w:rPr>
        <w:t xml:space="preserve"> </w:t>
      </w:r>
      <w:r>
        <w:t>disability.</w:t>
      </w:r>
    </w:p>
    <w:p w14:paraId="0D40C2FE" w14:textId="77777777" w:rsidR="00FC4AD2" w:rsidRDefault="00FC4AD2">
      <w:pPr>
        <w:pStyle w:val="BodyText"/>
        <w:spacing w:before="1"/>
      </w:pPr>
    </w:p>
    <w:p w14:paraId="088533DD" w14:textId="77777777" w:rsidR="00FC4AD2" w:rsidRDefault="00363FA9">
      <w:pPr>
        <w:pStyle w:val="Heading5"/>
      </w:pPr>
      <w:bookmarkStart w:id="35" w:name="_TOC_250041"/>
      <w:r>
        <w:t>Safety</w:t>
      </w:r>
      <w:r>
        <w:rPr>
          <w:spacing w:val="-2"/>
        </w:rPr>
        <w:t xml:space="preserve"> </w:t>
      </w:r>
      <w:bookmarkEnd w:id="35"/>
      <w:r>
        <w:t>Drills</w:t>
      </w:r>
    </w:p>
    <w:p w14:paraId="7923517D" w14:textId="77777777" w:rsidR="00FC4AD2" w:rsidRDefault="00FC4AD2">
      <w:pPr>
        <w:pStyle w:val="BodyText"/>
        <w:spacing w:before="1"/>
        <w:rPr>
          <w:b/>
        </w:rPr>
      </w:pPr>
    </w:p>
    <w:p w14:paraId="5AFA2F0E" w14:textId="77777777" w:rsidR="00FC4AD2" w:rsidRDefault="00363FA9">
      <w:pPr>
        <w:pStyle w:val="BodyText"/>
        <w:ind w:left="952" w:right="709"/>
      </w:pPr>
      <w:r>
        <w:t>ICS requires all students and staff to participate in twelve fire drills and four lockdown drills</w:t>
      </w:r>
      <w:r>
        <w:rPr>
          <w:spacing w:val="1"/>
        </w:rPr>
        <w:t xml:space="preserve"> </w:t>
      </w:r>
      <w:r>
        <w:t>throughout the school year.</w:t>
      </w:r>
      <w:r>
        <w:rPr>
          <w:spacing w:val="1"/>
        </w:rPr>
        <w:t xml:space="preserve"> </w:t>
      </w:r>
      <w:r>
        <w:t>During fire drills, students and staff must exit the building by</w:t>
      </w:r>
      <w:r>
        <w:rPr>
          <w:spacing w:val="1"/>
        </w:rPr>
        <w:t xml:space="preserve"> </w:t>
      </w:r>
      <w:r>
        <w:t>following</w:t>
      </w:r>
      <w:r>
        <w:rPr>
          <w:spacing w:val="-4"/>
        </w:rPr>
        <w:t xml:space="preserve"> </w:t>
      </w:r>
      <w:r>
        <w:t>the directions</w:t>
      </w:r>
      <w:r>
        <w:rPr>
          <w:spacing w:val="-1"/>
        </w:rPr>
        <w:t xml:space="preserve"> </w:t>
      </w:r>
      <w:r>
        <w:t>posted</w:t>
      </w:r>
      <w:r>
        <w:rPr>
          <w:spacing w:val="-2"/>
        </w:rPr>
        <w:t xml:space="preserve"> </w:t>
      </w:r>
      <w:r>
        <w:t>in</w:t>
      </w:r>
      <w:r>
        <w:rPr>
          <w:spacing w:val="-2"/>
        </w:rPr>
        <w:t xml:space="preserve"> </w:t>
      </w:r>
      <w:r>
        <w:t>the</w:t>
      </w:r>
      <w:r>
        <w:rPr>
          <w:spacing w:val="-1"/>
        </w:rPr>
        <w:t xml:space="preserve"> </w:t>
      </w:r>
      <w:r>
        <w:t>room</w:t>
      </w:r>
      <w:r>
        <w:rPr>
          <w:spacing w:val="-3"/>
        </w:rPr>
        <w:t xml:space="preserve"> </w:t>
      </w:r>
      <w:r>
        <w:t>and</w:t>
      </w:r>
      <w:r>
        <w:rPr>
          <w:spacing w:val="-3"/>
        </w:rPr>
        <w:t xml:space="preserve"> </w:t>
      </w:r>
      <w:r>
        <w:t>leave</w:t>
      </w:r>
      <w:r>
        <w:rPr>
          <w:spacing w:val="-2"/>
        </w:rPr>
        <w:t xml:space="preserve"> </w:t>
      </w:r>
      <w:r>
        <w:t>in</w:t>
      </w:r>
      <w:r>
        <w:rPr>
          <w:spacing w:val="-2"/>
        </w:rPr>
        <w:t xml:space="preserve"> </w:t>
      </w:r>
      <w:r>
        <w:t>a</w:t>
      </w:r>
      <w:r>
        <w:rPr>
          <w:spacing w:val="2"/>
        </w:rPr>
        <w:t xml:space="preserve"> </w:t>
      </w:r>
      <w:r>
        <w:t>speedy,</w:t>
      </w:r>
      <w:r>
        <w:rPr>
          <w:spacing w:val="-2"/>
        </w:rPr>
        <w:t xml:space="preserve"> </w:t>
      </w:r>
      <w:r>
        <w:t>orderly</w:t>
      </w:r>
      <w:r>
        <w:rPr>
          <w:spacing w:val="-2"/>
        </w:rPr>
        <w:t xml:space="preserve"> </w:t>
      </w:r>
      <w:r>
        <w:t>and</w:t>
      </w:r>
      <w:r>
        <w:rPr>
          <w:spacing w:val="-4"/>
        </w:rPr>
        <w:t xml:space="preserve"> </w:t>
      </w:r>
      <w:r>
        <w:t>silent</w:t>
      </w:r>
      <w:r>
        <w:rPr>
          <w:spacing w:val="-3"/>
        </w:rPr>
        <w:t xml:space="preserve"> </w:t>
      </w:r>
      <w:r>
        <w:t>manner.</w:t>
      </w:r>
    </w:p>
    <w:p w14:paraId="4AEC15A9" w14:textId="77777777" w:rsidR="00FC4AD2" w:rsidRDefault="00FC4AD2">
      <w:pPr>
        <w:pStyle w:val="BodyText"/>
        <w:spacing w:before="10"/>
        <w:rPr>
          <w:sz w:val="23"/>
        </w:rPr>
      </w:pPr>
    </w:p>
    <w:p w14:paraId="5E07CB9C" w14:textId="77777777" w:rsidR="00FC4AD2" w:rsidRDefault="00363FA9">
      <w:pPr>
        <w:pStyle w:val="Heading5"/>
      </w:pPr>
      <w:bookmarkStart w:id="36" w:name="_TOC_250040"/>
      <w:r>
        <w:t>School</w:t>
      </w:r>
      <w:r>
        <w:rPr>
          <w:spacing w:val="-3"/>
        </w:rPr>
        <w:t xml:space="preserve"> </w:t>
      </w:r>
      <w:bookmarkEnd w:id="36"/>
      <w:r>
        <w:t>Trips</w:t>
      </w:r>
    </w:p>
    <w:p w14:paraId="6C1B09FE" w14:textId="77777777" w:rsidR="00FC4AD2" w:rsidRDefault="00FC4AD2">
      <w:pPr>
        <w:pStyle w:val="BodyText"/>
        <w:spacing w:before="1"/>
        <w:rPr>
          <w:b/>
        </w:rPr>
      </w:pPr>
    </w:p>
    <w:p w14:paraId="645B4BCF" w14:textId="77777777" w:rsidR="00FC4AD2" w:rsidRDefault="00363FA9">
      <w:pPr>
        <w:pStyle w:val="BodyText"/>
        <w:spacing w:before="1"/>
        <w:ind w:left="952" w:right="546"/>
      </w:pPr>
      <w:r>
        <w:t>Students</w:t>
      </w:r>
      <w:r>
        <w:rPr>
          <w:spacing w:val="-4"/>
        </w:rPr>
        <w:t xml:space="preserve"> </w:t>
      </w:r>
      <w:r>
        <w:t>may</w:t>
      </w:r>
      <w:r>
        <w:rPr>
          <w:spacing w:val="-3"/>
        </w:rPr>
        <w:t xml:space="preserve"> </w:t>
      </w:r>
      <w:r>
        <w:t>participate</w:t>
      </w:r>
      <w:r>
        <w:rPr>
          <w:spacing w:val="-2"/>
        </w:rPr>
        <w:t xml:space="preserve"> </w:t>
      </w:r>
      <w:r>
        <w:t>in</w:t>
      </w:r>
      <w:r>
        <w:rPr>
          <w:spacing w:val="-4"/>
        </w:rPr>
        <w:t xml:space="preserve"> </w:t>
      </w:r>
      <w:r>
        <w:t>school</w:t>
      </w:r>
      <w:r>
        <w:rPr>
          <w:spacing w:val="-3"/>
        </w:rPr>
        <w:t xml:space="preserve"> </w:t>
      </w:r>
      <w:r>
        <w:t>trips</w:t>
      </w:r>
      <w:r>
        <w:rPr>
          <w:spacing w:val="-2"/>
        </w:rPr>
        <w:t xml:space="preserve"> </w:t>
      </w:r>
      <w:r>
        <w:t>if</w:t>
      </w:r>
      <w:r>
        <w:rPr>
          <w:spacing w:val="-2"/>
        </w:rPr>
        <w:t xml:space="preserve"> </w:t>
      </w:r>
      <w:r>
        <w:t>they:</w:t>
      </w:r>
      <w:r>
        <w:rPr>
          <w:spacing w:val="-5"/>
        </w:rPr>
        <w:t xml:space="preserve"> </w:t>
      </w:r>
      <w:r>
        <w:t>1)</w:t>
      </w:r>
      <w:r>
        <w:rPr>
          <w:spacing w:val="-2"/>
        </w:rPr>
        <w:t xml:space="preserve"> </w:t>
      </w:r>
      <w:r>
        <w:t>attend</w:t>
      </w:r>
      <w:r>
        <w:rPr>
          <w:spacing w:val="-4"/>
        </w:rPr>
        <w:t xml:space="preserve"> </w:t>
      </w:r>
      <w:r>
        <w:t>classes</w:t>
      </w:r>
      <w:r>
        <w:rPr>
          <w:spacing w:val="-3"/>
        </w:rPr>
        <w:t xml:space="preserve"> </w:t>
      </w:r>
      <w:r>
        <w:t>regularly;</w:t>
      </w:r>
      <w:r>
        <w:rPr>
          <w:spacing w:val="-4"/>
        </w:rPr>
        <w:t xml:space="preserve"> </w:t>
      </w:r>
      <w:r>
        <w:t>and</w:t>
      </w:r>
      <w:r>
        <w:rPr>
          <w:spacing w:val="-2"/>
        </w:rPr>
        <w:t xml:space="preserve"> </w:t>
      </w:r>
      <w:r>
        <w:t>2)</w:t>
      </w:r>
      <w:r>
        <w:rPr>
          <w:spacing w:val="-2"/>
        </w:rPr>
        <w:t xml:space="preserve"> </w:t>
      </w:r>
      <w:r>
        <w:t>maintain</w:t>
      </w:r>
      <w:r>
        <w:rPr>
          <w:spacing w:val="-3"/>
        </w:rPr>
        <w:t xml:space="preserve"> </w:t>
      </w:r>
      <w:r>
        <w:t>good</w:t>
      </w:r>
      <w:r>
        <w:rPr>
          <w:spacing w:val="-50"/>
        </w:rPr>
        <w:t xml:space="preserve"> </w:t>
      </w:r>
      <w:r>
        <w:t>attendance.</w:t>
      </w:r>
      <w:r>
        <w:rPr>
          <w:spacing w:val="1"/>
        </w:rPr>
        <w:t xml:space="preserve"> </w:t>
      </w:r>
      <w:r>
        <w:t>Students with disciplinary records or history of cutting may be barred from the trip.</w:t>
      </w:r>
      <w:r>
        <w:rPr>
          <w:spacing w:val="-50"/>
        </w:rPr>
        <w:t xml:space="preserve"> </w:t>
      </w:r>
      <w:r>
        <w:t>Students and staff participating in trips over several days must comply with all ICS regulations,</w:t>
      </w:r>
      <w:r>
        <w:rPr>
          <w:spacing w:val="1"/>
        </w:rPr>
        <w:t xml:space="preserve"> </w:t>
      </w:r>
      <w:r>
        <w:t>such as parental permission, emergency notification, chaperone/student ratio, the Discipline</w:t>
      </w:r>
      <w:r>
        <w:rPr>
          <w:spacing w:val="1"/>
        </w:rPr>
        <w:t xml:space="preserve"> </w:t>
      </w:r>
      <w:r>
        <w:t>Code, and other pertinent trip information. Parents and students must meet with the lead trip</w:t>
      </w:r>
      <w:r>
        <w:rPr>
          <w:spacing w:val="1"/>
        </w:rPr>
        <w:t xml:space="preserve"> </w:t>
      </w:r>
      <w:r>
        <w:t>teacher</w:t>
      </w:r>
      <w:r>
        <w:rPr>
          <w:spacing w:val="-2"/>
        </w:rPr>
        <w:t xml:space="preserve"> </w:t>
      </w:r>
      <w:r>
        <w:t>and</w:t>
      </w:r>
      <w:r>
        <w:rPr>
          <w:spacing w:val="-2"/>
        </w:rPr>
        <w:t xml:space="preserve"> </w:t>
      </w:r>
      <w:r>
        <w:t>the</w:t>
      </w:r>
      <w:r>
        <w:rPr>
          <w:spacing w:val="-1"/>
        </w:rPr>
        <w:t xml:space="preserve"> </w:t>
      </w:r>
      <w:r>
        <w:t>Principal</w:t>
      </w:r>
      <w:r>
        <w:rPr>
          <w:spacing w:val="-1"/>
        </w:rPr>
        <w:t xml:space="preserve"> </w:t>
      </w:r>
      <w:r>
        <w:t>prior</w:t>
      </w:r>
      <w:r>
        <w:rPr>
          <w:spacing w:val="-1"/>
        </w:rPr>
        <w:t xml:space="preserve"> </w:t>
      </w:r>
      <w:r>
        <w:t>to</w:t>
      </w:r>
      <w:r>
        <w:rPr>
          <w:spacing w:val="-1"/>
        </w:rPr>
        <w:t xml:space="preserve"> </w:t>
      </w:r>
      <w:r>
        <w:t>departure.</w:t>
      </w:r>
    </w:p>
    <w:p w14:paraId="1D782BD4" w14:textId="77777777" w:rsidR="00FC4AD2" w:rsidRDefault="00FC4AD2">
      <w:pPr>
        <w:pStyle w:val="BodyText"/>
      </w:pPr>
    </w:p>
    <w:p w14:paraId="26361F83" w14:textId="77777777" w:rsidR="00FC4AD2" w:rsidRDefault="00363FA9">
      <w:pPr>
        <w:pStyle w:val="Heading5"/>
      </w:pPr>
      <w:bookmarkStart w:id="37" w:name="_TOC_250039"/>
      <w:r>
        <w:t>Student</w:t>
      </w:r>
      <w:r>
        <w:rPr>
          <w:spacing w:val="-4"/>
        </w:rPr>
        <w:t xml:space="preserve"> </w:t>
      </w:r>
      <w:bookmarkEnd w:id="37"/>
      <w:r>
        <w:t>Activities</w:t>
      </w:r>
    </w:p>
    <w:p w14:paraId="0563A09C" w14:textId="77777777" w:rsidR="00FC4AD2" w:rsidRDefault="00FC4AD2">
      <w:pPr>
        <w:pStyle w:val="BodyText"/>
        <w:rPr>
          <w:b/>
        </w:rPr>
      </w:pPr>
    </w:p>
    <w:p w14:paraId="5A15471A" w14:textId="77777777" w:rsidR="00FC4AD2" w:rsidRDefault="00363FA9">
      <w:pPr>
        <w:pStyle w:val="BodyText"/>
        <w:ind w:left="952" w:right="625"/>
      </w:pPr>
      <w:r>
        <w:t>The Activities Director supervises all clubs and student activities.</w:t>
      </w:r>
      <w:r>
        <w:rPr>
          <w:spacing w:val="1"/>
        </w:rPr>
        <w:t xml:space="preserve"> </w:t>
      </w:r>
      <w:r>
        <w:t>Students who attend school</w:t>
      </w:r>
      <w:r>
        <w:rPr>
          <w:spacing w:val="1"/>
        </w:rPr>
        <w:t xml:space="preserve"> </w:t>
      </w:r>
      <w:r>
        <w:t>regularly and maintain good academic standing may participate in extracurricular activations.</w:t>
      </w:r>
      <w:r>
        <w:rPr>
          <w:spacing w:val="1"/>
        </w:rPr>
        <w:t xml:space="preserve"> </w:t>
      </w:r>
      <w:r>
        <w:t>Students participating in interscholastic sports in collaboration with Port Richmond High School</w:t>
      </w:r>
      <w:r>
        <w:rPr>
          <w:spacing w:val="-51"/>
        </w:rPr>
        <w:t xml:space="preserve"> </w:t>
      </w:r>
      <w:r>
        <w:t>must</w:t>
      </w:r>
      <w:r>
        <w:rPr>
          <w:spacing w:val="-1"/>
        </w:rPr>
        <w:t xml:space="preserve"> </w:t>
      </w:r>
      <w:r>
        <w:t>comply</w:t>
      </w:r>
      <w:r>
        <w:rPr>
          <w:spacing w:val="-1"/>
        </w:rPr>
        <w:t xml:space="preserve"> </w:t>
      </w:r>
      <w:r>
        <w:t>with Public</w:t>
      </w:r>
      <w:r>
        <w:rPr>
          <w:spacing w:val="-2"/>
        </w:rPr>
        <w:t xml:space="preserve"> </w:t>
      </w:r>
      <w:r>
        <w:t>Schools Athletic League</w:t>
      </w:r>
      <w:r>
        <w:rPr>
          <w:spacing w:val="-2"/>
        </w:rPr>
        <w:t xml:space="preserve"> </w:t>
      </w:r>
      <w:r>
        <w:t>(PSAL) regulations.</w:t>
      </w:r>
    </w:p>
    <w:p w14:paraId="7D55A6C1" w14:textId="77777777" w:rsidR="00FC4AD2" w:rsidRDefault="00FC4AD2">
      <w:pPr>
        <w:pStyle w:val="BodyText"/>
        <w:spacing w:before="11"/>
        <w:rPr>
          <w:sz w:val="23"/>
        </w:rPr>
      </w:pPr>
    </w:p>
    <w:p w14:paraId="59EB330C" w14:textId="77777777" w:rsidR="00FC4AD2" w:rsidRDefault="00363FA9">
      <w:pPr>
        <w:pStyle w:val="Heading5"/>
      </w:pPr>
      <w:bookmarkStart w:id="38" w:name="_TOC_250038"/>
      <w:r>
        <w:t>Student</w:t>
      </w:r>
      <w:r>
        <w:rPr>
          <w:spacing w:val="-6"/>
        </w:rPr>
        <w:t xml:space="preserve"> </w:t>
      </w:r>
      <w:bookmarkEnd w:id="38"/>
      <w:r>
        <w:t>Government</w:t>
      </w:r>
    </w:p>
    <w:p w14:paraId="2F1233CB" w14:textId="77777777" w:rsidR="00FC4AD2" w:rsidRDefault="00FC4AD2">
      <w:pPr>
        <w:pStyle w:val="BodyText"/>
        <w:spacing w:before="1"/>
        <w:rPr>
          <w:b/>
        </w:rPr>
      </w:pPr>
    </w:p>
    <w:p w14:paraId="6859C3D1" w14:textId="77777777" w:rsidR="00FC4AD2" w:rsidRDefault="00363FA9">
      <w:pPr>
        <w:pStyle w:val="BodyText"/>
        <w:ind w:left="952" w:right="709"/>
      </w:pPr>
      <w:r>
        <w:t>The Nicotra Charter has a representative student council of annually elected officers.</w:t>
      </w:r>
      <w:r>
        <w:rPr>
          <w:spacing w:val="1"/>
        </w:rPr>
        <w:t xml:space="preserve"> </w:t>
      </w:r>
      <w:r>
        <w:t>Students</w:t>
      </w:r>
      <w:r>
        <w:rPr>
          <w:spacing w:val="-50"/>
        </w:rPr>
        <w:t xml:space="preserve"> </w:t>
      </w:r>
      <w:r>
        <w:t>have</w:t>
      </w:r>
      <w:r>
        <w:rPr>
          <w:spacing w:val="-1"/>
        </w:rPr>
        <w:t xml:space="preserve"> </w:t>
      </w:r>
      <w:r>
        <w:t>the right</w:t>
      </w:r>
      <w:r>
        <w:rPr>
          <w:spacing w:val="-2"/>
        </w:rPr>
        <w:t xml:space="preserve"> </w:t>
      </w:r>
      <w:r>
        <w:t>to run</w:t>
      </w:r>
      <w:r>
        <w:rPr>
          <w:spacing w:val="-2"/>
        </w:rPr>
        <w:t xml:space="preserve"> </w:t>
      </w:r>
      <w:r>
        <w:t>for</w:t>
      </w:r>
      <w:r>
        <w:rPr>
          <w:spacing w:val="1"/>
        </w:rPr>
        <w:t xml:space="preserve"> </w:t>
      </w:r>
      <w:r>
        <w:t>office</w:t>
      </w:r>
      <w:r>
        <w:rPr>
          <w:spacing w:val="-1"/>
        </w:rPr>
        <w:t xml:space="preserve"> </w:t>
      </w:r>
      <w:r>
        <w:t>if they</w:t>
      </w:r>
      <w:r>
        <w:rPr>
          <w:spacing w:val="-2"/>
        </w:rPr>
        <w:t xml:space="preserve"> </w:t>
      </w:r>
      <w:r>
        <w:t>meet the</w:t>
      </w:r>
      <w:r>
        <w:rPr>
          <w:spacing w:val="-1"/>
        </w:rPr>
        <w:t xml:space="preserve"> </w:t>
      </w:r>
      <w:r>
        <w:t>requirements</w:t>
      </w:r>
      <w:r>
        <w:rPr>
          <w:spacing w:val="-2"/>
        </w:rPr>
        <w:t xml:space="preserve"> </w:t>
      </w:r>
      <w:r>
        <w:t>set</w:t>
      </w:r>
      <w:r>
        <w:rPr>
          <w:spacing w:val="-1"/>
        </w:rPr>
        <w:t xml:space="preserve"> </w:t>
      </w:r>
      <w:r>
        <w:t>for</w:t>
      </w:r>
      <w:r>
        <w:rPr>
          <w:spacing w:val="-3"/>
        </w:rPr>
        <w:t xml:space="preserve"> </w:t>
      </w:r>
      <w:r>
        <w:t>candidates.</w:t>
      </w:r>
    </w:p>
    <w:p w14:paraId="56BA174B" w14:textId="77777777" w:rsidR="00FC4AD2" w:rsidRDefault="00FC4AD2">
      <w:pPr>
        <w:pStyle w:val="BodyText"/>
        <w:spacing w:before="11"/>
        <w:rPr>
          <w:sz w:val="23"/>
        </w:rPr>
      </w:pPr>
    </w:p>
    <w:p w14:paraId="3C1C8771" w14:textId="77777777" w:rsidR="00FC4AD2" w:rsidRDefault="00363FA9">
      <w:pPr>
        <w:pStyle w:val="Heading5"/>
      </w:pPr>
      <w:bookmarkStart w:id="39" w:name="_TOC_250037"/>
      <w:bookmarkEnd w:id="39"/>
      <w:r>
        <w:t>Clubs/Activities</w:t>
      </w:r>
    </w:p>
    <w:p w14:paraId="2D84C2CF" w14:textId="77777777" w:rsidR="00FC4AD2" w:rsidRDefault="00FC4AD2">
      <w:pPr>
        <w:pStyle w:val="BodyText"/>
        <w:spacing w:before="1"/>
        <w:rPr>
          <w:b/>
        </w:rPr>
      </w:pPr>
    </w:p>
    <w:p w14:paraId="593240FC" w14:textId="77777777" w:rsidR="00FC4AD2" w:rsidRDefault="00363FA9">
      <w:pPr>
        <w:pStyle w:val="BodyText"/>
        <w:ind w:left="952" w:right="592"/>
      </w:pPr>
      <w:r>
        <w:t>Clubs are</w:t>
      </w:r>
      <w:r>
        <w:rPr>
          <w:spacing w:val="1"/>
        </w:rPr>
        <w:t xml:space="preserve"> </w:t>
      </w:r>
      <w:r>
        <w:t>student</w:t>
      </w:r>
      <w:r>
        <w:rPr>
          <w:spacing w:val="1"/>
        </w:rPr>
        <w:t xml:space="preserve"> </w:t>
      </w:r>
      <w:r>
        <w:t>created and supervised and</w:t>
      </w:r>
      <w:r>
        <w:rPr>
          <w:spacing w:val="2"/>
        </w:rPr>
        <w:t xml:space="preserve"> </w:t>
      </w:r>
      <w:r>
        <w:t>assisted by</w:t>
      </w:r>
      <w:r>
        <w:rPr>
          <w:spacing w:val="1"/>
        </w:rPr>
        <w:t xml:space="preserve"> </w:t>
      </w:r>
      <w:r>
        <w:t>a</w:t>
      </w:r>
      <w:r>
        <w:rPr>
          <w:spacing w:val="1"/>
        </w:rPr>
        <w:t xml:space="preserve"> </w:t>
      </w:r>
      <w:r>
        <w:t>faculty</w:t>
      </w:r>
      <w:r>
        <w:rPr>
          <w:spacing w:val="1"/>
        </w:rPr>
        <w:t xml:space="preserve"> </w:t>
      </w:r>
      <w:r>
        <w:t>advisor.</w:t>
      </w:r>
      <w:r>
        <w:rPr>
          <w:spacing w:val="54"/>
        </w:rPr>
        <w:t xml:space="preserve"> </w:t>
      </w:r>
      <w:r>
        <w:t>Students</w:t>
      </w:r>
      <w:r>
        <w:rPr>
          <w:spacing w:val="1"/>
        </w:rPr>
        <w:t xml:space="preserve"> </w:t>
      </w:r>
      <w:r>
        <w:t>may</w:t>
      </w:r>
      <w:r>
        <w:rPr>
          <w:spacing w:val="1"/>
        </w:rPr>
        <w:t xml:space="preserve"> </w:t>
      </w:r>
      <w:r>
        <w:t>charter a club and recruit student members, create by-laws, and develop a mission and vision for</w:t>
      </w:r>
      <w:r>
        <w:rPr>
          <w:spacing w:val="-50"/>
        </w:rPr>
        <w:t xml:space="preserve"> </w:t>
      </w:r>
      <w:r>
        <w:t>the club that conforms to student interest.</w:t>
      </w:r>
      <w:r>
        <w:rPr>
          <w:spacing w:val="1"/>
        </w:rPr>
        <w:t xml:space="preserve"> </w:t>
      </w:r>
      <w:r>
        <w:t>You will create the history of club/student activities</w:t>
      </w:r>
      <w:r>
        <w:rPr>
          <w:spacing w:val="1"/>
        </w:rPr>
        <w:t xml:space="preserve"> </w:t>
      </w:r>
      <w:r>
        <w:t>here</w:t>
      </w:r>
      <w:r>
        <w:rPr>
          <w:spacing w:val="-3"/>
        </w:rPr>
        <w:t xml:space="preserve"> </w:t>
      </w:r>
      <w:r>
        <w:t>at</w:t>
      </w:r>
      <w:r>
        <w:rPr>
          <w:spacing w:val="-3"/>
        </w:rPr>
        <w:t xml:space="preserve"> </w:t>
      </w:r>
      <w:r>
        <w:t>Nicotra</w:t>
      </w:r>
      <w:r>
        <w:rPr>
          <w:spacing w:val="-3"/>
        </w:rPr>
        <w:t xml:space="preserve"> </w:t>
      </w:r>
      <w:r>
        <w:t>Charter.</w:t>
      </w:r>
      <w:r>
        <w:rPr>
          <w:spacing w:val="-2"/>
        </w:rPr>
        <w:t xml:space="preserve"> </w:t>
      </w:r>
      <w:r>
        <w:t>All</w:t>
      </w:r>
      <w:r>
        <w:rPr>
          <w:spacing w:val="-3"/>
        </w:rPr>
        <w:t xml:space="preserve"> </w:t>
      </w:r>
      <w:r>
        <w:t>clubs</w:t>
      </w:r>
      <w:r>
        <w:rPr>
          <w:spacing w:val="-3"/>
        </w:rPr>
        <w:t xml:space="preserve"> </w:t>
      </w:r>
      <w:r>
        <w:t>must develop</w:t>
      </w:r>
      <w:r>
        <w:rPr>
          <w:spacing w:val="-2"/>
        </w:rPr>
        <w:t xml:space="preserve"> </w:t>
      </w:r>
      <w:r>
        <w:t>a</w:t>
      </w:r>
      <w:r>
        <w:rPr>
          <w:spacing w:val="-2"/>
        </w:rPr>
        <w:t xml:space="preserve"> </w:t>
      </w:r>
      <w:r>
        <w:t>charter</w:t>
      </w:r>
      <w:r>
        <w:rPr>
          <w:spacing w:val="-3"/>
        </w:rPr>
        <w:t xml:space="preserve"> </w:t>
      </w:r>
      <w:r>
        <w:t>that</w:t>
      </w:r>
      <w:r>
        <w:rPr>
          <w:spacing w:val="-3"/>
        </w:rPr>
        <w:t xml:space="preserve"> </w:t>
      </w:r>
      <w:r>
        <w:t>is</w:t>
      </w:r>
      <w:r>
        <w:rPr>
          <w:spacing w:val="-2"/>
        </w:rPr>
        <w:t xml:space="preserve"> </w:t>
      </w:r>
      <w:r>
        <w:t>approved</w:t>
      </w:r>
      <w:r>
        <w:rPr>
          <w:spacing w:val="-3"/>
        </w:rPr>
        <w:t xml:space="preserve"> </w:t>
      </w:r>
      <w:r>
        <w:t>by</w:t>
      </w:r>
      <w:r>
        <w:rPr>
          <w:spacing w:val="-3"/>
        </w:rPr>
        <w:t xml:space="preserve"> </w:t>
      </w:r>
      <w:r>
        <w:t>the</w:t>
      </w:r>
      <w:r>
        <w:rPr>
          <w:spacing w:val="-3"/>
        </w:rPr>
        <w:t xml:space="preserve"> </w:t>
      </w:r>
      <w:r>
        <w:t>school</w:t>
      </w:r>
      <w:r>
        <w:rPr>
          <w:spacing w:val="-3"/>
        </w:rPr>
        <w:t xml:space="preserve"> </w:t>
      </w:r>
      <w:r>
        <w:t>principal.</w:t>
      </w:r>
    </w:p>
    <w:p w14:paraId="77F3EFD1" w14:textId="77777777" w:rsidR="00FC4AD2" w:rsidRDefault="00FC4AD2">
      <w:pPr>
        <w:sectPr w:rsidR="00FC4AD2">
          <w:pgSz w:w="12240" w:h="15840"/>
          <w:pgMar w:top="500" w:right="600" w:bottom="960" w:left="200" w:header="0" w:footer="694" w:gutter="0"/>
          <w:cols w:space="720"/>
        </w:sectPr>
      </w:pPr>
    </w:p>
    <w:p w14:paraId="644410D2" w14:textId="77777777" w:rsidR="00FC4AD2" w:rsidRDefault="00363FA9">
      <w:pPr>
        <w:pStyle w:val="Heading5"/>
        <w:spacing w:before="79"/>
        <w:jc w:val="both"/>
      </w:pPr>
      <w:bookmarkStart w:id="40" w:name="_TOC_250036"/>
      <w:r>
        <w:lastRenderedPageBreak/>
        <w:t>Student</w:t>
      </w:r>
      <w:r>
        <w:rPr>
          <w:spacing w:val="-2"/>
        </w:rPr>
        <w:t xml:space="preserve"> </w:t>
      </w:r>
      <w:bookmarkEnd w:id="40"/>
      <w:r>
        <w:t>Records</w:t>
      </w:r>
    </w:p>
    <w:p w14:paraId="224637B6" w14:textId="77777777" w:rsidR="00FC4AD2" w:rsidRDefault="00FC4AD2">
      <w:pPr>
        <w:pStyle w:val="BodyText"/>
        <w:spacing w:before="1"/>
        <w:rPr>
          <w:b/>
        </w:rPr>
      </w:pPr>
    </w:p>
    <w:p w14:paraId="7AD3F869" w14:textId="77777777" w:rsidR="00FC4AD2" w:rsidRDefault="00363FA9">
      <w:pPr>
        <w:pStyle w:val="Heading5"/>
        <w:spacing w:before="1" w:line="281" w:lineRule="exact"/>
      </w:pPr>
      <w:bookmarkStart w:id="41" w:name="_TOC_250035"/>
      <w:bookmarkEnd w:id="41"/>
      <w:r>
        <w:t>FERPA</w:t>
      </w:r>
    </w:p>
    <w:p w14:paraId="30EDD64C" w14:textId="77777777" w:rsidR="00FC4AD2" w:rsidRDefault="00363FA9">
      <w:pPr>
        <w:ind w:left="952" w:right="550"/>
        <w:jc w:val="both"/>
        <w:rPr>
          <w:b/>
          <w:sz w:val="24"/>
        </w:rPr>
      </w:pPr>
      <w:r>
        <w:rPr>
          <w:b/>
          <w:sz w:val="24"/>
          <w:u w:val="single"/>
        </w:rPr>
        <w:t>The Family Educational Rights and Privacy Act (FERPA), a Federal law, requires that ICS or</w:t>
      </w:r>
      <w:r>
        <w:rPr>
          <w:b/>
          <w:spacing w:val="-50"/>
          <w:sz w:val="24"/>
        </w:rPr>
        <w:t xml:space="preserve"> </w:t>
      </w:r>
      <w:r>
        <w:rPr>
          <w:b/>
          <w:sz w:val="24"/>
          <w:u w:val="single"/>
        </w:rPr>
        <w:t>the School, with certain exceptions, obtain your written consent prior to the disclosure of</w:t>
      </w:r>
      <w:r>
        <w:rPr>
          <w:b/>
          <w:spacing w:val="1"/>
          <w:sz w:val="24"/>
        </w:rPr>
        <w:t xml:space="preserve"> </w:t>
      </w:r>
      <w:r>
        <w:rPr>
          <w:b/>
          <w:sz w:val="24"/>
          <w:u w:val="single"/>
        </w:rPr>
        <w:t>personally identifiable information from your child’s education records.</w:t>
      </w:r>
      <w:r>
        <w:rPr>
          <w:b/>
          <w:spacing w:val="1"/>
          <w:sz w:val="24"/>
          <w:u w:val="single"/>
        </w:rPr>
        <w:t xml:space="preserve"> </w:t>
      </w:r>
      <w:r>
        <w:rPr>
          <w:b/>
          <w:sz w:val="24"/>
          <w:u w:val="single"/>
        </w:rPr>
        <w:t>However, ICS</w:t>
      </w:r>
      <w:r>
        <w:rPr>
          <w:b/>
          <w:spacing w:val="1"/>
          <w:sz w:val="24"/>
        </w:rPr>
        <w:t xml:space="preserve"> </w:t>
      </w:r>
      <w:r>
        <w:rPr>
          <w:b/>
          <w:sz w:val="24"/>
          <w:u w:val="single"/>
        </w:rPr>
        <w:t>and/or the School may disclose appropriately designated “directory information” without</w:t>
      </w:r>
      <w:r>
        <w:rPr>
          <w:b/>
          <w:spacing w:val="1"/>
          <w:sz w:val="24"/>
        </w:rPr>
        <w:t xml:space="preserve"> </w:t>
      </w:r>
      <w:r>
        <w:rPr>
          <w:b/>
          <w:sz w:val="24"/>
          <w:u w:val="single"/>
        </w:rPr>
        <w:t>written consent, unless you have advised ICS or the School to the contrary, in accordance</w:t>
      </w:r>
      <w:r>
        <w:rPr>
          <w:b/>
          <w:spacing w:val="1"/>
          <w:sz w:val="24"/>
        </w:rPr>
        <w:t xml:space="preserve"> </w:t>
      </w:r>
      <w:r>
        <w:rPr>
          <w:b/>
          <w:sz w:val="24"/>
          <w:u w:val="single"/>
        </w:rPr>
        <w:t>with</w:t>
      </w:r>
      <w:r>
        <w:rPr>
          <w:b/>
          <w:spacing w:val="-1"/>
          <w:sz w:val="24"/>
          <w:u w:val="single"/>
        </w:rPr>
        <w:t xml:space="preserve"> </w:t>
      </w:r>
      <w:r>
        <w:rPr>
          <w:b/>
          <w:sz w:val="24"/>
          <w:u w:val="single"/>
        </w:rPr>
        <w:t>School procedures.</w:t>
      </w:r>
    </w:p>
    <w:p w14:paraId="2F42E8B8" w14:textId="77777777" w:rsidR="00FC4AD2" w:rsidRDefault="00FC4AD2">
      <w:pPr>
        <w:pStyle w:val="BodyText"/>
        <w:spacing w:before="5"/>
        <w:rPr>
          <w:b/>
          <w:sz w:val="15"/>
        </w:rPr>
      </w:pPr>
    </w:p>
    <w:p w14:paraId="34E69CC8" w14:textId="77777777" w:rsidR="00FC4AD2" w:rsidRDefault="00363FA9">
      <w:pPr>
        <w:spacing w:before="101"/>
        <w:ind w:left="952" w:right="556"/>
        <w:jc w:val="both"/>
        <w:rPr>
          <w:b/>
          <w:sz w:val="24"/>
        </w:rPr>
      </w:pPr>
      <w:r>
        <w:rPr>
          <w:b/>
          <w:sz w:val="24"/>
          <w:u w:val="single"/>
        </w:rPr>
        <w:t>The primary purpose of directory information is to allow ICS and/or the School to include</w:t>
      </w:r>
      <w:r>
        <w:rPr>
          <w:b/>
          <w:spacing w:val="1"/>
          <w:sz w:val="24"/>
        </w:rPr>
        <w:t xml:space="preserve"> </w:t>
      </w:r>
      <w:r>
        <w:rPr>
          <w:b/>
          <w:sz w:val="24"/>
          <w:u w:val="single"/>
        </w:rPr>
        <w:t>this</w:t>
      </w:r>
      <w:r>
        <w:rPr>
          <w:b/>
          <w:spacing w:val="-7"/>
          <w:sz w:val="24"/>
          <w:u w:val="single"/>
        </w:rPr>
        <w:t xml:space="preserve"> </w:t>
      </w:r>
      <w:r>
        <w:rPr>
          <w:b/>
          <w:sz w:val="24"/>
          <w:u w:val="single"/>
        </w:rPr>
        <w:t>type</w:t>
      </w:r>
      <w:r>
        <w:rPr>
          <w:b/>
          <w:spacing w:val="-6"/>
          <w:sz w:val="24"/>
          <w:u w:val="single"/>
        </w:rPr>
        <w:t xml:space="preserve"> </w:t>
      </w:r>
      <w:r>
        <w:rPr>
          <w:b/>
          <w:sz w:val="24"/>
          <w:u w:val="single"/>
        </w:rPr>
        <w:t>of</w:t>
      </w:r>
      <w:r>
        <w:rPr>
          <w:b/>
          <w:spacing w:val="-6"/>
          <w:sz w:val="24"/>
          <w:u w:val="single"/>
        </w:rPr>
        <w:t xml:space="preserve"> </w:t>
      </w:r>
      <w:r>
        <w:rPr>
          <w:b/>
          <w:sz w:val="24"/>
          <w:u w:val="single"/>
        </w:rPr>
        <w:t>information</w:t>
      </w:r>
      <w:r>
        <w:rPr>
          <w:b/>
          <w:spacing w:val="-7"/>
          <w:sz w:val="24"/>
          <w:u w:val="single"/>
        </w:rPr>
        <w:t xml:space="preserve"> </w:t>
      </w:r>
      <w:r>
        <w:rPr>
          <w:b/>
          <w:sz w:val="24"/>
          <w:u w:val="single"/>
        </w:rPr>
        <w:t>from</w:t>
      </w:r>
      <w:r>
        <w:rPr>
          <w:b/>
          <w:spacing w:val="-7"/>
          <w:sz w:val="24"/>
          <w:u w:val="single"/>
        </w:rPr>
        <w:t xml:space="preserve"> </w:t>
      </w:r>
      <w:r>
        <w:rPr>
          <w:b/>
          <w:sz w:val="24"/>
          <w:u w:val="single"/>
        </w:rPr>
        <w:t>your</w:t>
      </w:r>
      <w:r>
        <w:rPr>
          <w:b/>
          <w:spacing w:val="-5"/>
          <w:sz w:val="24"/>
          <w:u w:val="single"/>
        </w:rPr>
        <w:t xml:space="preserve"> </w:t>
      </w:r>
      <w:r>
        <w:rPr>
          <w:b/>
          <w:sz w:val="24"/>
          <w:u w:val="single"/>
        </w:rPr>
        <w:t>child’s</w:t>
      </w:r>
      <w:r>
        <w:rPr>
          <w:b/>
          <w:spacing w:val="-7"/>
          <w:sz w:val="24"/>
          <w:u w:val="single"/>
        </w:rPr>
        <w:t xml:space="preserve"> </w:t>
      </w:r>
      <w:r>
        <w:rPr>
          <w:b/>
          <w:sz w:val="24"/>
          <w:u w:val="single"/>
        </w:rPr>
        <w:t>education</w:t>
      </w:r>
      <w:r>
        <w:rPr>
          <w:b/>
          <w:spacing w:val="-7"/>
          <w:sz w:val="24"/>
          <w:u w:val="single"/>
        </w:rPr>
        <w:t xml:space="preserve"> </w:t>
      </w:r>
      <w:r>
        <w:rPr>
          <w:b/>
          <w:sz w:val="24"/>
          <w:u w:val="single"/>
        </w:rPr>
        <w:t>records</w:t>
      </w:r>
      <w:r>
        <w:rPr>
          <w:b/>
          <w:spacing w:val="-6"/>
          <w:sz w:val="24"/>
          <w:u w:val="single"/>
        </w:rPr>
        <w:t xml:space="preserve"> </w:t>
      </w:r>
      <w:r>
        <w:rPr>
          <w:b/>
          <w:sz w:val="24"/>
          <w:u w:val="single"/>
        </w:rPr>
        <w:t>in</w:t>
      </w:r>
      <w:r>
        <w:rPr>
          <w:b/>
          <w:spacing w:val="-6"/>
          <w:sz w:val="24"/>
          <w:u w:val="single"/>
        </w:rPr>
        <w:t xml:space="preserve"> </w:t>
      </w:r>
      <w:r>
        <w:rPr>
          <w:b/>
          <w:sz w:val="24"/>
          <w:u w:val="single"/>
        </w:rPr>
        <w:t>certain</w:t>
      </w:r>
      <w:r>
        <w:rPr>
          <w:b/>
          <w:spacing w:val="-7"/>
          <w:sz w:val="24"/>
          <w:u w:val="single"/>
        </w:rPr>
        <w:t xml:space="preserve"> </w:t>
      </w:r>
      <w:r>
        <w:rPr>
          <w:b/>
          <w:sz w:val="24"/>
          <w:u w:val="single"/>
        </w:rPr>
        <w:t>school</w:t>
      </w:r>
      <w:r>
        <w:rPr>
          <w:b/>
          <w:spacing w:val="-6"/>
          <w:sz w:val="24"/>
          <w:u w:val="single"/>
        </w:rPr>
        <w:t xml:space="preserve"> </w:t>
      </w:r>
      <w:r>
        <w:rPr>
          <w:b/>
          <w:sz w:val="24"/>
          <w:u w:val="single"/>
        </w:rPr>
        <w:t>publications.</w:t>
      </w:r>
      <w:r>
        <w:rPr>
          <w:b/>
          <w:spacing w:val="-50"/>
          <w:sz w:val="24"/>
        </w:rPr>
        <w:t xml:space="preserve"> </w:t>
      </w:r>
      <w:r>
        <w:rPr>
          <w:b/>
          <w:sz w:val="24"/>
          <w:u w:val="single"/>
        </w:rPr>
        <w:t>Examples</w:t>
      </w:r>
      <w:r>
        <w:rPr>
          <w:b/>
          <w:spacing w:val="-2"/>
          <w:sz w:val="24"/>
          <w:u w:val="single"/>
        </w:rPr>
        <w:t xml:space="preserve"> </w:t>
      </w:r>
      <w:r>
        <w:rPr>
          <w:b/>
          <w:sz w:val="24"/>
          <w:u w:val="single"/>
        </w:rPr>
        <w:t>include:</w:t>
      </w:r>
    </w:p>
    <w:p w14:paraId="0E197881" w14:textId="77777777" w:rsidR="00FC4AD2" w:rsidRDefault="00363FA9">
      <w:pPr>
        <w:pStyle w:val="ListParagraph"/>
        <w:numPr>
          <w:ilvl w:val="0"/>
          <w:numId w:val="23"/>
        </w:numPr>
        <w:tabs>
          <w:tab w:val="left" w:pos="1312"/>
          <w:tab w:val="left" w:pos="1313"/>
        </w:tabs>
        <w:spacing w:line="292" w:lineRule="exact"/>
        <w:rPr>
          <w:rFonts w:ascii="Symbol" w:hAnsi="Symbol"/>
          <w:sz w:val="24"/>
        </w:rPr>
      </w:pPr>
      <w:r>
        <w:rPr>
          <w:b/>
          <w:sz w:val="24"/>
          <w:u w:val="single"/>
        </w:rPr>
        <w:t>A</w:t>
      </w:r>
      <w:r>
        <w:rPr>
          <w:b/>
          <w:spacing w:val="-3"/>
          <w:sz w:val="24"/>
          <w:u w:val="single"/>
        </w:rPr>
        <w:t xml:space="preserve"> </w:t>
      </w:r>
      <w:r>
        <w:rPr>
          <w:b/>
          <w:sz w:val="24"/>
          <w:u w:val="single"/>
        </w:rPr>
        <w:t>playbill,</w:t>
      </w:r>
      <w:r>
        <w:rPr>
          <w:b/>
          <w:spacing w:val="-3"/>
          <w:sz w:val="24"/>
          <w:u w:val="single"/>
        </w:rPr>
        <w:t xml:space="preserve"> </w:t>
      </w:r>
      <w:r>
        <w:rPr>
          <w:b/>
          <w:sz w:val="24"/>
          <w:u w:val="single"/>
        </w:rPr>
        <w:t>showing</w:t>
      </w:r>
      <w:r>
        <w:rPr>
          <w:b/>
          <w:spacing w:val="-4"/>
          <w:sz w:val="24"/>
          <w:u w:val="single"/>
        </w:rPr>
        <w:t xml:space="preserve"> </w:t>
      </w:r>
      <w:r>
        <w:rPr>
          <w:b/>
          <w:sz w:val="24"/>
          <w:u w:val="single"/>
        </w:rPr>
        <w:t>your</w:t>
      </w:r>
      <w:r>
        <w:rPr>
          <w:b/>
          <w:spacing w:val="-3"/>
          <w:sz w:val="24"/>
          <w:u w:val="single"/>
        </w:rPr>
        <w:t xml:space="preserve"> </w:t>
      </w:r>
      <w:r>
        <w:rPr>
          <w:b/>
          <w:sz w:val="24"/>
          <w:u w:val="single"/>
        </w:rPr>
        <w:t>student’s</w:t>
      </w:r>
      <w:r>
        <w:rPr>
          <w:b/>
          <w:spacing w:val="-3"/>
          <w:sz w:val="24"/>
          <w:u w:val="single"/>
        </w:rPr>
        <w:t xml:space="preserve"> </w:t>
      </w:r>
      <w:r>
        <w:rPr>
          <w:b/>
          <w:sz w:val="24"/>
          <w:u w:val="single"/>
        </w:rPr>
        <w:t>role</w:t>
      </w:r>
      <w:r>
        <w:rPr>
          <w:b/>
          <w:spacing w:val="-3"/>
          <w:sz w:val="24"/>
          <w:u w:val="single"/>
        </w:rPr>
        <w:t xml:space="preserve"> </w:t>
      </w:r>
      <w:r>
        <w:rPr>
          <w:b/>
          <w:sz w:val="24"/>
          <w:u w:val="single"/>
        </w:rPr>
        <w:t>in</w:t>
      </w:r>
      <w:r>
        <w:rPr>
          <w:b/>
          <w:spacing w:val="-3"/>
          <w:sz w:val="24"/>
          <w:u w:val="single"/>
        </w:rPr>
        <w:t xml:space="preserve"> </w:t>
      </w:r>
      <w:r>
        <w:rPr>
          <w:b/>
          <w:sz w:val="24"/>
          <w:u w:val="single"/>
        </w:rPr>
        <w:t>a</w:t>
      </w:r>
      <w:r>
        <w:rPr>
          <w:b/>
          <w:spacing w:val="-2"/>
          <w:sz w:val="24"/>
          <w:u w:val="single"/>
        </w:rPr>
        <w:t xml:space="preserve"> </w:t>
      </w:r>
      <w:r>
        <w:rPr>
          <w:b/>
          <w:sz w:val="24"/>
          <w:u w:val="single"/>
        </w:rPr>
        <w:t>drama</w:t>
      </w:r>
      <w:r>
        <w:rPr>
          <w:b/>
          <w:spacing w:val="-3"/>
          <w:sz w:val="24"/>
          <w:u w:val="single"/>
        </w:rPr>
        <w:t xml:space="preserve"> </w:t>
      </w:r>
      <w:r>
        <w:rPr>
          <w:b/>
          <w:sz w:val="24"/>
          <w:u w:val="single"/>
        </w:rPr>
        <w:t>production;</w:t>
      </w:r>
    </w:p>
    <w:p w14:paraId="0230AA29" w14:textId="77777777" w:rsidR="00FC4AD2" w:rsidRDefault="00363FA9">
      <w:pPr>
        <w:pStyle w:val="ListParagraph"/>
        <w:numPr>
          <w:ilvl w:val="0"/>
          <w:numId w:val="23"/>
        </w:numPr>
        <w:tabs>
          <w:tab w:val="left" w:pos="1312"/>
          <w:tab w:val="left" w:pos="1313"/>
        </w:tabs>
        <w:rPr>
          <w:rFonts w:ascii="Symbol" w:hAnsi="Symbol"/>
          <w:sz w:val="24"/>
        </w:rPr>
      </w:pPr>
      <w:r>
        <w:rPr>
          <w:b/>
          <w:sz w:val="24"/>
          <w:u w:val="single"/>
        </w:rPr>
        <w:t>The</w:t>
      </w:r>
      <w:r>
        <w:rPr>
          <w:b/>
          <w:spacing w:val="-3"/>
          <w:sz w:val="24"/>
          <w:u w:val="single"/>
        </w:rPr>
        <w:t xml:space="preserve"> </w:t>
      </w:r>
      <w:r>
        <w:rPr>
          <w:b/>
          <w:sz w:val="24"/>
          <w:u w:val="single"/>
        </w:rPr>
        <w:t>annual</w:t>
      </w:r>
      <w:r>
        <w:rPr>
          <w:b/>
          <w:spacing w:val="-3"/>
          <w:sz w:val="24"/>
          <w:u w:val="single"/>
        </w:rPr>
        <w:t xml:space="preserve"> </w:t>
      </w:r>
      <w:r>
        <w:rPr>
          <w:b/>
          <w:sz w:val="24"/>
          <w:u w:val="single"/>
        </w:rPr>
        <w:t>yearbook;</w:t>
      </w:r>
    </w:p>
    <w:p w14:paraId="1FFC8A57" w14:textId="77777777" w:rsidR="00FC4AD2" w:rsidRDefault="00363FA9">
      <w:pPr>
        <w:pStyle w:val="ListParagraph"/>
        <w:numPr>
          <w:ilvl w:val="0"/>
          <w:numId w:val="23"/>
        </w:numPr>
        <w:tabs>
          <w:tab w:val="left" w:pos="1312"/>
          <w:tab w:val="left" w:pos="1313"/>
        </w:tabs>
        <w:spacing w:before="1" w:line="294" w:lineRule="exact"/>
        <w:rPr>
          <w:rFonts w:ascii="Symbol" w:hAnsi="Symbol"/>
          <w:sz w:val="24"/>
        </w:rPr>
      </w:pPr>
      <w:r>
        <w:rPr>
          <w:b/>
          <w:sz w:val="24"/>
          <w:u w:val="single"/>
        </w:rPr>
        <w:t>Honor</w:t>
      </w:r>
      <w:r>
        <w:rPr>
          <w:b/>
          <w:spacing w:val="-4"/>
          <w:sz w:val="24"/>
          <w:u w:val="single"/>
        </w:rPr>
        <w:t xml:space="preserve"> </w:t>
      </w:r>
      <w:r>
        <w:rPr>
          <w:b/>
          <w:sz w:val="24"/>
          <w:u w:val="single"/>
        </w:rPr>
        <w:t>roll</w:t>
      </w:r>
      <w:r>
        <w:rPr>
          <w:b/>
          <w:spacing w:val="-3"/>
          <w:sz w:val="24"/>
          <w:u w:val="single"/>
        </w:rPr>
        <w:t xml:space="preserve"> </w:t>
      </w:r>
      <w:r>
        <w:rPr>
          <w:b/>
          <w:sz w:val="24"/>
          <w:u w:val="single"/>
        </w:rPr>
        <w:t>or</w:t>
      </w:r>
      <w:r>
        <w:rPr>
          <w:b/>
          <w:spacing w:val="-3"/>
          <w:sz w:val="24"/>
          <w:u w:val="single"/>
        </w:rPr>
        <w:t xml:space="preserve"> </w:t>
      </w:r>
      <w:r>
        <w:rPr>
          <w:b/>
          <w:sz w:val="24"/>
          <w:u w:val="single"/>
        </w:rPr>
        <w:t>other</w:t>
      </w:r>
      <w:r>
        <w:rPr>
          <w:b/>
          <w:spacing w:val="-3"/>
          <w:sz w:val="24"/>
          <w:u w:val="single"/>
        </w:rPr>
        <w:t xml:space="preserve"> </w:t>
      </w:r>
      <w:r>
        <w:rPr>
          <w:b/>
          <w:sz w:val="24"/>
          <w:u w:val="single"/>
        </w:rPr>
        <w:t>recognition</w:t>
      </w:r>
      <w:r>
        <w:rPr>
          <w:b/>
          <w:spacing w:val="-4"/>
          <w:sz w:val="24"/>
          <w:u w:val="single"/>
        </w:rPr>
        <w:t xml:space="preserve"> </w:t>
      </w:r>
      <w:r>
        <w:rPr>
          <w:b/>
          <w:sz w:val="24"/>
          <w:u w:val="single"/>
        </w:rPr>
        <w:t>lists;</w:t>
      </w:r>
    </w:p>
    <w:p w14:paraId="3653DBDD" w14:textId="77777777" w:rsidR="00FC4AD2" w:rsidRDefault="00363FA9">
      <w:pPr>
        <w:pStyle w:val="ListParagraph"/>
        <w:numPr>
          <w:ilvl w:val="0"/>
          <w:numId w:val="23"/>
        </w:numPr>
        <w:tabs>
          <w:tab w:val="left" w:pos="1312"/>
          <w:tab w:val="left" w:pos="1313"/>
        </w:tabs>
        <w:spacing w:line="294" w:lineRule="exact"/>
        <w:rPr>
          <w:rFonts w:ascii="Symbol" w:hAnsi="Symbol"/>
          <w:sz w:val="24"/>
        </w:rPr>
      </w:pPr>
      <w:r>
        <w:rPr>
          <w:b/>
          <w:sz w:val="24"/>
          <w:u w:val="single"/>
        </w:rPr>
        <w:t>Graduation</w:t>
      </w:r>
      <w:r>
        <w:rPr>
          <w:b/>
          <w:spacing w:val="-5"/>
          <w:sz w:val="24"/>
          <w:u w:val="single"/>
        </w:rPr>
        <w:t xml:space="preserve"> </w:t>
      </w:r>
      <w:r>
        <w:rPr>
          <w:b/>
          <w:sz w:val="24"/>
          <w:u w:val="single"/>
        </w:rPr>
        <w:t>programs;</w:t>
      </w:r>
      <w:r>
        <w:rPr>
          <w:b/>
          <w:spacing w:val="-7"/>
          <w:sz w:val="24"/>
          <w:u w:val="single"/>
        </w:rPr>
        <w:t xml:space="preserve"> </w:t>
      </w:r>
      <w:r>
        <w:rPr>
          <w:b/>
          <w:sz w:val="24"/>
          <w:u w:val="single"/>
        </w:rPr>
        <w:t>and</w:t>
      </w:r>
    </w:p>
    <w:p w14:paraId="4A2676DD" w14:textId="77777777" w:rsidR="00FC4AD2" w:rsidRDefault="00363FA9">
      <w:pPr>
        <w:pStyle w:val="ListParagraph"/>
        <w:numPr>
          <w:ilvl w:val="0"/>
          <w:numId w:val="23"/>
        </w:numPr>
        <w:tabs>
          <w:tab w:val="left" w:pos="1312"/>
          <w:tab w:val="left" w:pos="1313"/>
        </w:tabs>
        <w:ind w:right="1457"/>
        <w:rPr>
          <w:rFonts w:ascii="Symbol" w:hAnsi="Symbol"/>
          <w:sz w:val="24"/>
        </w:rPr>
      </w:pPr>
      <w:r>
        <w:rPr>
          <w:b/>
          <w:sz w:val="24"/>
          <w:u w:val="single"/>
        </w:rPr>
        <w:t>Sports</w:t>
      </w:r>
      <w:r>
        <w:rPr>
          <w:b/>
          <w:spacing w:val="-4"/>
          <w:sz w:val="24"/>
          <w:u w:val="single"/>
        </w:rPr>
        <w:t xml:space="preserve"> </w:t>
      </w:r>
      <w:r>
        <w:rPr>
          <w:b/>
          <w:sz w:val="24"/>
          <w:u w:val="single"/>
        </w:rPr>
        <w:t>activity</w:t>
      </w:r>
      <w:r>
        <w:rPr>
          <w:b/>
          <w:spacing w:val="-3"/>
          <w:sz w:val="24"/>
          <w:u w:val="single"/>
        </w:rPr>
        <w:t xml:space="preserve"> </w:t>
      </w:r>
      <w:r>
        <w:rPr>
          <w:b/>
          <w:sz w:val="24"/>
          <w:u w:val="single"/>
        </w:rPr>
        <w:t>sheets,</w:t>
      </w:r>
      <w:r>
        <w:rPr>
          <w:b/>
          <w:spacing w:val="-5"/>
          <w:sz w:val="24"/>
          <w:u w:val="single"/>
        </w:rPr>
        <w:t xml:space="preserve"> </w:t>
      </w:r>
      <w:r>
        <w:rPr>
          <w:b/>
          <w:sz w:val="24"/>
          <w:u w:val="single"/>
        </w:rPr>
        <w:t>such</w:t>
      </w:r>
      <w:r>
        <w:rPr>
          <w:b/>
          <w:spacing w:val="-2"/>
          <w:sz w:val="24"/>
          <w:u w:val="single"/>
        </w:rPr>
        <w:t xml:space="preserve"> </w:t>
      </w:r>
      <w:r>
        <w:rPr>
          <w:b/>
          <w:sz w:val="24"/>
          <w:u w:val="single"/>
        </w:rPr>
        <w:t>as</w:t>
      </w:r>
      <w:r>
        <w:rPr>
          <w:b/>
          <w:spacing w:val="-6"/>
          <w:sz w:val="24"/>
          <w:u w:val="single"/>
        </w:rPr>
        <w:t xml:space="preserve"> </w:t>
      </w:r>
      <w:r>
        <w:rPr>
          <w:b/>
          <w:sz w:val="24"/>
          <w:u w:val="single"/>
        </w:rPr>
        <w:t>for</w:t>
      </w:r>
      <w:r>
        <w:rPr>
          <w:b/>
          <w:spacing w:val="-3"/>
          <w:sz w:val="24"/>
          <w:u w:val="single"/>
        </w:rPr>
        <w:t xml:space="preserve"> </w:t>
      </w:r>
      <w:r>
        <w:rPr>
          <w:b/>
          <w:sz w:val="24"/>
          <w:u w:val="single"/>
        </w:rPr>
        <w:t>wrestling,</w:t>
      </w:r>
      <w:r>
        <w:rPr>
          <w:b/>
          <w:spacing w:val="-4"/>
          <w:sz w:val="24"/>
          <w:u w:val="single"/>
        </w:rPr>
        <w:t xml:space="preserve"> </w:t>
      </w:r>
      <w:r>
        <w:rPr>
          <w:b/>
          <w:sz w:val="24"/>
          <w:u w:val="single"/>
        </w:rPr>
        <w:t>showing</w:t>
      </w:r>
      <w:r>
        <w:rPr>
          <w:b/>
          <w:spacing w:val="-3"/>
          <w:sz w:val="24"/>
          <w:u w:val="single"/>
        </w:rPr>
        <w:t xml:space="preserve"> </w:t>
      </w:r>
      <w:r>
        <w:rPr>
          <w:b/>
          <w:sz w:val="24"/>
          <w:u w:val="single"/>
        </w:rPr>
        <w:t>weight</w:t>
      </w:r>
      <w:r>
        <w:rPr>
          <w:b/>
          <w:spacing w:val="-3"/>
          <w:sz w:val="24"/>
          <w:u w:val="single"/>
        </w:rPr>
        <w:t xml:space="preserve"> </w:t>
      </w:r>
      <w:r>
        <w:rPr>
          <w:b/>
          <w:sz w:val="24"/>
          <w:u w:val="single"/>
        </w:rPr>
        <w:t>and</w:t>
      </w:r>
      <w:r>
        <w:rPr>
          <w:b/>
          <w:spacing w:val="-2"/>
          <w:sz w:val="24"/>
          <w:u w:val="single"/>
        </w:rPr>
        <w:t xml:space="preserve"> </w:t>
      </w:r>
      <w:r>
        <w:rPr>
          <w:b/>
          <w:sz w:val="24"/>
          <w:u w:val="single"/>
        </w:rPr>
        <w:t>height</w:t>
      </w:r>
      <w:r>
        <w:rPr>
          <w:b/>
          <w:spacing w:val="-3"/>
          <w:sz w:val="24"/>
          <w:u w:val="single"/>
        </w:rPr>
        <w:t xml:space="preserve"> </w:t>
      </w:r>
      <w:r>
        <w:rPr>
          <w:b/>
          <w:sz w:val="24"/>
          <w:u w:val="single"/>
        </w:rPr>
        <w:t>of</w:t>
      </w:r>
      <w:r>
        <w:rPr>
          <w:b/>
          <w:spacing w:val="-3"/>
          <w:sz w:val="24"/>
          <w:u w:val="single"/>
        </w:rPr>
        <w:t xml:space="preserve"> </w:t>
      </w:r>
      <w:r>
        <w:rPr>
          <w:b/>
          <w:sz w:val="24"/>
          <w:u w:val="single"/>
        </w:rPr>
        <w:t>team</w:t>
      </w:r>
      <w:r>
        <w:rPr>
          <w:b/>
          <w:spacing w:val="-49"/>
          <w:sz w:val="24"/>
        </w:rPr>
        <w:t xml:space="preserve"> </w:t>
      </w:r>
      <w:r>
        <w:rPr>
          <w:b/>
          <w:sz w:val="24"/>
          <w:u w:val="single"/>
        </w:rPr>
        <w:t>members.</w:t>
      </w:r>
    </w:p>
    <w:p w14:paraId="40AAE45C" w14:textId="77777777" w:rsidR="00FC4AD2" w:rsidRDefault="00FC4AD2">
      <w:pPr>
        <w:pStyle w:val="BodyText"/>
        <w:spacing w:before="1"/>
        <w:rPr>
          <w:b/>
        </w:rPr>
      </w:pPr>
    </w:p>
    <w:p w14:paraId="770782B9" w14:textId="77777777" w:rsidR="00FC4AD2" w:rsidRDefault="00363FA9">
      <w:pPr>
        <w:ind w:left="952" w:right="545"/>
        <w:jc w:val="both"/>
        <w:rPr>
          <w:b/>
          <w:sz w:val="24"/>
        </w:rPr>
      </w:pPr>
      <w:r>
        <w:rPr>
          <w:b/>
          <w:sz w:val="24"/>
          <w:u w:val="single"/>
        </w:rPr>
        <w:t>Directory</w:t>
      </w:r>
      <w:r>
        <w:rPr>
          <w:b/>
          <w:spacing w:val="-5"/>
          <w:sz w:val="24"/>
          <w:u w:val="single"/>
        </w:rPr>
        <w:t xml:space="preserve"> </w:t>
      </w:r>
      <w:r>
        <w:rPr>
          <w:b/>
          <w:sz w:val="24"/>
          <w:u w:val="single"/>
        </w:rPr>
        <w:t>information,</w:t>
      </w:r>
      <w:r>
        <w:rPr>
          <w:b/>
          <w:spacing w:val="-4"/>
          <w:sz w:val="24"/>
          <w:u w:val="single"/>
        </w:rPr>
        <w:t xml:space="preserve"> </w:t>
      </w:r>
      <w:r>
        <w:rPr>
          <w:b/>
          <w:sz w:val="24"/>
          <w:u w:val="single"/>
        </w:rPr>
        <w:t>which</w:t>
      </w:r>
      <w:r>
        <w:rPr>
          <w:b/>
          <w:spacing w:val="-4"/>
          <w:sz w:val="24"/>
          <w:u w:val="single"/>
        </w:rPr>
        <w:t xml:space="preserve"> </w:t>
      </w:r>
      <w:r>
        <w:rPr>
          <w:b/>
          <w:sz w:val="24"/>
          <w:u w:val="single"/>
        </w:rPr>
        <w:t>is</w:t>
      </w:r>
      <w:r>
        <w:rPr>
          <w:b/>
          <w:spacing w:val="-4"/>
          <w:sz w:val="24"/>
          <w:u w:val="single"/>
        </w:rPr>
        <w:t xml:space="preserve"> </w:t>
      </w:r>
      <w:r>
        <w:rPr>
          <w:b/>
          <w:sz w:val="24"/>
          <w:u w:val="single"/>
        </w:rPr>
        <w:t>information</w:t>
      </w:r>
      <w:r>
        <w:rPr>
          <w:b/>
          <w:spacing w:val="-5"/>
          <w:sz w:val="24"/>
          <w:u w:val="single"/>
        </w:rPr>
        <w:t xml:space="preserve"> </w:t>
      </w:r>
      <w:r>
        <w:rPr>
          <w:b/>
          <w:sz w:val="24"/>
          <w:u w:val="single"/>
        </w:rPr>
        <w:t>that</w:t>
      </w:r>
      <w:r>
        <w:rPr>
          <w:b/>
          <w:spacing w:val="-3"/>
          <w:sz w:val="24"/>
          <w:u w:val="single"/>
        </w:rPr>
        <w:t xml:space="preserve"> </w:t>
      </w:r>
      <w:r>
        <w:rPr>
          <w:b/>
          <w:sz w:val="24"/>
          <w:u w:val="single"/>
        </w:rPr>
        <w:t>is</w:t>
      </w:r>
      <w:r>
        <w:rPr>
          <w:b/>
          <w:spacing w:val="-5"/>
          <w:sz w:val="24"/>
          <w:u w:val="single"/>
        </w:rPr>
        <w:t xml:space="preserve"> </w:t>
      </w:r>
      <w:r>
        <w:rPr>
          <w:b/>
          <w:sz w:val="24"/>
          <w:u w:val="single"/>
        </w:rPr>
        <w:t>generally</w:t>
      </w:r>
      <w:r>
        <w:rPr>
          <w:b/>
          <w:spacing w:val="-6"/>
          <w:sz w:val="24"/>
          <w:u w:val="single"/>
        </w:rPr>
        <w:t xml:space="preserve"> </w:t>
      </w:r>
      <w:r>
        <w:rPr>
          <w:b/>
          <w:sz w:val="24"/>
          <w:u w:val="single"/>
        </w:rPr>
        <w:t>not</w:t>
      </w:r>
      <w:r>
        <w:rPr>
          <w:b/>
          <w:spacing w:val="-6"/>
          <w:sz w:val="24"/>
          <w:u w:val="single"/>
        </w:rPr>
        <w:t xml:space="preserve"> </w:t>
      </w:r>
      <w:r>
        <w:rPr>
          <w:b/>
          <w:sz w:val="24"/>
          <w:u w:val="single"/>
        </w:rPr>
        <w:t>considered</w:t>
      </w:r>
      <w:r>
        <w:rPr>
          <w:b/>
          <w:spacing w:val="-3"/>
          <w:sz w:val="24"/>
          <w:u w:val="single"/>
        </w:rPr>
        <w:t xml:space="preserve"> </w:t>
      </w:r>
      <w:r>
        <w:rPr>
          <w:b/>
          <w:sz w:val="24"/>
          <w:u w:val="single"/>
        </w:rPr>
        <w:t>harmful</w:t>
      </w:r>
      <w:r>
        <w:rPr>
          <w:b/>
          <w:spacing w:val="-5"/>
          <w:sz w:val="24"/>
          <w:u w:val="single"/>
        </w:rPr>
        <w:t xml:space="preserve"> </w:t>
      </w:r>
      <w:r>
        <w:rPr>
          <w:b/>
          <w:sz w:val="24"/>
          <w:u w:val="single"/>
        </w:rPr>
        <w:t>or</w:t>
      </w:r>
      <w:r>
        <w:rPr>
          <w:b/>
          <w:spacing w:val="-6"/>
          <w:sz w:val="24"/>
          <w:u w:val="single"/>
        </w:rPr>
        <w:t xml:space="preserve"> </w:t>
      </w:r>
      <w:r>
        <w:rPr>
          <w:b/>
          <w:sz w:val="24"/>
          <w:u w:val="single"/>
        </w:rPr>
        <w:t>an</w:t>
      </w:r>
      <w:r>
        <w:rPr>
          <w:b/>
          <w:spacing w:val="-50"/>
          <w:sz w:val="24"/>
        </w:rPr>
        <w:t xml:space="preserve"> </w:t>
      </w:r>
      <w:r>
        <w:rPr>
          <w:b/>
          <w:sz w:val="24"/>
          <w:u w:val="single"/>
        </w:rPr>
        <w:t>invasion of privacy if released, can also be disclosed to outside organizations without a</w:t>
      </w:r>
      <w:r>
        <w:rPr>
          <w:b/>
          <w:spacing w:val="1"/>
          <w:sz w:val="24"/>
        </w:rPr>
        <w:t xml:space="preserve"> </w:t>
      </w:r>
      <w:r>
        <w:rPr>
          <w:b/>
          <w:sz w:val="24"/>
          <w:u w:val="single"/>
        </w:rPr>
        <w:t>parent’s prior written consent.</w:t>
      </w:r>
      <w:r>
        <w:rPr>
          <w:b/>
          <w:spacing w:val="1"/>
          <w:sz w:val="24"/>
          <w:u w:val="single"/>
        </w:rPr>
        <w:t xml:space="preserve"> </w:t>
      </w:r>
      <w:r>
        <w:rPr>
          <w:b/>
          <w:sz w:val="24"/>
          <w:u w:val="single"/>
        </w:rPr>
        <w:t>Outside organizations include, but</w:t>
      </w:r>
      <w:r>
        <w:rPr>
          <w:b/>
          <w:spacing w:val="1"/>
          <w:sz w:val="24"/>
          <w:u w:val="single"/>
        </w:rPr>
        <w:t xml:space="preserve"> </w:t>
      </w:r>
      <w:r>
        <w:rPr>
          <w:b/>
          <w:sz w:val="24"/>
          <w:u w:val="single"/>
        </w:rPr>
        <w:t>are not</w:t>
      </w:r>
      <w:r>
        <w:rPr>
          <w:b/>
          <w:spacing w:val="1"/>
          <w:sz w:val="24"/>
          <w:u w:val="single"/>
        </w:rPr>
        <w:t xml:space="preserve"> </w:t>
      </w:r>
      <w:r>
        <w:rPr>
          <w:b/>
          <w:sz w:val="24"/>
          <w:u w:val="single"/>
        </w:rPr>
        <w:t>limited</w:t>
      </w:r>
      <w:r>
        <w:rPr>
          <w:b/>
          <w:spacing w:val="1"/>
          <w:sz w:val="24"/>
          <w:u w:val="single"/>
        </w:rPr>
        <w:t xml:space="preserve"> </w:t>
      </w:r>
      <w:r>
        <w:rPr>
          <w:b/>
          <w:sz w:val="24"/>
          <w:u w:val="single"/>
        </w:rPr>
        <w:t>to,</w:t>
      </w:r>
      <w:r>
        <w:rPr>
          <w:b/>
          <w:spacing w:val="1"/>
          <w:sz w:val="24"/>
        </w:rPr>
        <w:t xml:space="preserve"> </w:t>
      </w:r>
      <w:r>
        <w:rPr>
          <w:b/>
          <w:sz w:val="24"/>
          <w:u w:val="single"/>
        </w:rPr>
        <w:t>companies</w:t>
      </w:r>
      <w:r>
        <w:rPr>
          <w:b/>
          <w:spacing w:val="-1"/>
          <w:sz w:val="24"/>
          <w:u w:val="single"/>
        </w:rPr>
        <w:t xml:space="preserve"> </w:t>
      </w:r>
      <w:r>
        <w:rPr>
          <w:b/>
          <w:sz w:val="24"/>
          <w:u w:val="single"/>
        </w:rPr>
        <w:t>that manufacture</w:t>
      </w:r>
      <w:r>
        <w:rPr>
          <w:b/>
          <w:spacing w:val="-1"/>
          <w:sz w:val="24"/>
          <w:u w:val="single"/>
        </w:rPr>
        <w:t xml:space="preserve"> </w:t>
      </w:r>
      <w:r>
        <w:rPr>
          <w:b/>
          <w:sz w:val="24"/>
          <w:u w:val="single"/>
        </w:rPr>
        <w:t>class</w:t>
      </w:r>
      <w:r>
        <w:rPr>
          <w:b/>
          <w:spacing w:val="-2"/>
          <w:sz w:val="24"/>
          <w:u w:val="single"/>
        </w:rPr>
        <w:t xml:space="preserve"> </w:t>
      </w:r>
      <w:r>
        <w:rPr>
          <w:b/>
          <w:sz w:val="24"/>
          <w:u w:val="single"/>
        </w:rPr>
        <w:t>rings</w:t>
      </w:r>
      <w:r>
        <w:rPr>
          <w:b/>
          <w:spacing w:val="-1"/>
          <w:sz w:val="24"/>
          <w:u w:val="single"/>
        </w:rPr>
        <w:t xml:space="preserve"> </w:t>
      </w:r>
      <w:r>
        <w:rPr>
          <w:b/>
          <w:sz w:val="24"/>
          <w:u w:val="single"/>
        </w:rPr>
        <w:t>or</w:t>
      </w:r>
      <w:r>
        <w:rPr>
          <w:b/>
          <w:spacing w:val="-1"/>
          <w:sz w:val="24"/>
          <w:u w:val="single"/>
        </w:rPr>
        <w:t xml:space="preserve"> </w:t>
      </w:r>
      <w:r>
        <w:rPr>
          <w:b/>
          <w:sz w:val="24"/>
          <w:u w:val="single"/>
        </w:rPr>
        <w:t>publish</w:t>
      </w:r>
      <w:r>
        <w:rPr>
          <w:b/>
          <w:spacing w:val="-1"/>
          <w:sz w:val="24"/>
          <w:u w:val="single"/>
        </w:rPr>
        <w:t xml:space="preserve"> </w:t>
      </w:r>
      <w:r>
        <w:rPr>
          <w:b/>
          <w:sz w:val="24"/>
          <w:u w:val="single"/>
        </w:rPr>
        <w:t>yearbooks.</w:t>
      </w:r>
    </w:p>
    <w:p w14:paraId="762EE339" w14:textId="77777777" w:rsidR="00FC4AD2" w:rsidRDefault="00FC4AD2">
      <w:pPr>
        <w:pStyle w:val="BodyText"/>
        <w:spacing w:before="8"/>
        <w:rPr>
          <w:b/>
          <w:sz w:val="15"/>
        </w:rPr>
      </w:pPr>
    </w:p>
    <w:p w14:paraId="7FCFF0D2" w14:textId="77777777" w:rsidR="00FC4AD2" w:rsidRDefault="000F3E35">
      <w:pPr>
        <w:spacing w:before="100"/>
        <w:ind w:left="952" w:right="546"/>
        <w:jc w:val="both"/>
        <w:rPr>
          <w:b/>
          <w:sz w:val="16"/>
        </w:rPr>
      </w:pPr>
      <w:r>
        <w:rPr>
          <w:noProof/>
        </w:rPr>
        <mc:AlternateContent>
          <mc:Choice Requires="wps">
            <w:drawing>
              <wp:anchor distT="0" distB="0" distL="114300" distR="114300" simplePos="0" relativeHeight="486128128" behindDoc="1" locked="0" layoutInCell="1" allowOverlap="1" wp14:anchorId="27EF2E79" wp14:editId="1DD6B2EC">
                <wp:simplePos x="0" y="0"/>
                <wp:positionH relativeFrom="page">
                  <wp:posOffset>731520</wp:posOffset>
                </wp:positionH>
                <wp:positionV relativeFrom="paragraph">
                  <wp:posOffset>930910</wp:posOffset>
                </wp:positionV>
                <wp:extent cx="5608320" cy="12065"/>
                <wp:effectExtent l="0" t="0" r="5080" b="635"/>
                <wp:wrapNone/>
                <wp:docPr id="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83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2C3E3" id="docshape31" o:spid="_x0000_s1026" style="position:absolute;margin-left:57.6pt;margin-top:73.3pt;width:441.6pt;height:.95pt;z-index:-171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qx1QEAAJ0DAAAOAAAAZHJzL2Uyb0RvYy54bWysU8Fu2zAMvQ/YPwi6L3ayJOuMOMXQosOA&#13;&#10;bh3Q9QMUWY6FyaJGKnGyrx8lp2mw3Yr5IIgi9cT3+Ly6PvRO7A2SBV/L6aSUwngNjfXbWj79uHt3&#13;&#10;JQVF5RvlwJtaHg3J6/XbN6shVGYGHbjGoGAQT9UQatnFGKqiIN2ZXtEEgvGcbAF7FTnEbdGgGhi9&#13;&#10;d8WsLJfFANgEBG2I+PR2TMp1xm9bo+ND25KJwtWSe4t5xbxu0lqsV6raogqd1ac21Cu66JX1/OgZ&#13;&#10;6lZFJXZo/4HqrUYgaONEQ19A21ptMgdmMy3/YvPYqWAyFxaHwlkm+n+w+tv+MXzH1DqFe9A/iRUp&#13;&#10;hkDVOZMC4hqxGb5CwzNUuwiZ7KHFPt1kGuKQNT2eNTWHKDQfLpbl1fsZS685N52Vy0XSvFDV8+WA&#13;&#10;FD8b6EXa1BJ5ZBlc7e8pjqXPJblLcLa5s87lALebG4dir9J483dCp8sy51Oxh3RtREwnmWUilsxC&#13;&#10;1QaaI5NEGD3CnuZNB/hbioH9UUv6tVNopHBfPA/g43Q+T4bKwXzxIVHEy8zmMqO8ZqhaRinG7U0c&#13;&#10;TbgLaLcdvzTNpD18YnFbm4m/dHVqlj2QpTv5NZnsMs5VL3/V+g8AAAD//wMAUEsDBBQABgAIAAAA&#13;&#10;IQAnU9ui4gAAABABAAAPAAAAZHJzL2Rvd25yZXYueG1sTE/BTsMwDL0j8Q+RJ3Fj6aat6rqm0wQC&#13;&#10;cYADA3FOG6/t2jhVk63l7/FO7GL52c/P72W7yXbigoNvHClYzCMQSKUzDVUKvr9eHhMQPmgyunOE&#13;&#10;Cn7Rwy6/v8t0atxIn3g5hEqwCPlUK6hD6FMpfVmj1X7ueiTeHd1gdWA4VNIMemRx28llFMXS6ob4&#13;&#10;Q617fKqxbA9nq6A9Shrbt/37WLwWxp8+foa2tEo9zKbnLZf9FkTAKfxfwDUD+4ecjRXuTMaLjvFi&#13;&#10;vWQqN6s4BsGMzSZZgSiuk2QNMs/kbZD8DwAA//8DAFBLAQItABQABgAIAAAAIQC2gziS/gAAAOEB&#13;&#10;AAATAAAAAAAAAAAAAAAAAAAAAABbQ29udGVudF9UeXBlc10ueG1sUEsBAi0AFAAGAAgAAAAhADj9&#13;&#10;If/WAAAAlAEAAAsAAAAAAAAAAAAAAAAALwEAAF9yZWxzLy5yZWxzUEsBAi0AFAAGAAgAAAAhAHt/&#13;&#10;6rHVAQAAnQMAAA4AAAAAAAAAAAAAAAAALgIAAGRycy9lMm9Eb2MueG1sUEsBAi0AFAAGAAgAAAAh&#13;&#10;ACdT26LiAAAAEAEAAA8AAAAAAAAAAAAAAAAALwQAAGRycy9kb3ducmV2LnhtbFBLBQYAAAAABAAE&#13;&#10;APMAAAA+BQAAAAA=&#13;&#10;" fillcolor="black" stroked="f">
                <v:path arrowok="t"/>
                <w10:wrap anchorx="page"/>
              </v:rect>
            </w:pict>
          </mc:Fallback>
        </mc:AlternateContent>
      </w:r>
      <w:r w:rsidR="00363FA9">
        <w:rPr>
          <w:b/>
          <w:sz w:val="24"/>
          <w:u w:val="single"/>
        </w:rPr>
        <w:t>In</w:t>
      </w:r>
      <w:r w:rsidR="00363FA9">
        <w:rPr>
          <w:b/>
          <w:spacing w:val="1"/>
          <w:sz w:val="24"/>
          <w:u w:val="single"/>
        </w:rPr>
        <w:t xml:space="preserve"> </w:t>
      </w:r>
      <w:r w:rsidR="00363FA9">
        <w:rPr>
          <w:b/>
          <w:sz w:val="24"/>
          <w:u w:val="single"/>
        </w:rPr>
        <w:t>addition,</w:t>
      </w:r>
      <w:r w:rsidR="00363FA9">
        <w:rPr>
          <w:b/>
          <w:spacing w:val="1"/>
          <w:sz w:val="24"/>
          <w:u w:val="single"/>
        </w:rPr>
        <w:t xml:space="preserve"> </w:t>
      </w:r>
      <w:r w:rsidR="00363FA9">
        <w:rPr>
          <w:b/>
          <w:sz w:val="24"/>
          <w:u w:val="single"/>
        </w:rPr>
        <w:t>two</w:t>
      </w:r>
      <w:r w:rsidR="00363FA9">
        <w:rPr>
          <w:b/>
          <w:spacing w:val="1"/>
          <w:sz w:val="24"/>
          <w:u w:val="single"/>
        </w:rPr>
        <w:t xml:space="preserve"> </w:t>
      </w:r>
      <w:r w:rsidR="00363FA9">
        <w:rPr>
          <w:b/>
          <w:sz w:val="24"/>
          <w:u w:val="single"/>
        </w:rPr>
        <w:t>federal</w:t>
      </w:r>
      <w:r w:rsidR="00363FA9">
        <w:rPr>
          <w:b/>
          <w:spacing w:val="1"/>
          <w:sz w:val="24"/>
          <w:u w:val="single"/>
        </w:rPr>
        <w:t xml:space="preserve"> </w:t>
      </w:r>
      <w:r w:rsidR="00363FA9">
        <w:rPr>
          <w:b/>
          <w:sz w:val="24"/>
          <w:u w:val="single"/>
        </w:rPr>
        <w:t>laws</w:t>
      </w:r>
      <w:r w:rsidR="00363FA9">
        <w:rPr>
          <w:b/>
          <w:spacing w:val="1"/>
          <w:sz w:val="24"/>
          <w:u w:val="single"/>
        </w:rPr>
        <w:t xml:space="preserve"> </w:t>
      </w:r>
      <w:r w:rsidR="00363FA9">
        <w:rPr>
          <w:b/>
          <w:sz w:val="24"/>
          <w:u w:val="single"/>
        </w:rPr>
        <w:t>require</w:t>
      </w:r>
      <w:r w:rsidR="00363FA9">
        <w:rPr>
          <w:b/>
          <w:spacing w:val="1"/>
          <w:sz w:val="24"/>
          <w:u w:val="single"/>
        </w:rPr>
        <w:t xml:space="preserve"> </w:t>
      </w:r>
      <w:r w:rsidR="00363FA9">
        <w:rPr>
          <w:b/>
          <w:sz w:val="24"/>
          <w:u w:val="single"/>
        </w:rPr>
        <w:t>local</w:t>
      </w:r>
      <w:r w:rsidR="00363FA9">
        <w:rPr>
          <w:b/>
          <w:spacing w:val="1"/>
          <w:sz w:val="24"/>
          <w:u w:val="single"/>
        </w:rPr>
        <w:t xml:space="preserve"> </w:t>
      </w:r>
      <w:r w:rsidR="00363FA9">
        <w:rPr>
          <w:b/>
          <w:sz w:val="24"/>
          <w:u w:val="single"/>
        </w:rPr>
        <w:t>educational</w:t>
      </w:r>
      <w:r w:rsidR="00363FA9">
        <w:rPr>
          <w:b/>
          <w:spacing w:val="1"/>
          <w:sz w:val="24"/>
          <w:u w:val="single"/>
        </w:rPr>
        <w:t xml:space="preserve"> </w:t>
      </w:r>
      <w:r w:rsidR="00363FA9">
        <w:rPr>
          <w:b/>
          <w:sz w:val="24"/>
          <w:u w:val="single"/>
        </w:rPr>
        <w:t>agencies</w:t>
      </w:r>
      <w:r w:rsidR="00363FA9">
        <w:rPr>
          <w:b/>
          <w:spacing w:val="1"/>
          <w:sz w:val="24"/>
          <w:u w:val="single"/>
        </w:rPr>
        <w:t xml:space="preserve"> </w:t>
      </w:r>
      <w:r w:rsidR="00363FA9">
        <w:rPr>
          <w:b/>
          <w:sz w:val="24"/>
          <w:u w:val="single"/>
        </w:rPr>
        <w:t>(LEAs),</w:t>
      </w:r>
      <w:r w:rsidR="00363FA9">
        <w:rPr>
          <w:b/>
          <w:spacing w:val="1"/>
          <w:sz w:val="24"/>
          <w:u w:val="single"/>
        </w:rPr>
        <w:t xml:space="preserve"> </w:t>
      </w:r>
      <w:r w:rsidR="00363FA9">
        <w:rPr>
          <w:b/>
          <w:sz w:val="24"/>
          <w:u w:val="single"/>
        </w:rPr>
        <w:t>such</w:t>
      </w:r>
      <w:r w:rsidR="00363FA9">
        <w:rPr>
          <w:b/>
          <w:spacing w:val="1"/>
          <w:sz w:val="24"/>
          <w:u w:val="single"/>
        </w:rPr>
        <w:t xml:space="preserve"> </w:t>
      </w:r>
      <w:r w:rsidR="00363FA9">
        <w:rPr>
          <w:b/>
          <w:sz w:val="24"/>
          <w:u w:val="single"/>
        </w:rPr>
        <w:t>as</w:t>
      </w:r>
      <w:r w:rsidR="00363FA9">
        <w:rPr>
          <w:b/>
          <w:spacing w:val="1"/>
          <w:sz w:val="24"/>
          <w:u w:val="single"/>
        </w:rPr>
        <w:t xml:space="preserve"> </w:t>
      </w:r>
      <w:r w:rsidR="00363FA9">
        <w:rPr>
          <w:b/>
          <w:sz w:val="24"/>
          <w:u w:val="single"/>
        </w:rPr>
        <w:t>ICS,</w:t>
      </w:r>
      <w:r w:rsidR="00363FA9">
        <w:rPr>
          <w:b/>
          <w:spacing w:val="1"/>
          <w:sz w:val="24"/>
        </w:rPr>
        <w:t xml:space="preserve"> </w:t>
      </w:r>
      <w:r w:rsidR="00363FA9">
        <w:rPr>
          <w:b/>
          <w:sz w:val="24"/>
          <w:u w:val="single"/>
        </w:rPr>
        <w:t>receiving assistance under the Elementary and Secondary Education Act of 1965 (ESEA) to</w:t>
      </w:r>
      <w:r w:rsidR="00363FA9">
        <w:rPr>
          <w:b/>
          <w:spacing w:val="-50"/>
          <w:sz w:val="24"/>
        </w:rPr>
        <w:t xml:space="preserve"> </w:t>
      </w:r>
      <w:r w:rsidR="00363FA9">
        <w:rPr>
          <w:b/>
          <w:sz w:val="24"/>
          <w:u w:val="single"/>
        </w:rPr>
        <w:t>provide</w:t>
      </w:r>
      <w:r w:rsidR="00363FA9">
        <w:rPr>
          <w:b/>
          <w:spacing w:val="1"/>
          <w:sz w:val="24"/>
          <w:u w:val="single"/>
        </w:rPr>
        <w:t xml:space="preserve"> </w:t>
      </w:r>
      <w:r w:rsidR="00363FA9">
        <w:rPr>
          <w:b/>
          <w:sz w:val="24"/>
          <w:u w:val="single"/>
        </w:rPr>
        <w:t>military</w:t>
      </w:r>
      <w:r w:rsidR="00363FA9">
        <w:rPr>
          <w:b/>
          <w:spacing w:val="1"/>
          <w:sz w:val="24"/>
          <w:u w:val="single"/>
        </w:rPr>
        <w:t xml:space="preserve"> </w:t>
      </w:r>
      <w:r w:rsidR="00363FA9">
        <w:rPr>
          <w:b/>
          <w:sz w:val="24"/>
          <w:u w:val="single"/>
        </w:rPr>
        <w:t>recruiters,</w:t>
      </w:r>
      <w:r w:rsidR="00363FA9">
        <w:rPr>
          <w:b/>
          <w:spacing w:val="1"/>
          <w:sz w:val="24"/>
          <w:u w:val="single"/>
        </w:rPr>
        <w:t xml:space="preserve"> </w:t>
      </w:r>
      <w:r w:rsidR="00363FA9">
        <w:rPr>
          <w:b/>
          <w:sz w:val="24"/>
          <w:u w:val="single"/>
        </w:rPr>
        <w:t>upon</w:t>
      </w:r>
      <w:r w:rsidR="00363FA9">
        <w:rPr>
          <w:b/>
          <w:spacing w:val="1"/>
          <w:sz w:val="24"/>
          <w:u w:val="single"/>
        </w:rPr>
        <w:t xml:space="preserve"> </w:t>
      </w:r>
      <w:r w:rsidR="00363FA9">
        <w:rPr>
          <w:b/>
          <w:sz w:val="24"/>
          <w:u w:val="single"/>
        </w:rPr>
        <w:t>request,</w:t>
      </w:r>
      <w:r w:rsidR="00363FA9">
        <w:rPr>
          <w:b/>
          <w:spacing w:val="1"/>
          <w:sz w:val="24"/>
          <w:u w:val="single"/>
        </w:rPr>
        <w:t xml:space="preserve"> </w:t>
      </w:r>
      <w:r w:rsidR="00363FA9">
        <w:rPr>
          <w:b/>
          <w:sz w:val="24"/>
          <w:u w:val="single"/>
        </w:rPr>
        <w:t>with</w:t>
      </w:r>
      <w:r w:rsidR="00363FA9">
        <w:rPr>
          <w:b/>
          <w:spacing w:val="1"/>
          <w:sz w:val="24"/>
          <w:u w:val="single"/>
        </w:rPr>
        <w:t xml:space="preserve"> </w:t>
      </w:r>
      <w:r w:rsidR="00363FA9">
        <w:rPr>
          <w:b/>
          <w:sz w:val="24"/>
          <w:u w:val="single"/>
        </w:rPr>
        <w:t>the</w:t>
      </w:r>
      <w:r w:rsidR="00363FA9">
        <w:rPr>
          <w:b/>
          <w:spacing w:val="1"/>
          <w:sz w:val="24"/>
          <w:u w:val="single"/>
        </w:rPr>
        <w:t xml:space="preserve"> </w:t>
      </w:r>
      <w:r w:rsidR="00363FA9">
        <w:rPr>
          <w:b/>
          <w:sz w:val="24"/>
          <w:u w:val="single"/>
        </w:rPr>
        <w:t>following</w:t>
      </w:r>
      <w:r w:rsidR="00363FA9">
        <w:rPr>
          <w:b/>
          <w:spacing w:val="1"/>
          <w:sz w:val="24"/>
          <w:u w:val="single"/>
        </w:rPr>
        <w:t xml:space="preserve"> </w:t>
      </w:r>
      <w:r w:rsidR="00363FA9">
        <w:rPr>
          <w:b/>
          <w:sz w:val="24"/>
          <w:u w:val="single"/>
        </w:rPr>
        <w:t>information</w:t>
      </w:r>
      <w:r w:rsidR="00363FA9">
        <w:rPr>
          <w:b/>
          <w:spacing w:val="1"/>
          <w:sz w:val="24"/>
          <w:u w:val="single"/>
        </w:rPr>
        <w:t xml:space="preserve"> </w:t>
      </w:r>
      <w:r w:rsidR="00363FA9">
        <w:rPr>
          <w:b/>
          <w:sz w:val="24"/>
          <w:u w:val="single"/>
        </w:rPr>
        <w:t>–</w:t>
      </w:r>
      <w:r w:rsidR="00363FA9">
        <w:rPr>
          <w:b/>
          <w:spacing w:val="1"/>
          <w:sz w:val="24"/>
          <w:u w:val="single"/>
        </w:rPr>
        <w:t xml:space="preserve"> </w:t>
      </w:r>
      <w:r w:rsidR="00363FA9">
        <w:rPr>
          <w:b/>
          <w:sz w:val="24"/>
          <w:u w:val="single"/>
        </w:rPr>
        <w:t>names,</w:t>
      </w:r>
      <w:r w:rsidR="00363FA9">
        <w:rPr>
          <w:b/>
          <w:spacing w:val="1"/>
          <w:sz w:val="24"/>
        </w:rPr>
        <w:t xml:space="preserve"> </w:t>
      </w:r>
      <w:r w:rsidR="00363FA9">
        <w:rPr>
          <w:b/>
          <w:sz w:val="24"/>
          <w:u w:val="single"/>
        </w:rPr>
        <w:t>addresses and telephone listings – unless parents have advised the LEA that they do not</w:t>
      </w:r>
      <w:r w:rsidR="00363FA9">
        <w:rPr>
          <w:b/>
          <w:spacing w:val="1"/>
          <w:sz w:val="24"/>
        </w:rPr>
        <w:t xml:space="preserve"> </w:t>
      </w:r>
      <w:r w:rsidR="00363FA9">
        <w:rPr>
          <w:b/>
          <w:sz w:val="24"/>
        </w:rPr>
        <w:t>want</w:t>
      </w:r>
      <w:r w:rsidR="00363FA9">
        <w:rPr>
          <w:b/>
          <w:spacing w:val="-2"/>
          <w:sz w:val="24"/>
        </w:rPr>
        <w:t xml:space="preserve"> </w:t>
      </w:r>
      <w:r w:rsidR="00363FA9">
        <w:rPr>
          <w:b/>
          <w:sz w:val="24"/>
        </w:rPr>
        <w:t>their</w:t>
      </w:r>
      <w:r w:rsidR="00363FA9">
        <w:rPr>
          <w:b/>
          <w:spacing w:val="-2"/>
          <w:sz w:val="24"/>
        </w:rPr>
        <w:t xml:space="preserve"> </w:t>
      </w:r>
      <w:r w:rsidR="00363FA9">
        <w:rPr>
          <w:b/>
          <w:sz w:val="24"/>
        </w:rPr>
        <w:t>student’s</w:t>
      </w:r>
      <w:r w:rsidR="00363FA9">
        <w:rPr>
          <w:b/>
          <w:spacing w:val="-2"/>
          <w:sz w:val="24"/>
        </w:rPr>
        <w:t xml:space="preserve"> </w:t>
      </w:r>
      <w:r w:rsidR="00363FA9">
        <w:rPr>
          <w:b/>
          <w:sz w:val="24"/>
        </w:rPr>
        <w:t>information</w:t>
      </w:r>
      <w:r w:rsidR="00363FA9">
        <w:rPr>
          <w:b/>
          <w:spacing w:val="-2"/>
          <w:sz w:val="24"/>
        </w:rPr>
        <w:t xml:space="preserve"> </w:t>
      </w:r>
      <w:r w:rsidR="00363FA9">
        <w:rPr>
          <w:b/>
          <w:sz w:val="24"/>
        </w:rPr>
        <w:t>disclosed</w:t>
      </w:r>
      <w:r w:rsidR="00363FA9">
        <w:rPr>
          <w:b/>
          <w:spacing w:val="-3"/>
          <w:sz w:val="24"/>
        </w:rPr>
        <w:t xml:space="preserve"> </w:t>
      </w:r>
      <w:r w:rsidR="00363FA9">
        <w:rPr>
          <w:b/>
          <w:sz w:val="24"/>
        </w:rPr>
        <w:t>without</w:t>
      </w:r>
      <w:r w:rsidR="00363FA9">
        <w:rPr>
          <w:b/>
          <w:spacing w:val="-3"/>
          <w:sz w:val="24"/>
        </w:rPr>
        <w:t xml:space="preserve"> </w:t>
      </w:r>
      <w:r w:rsidR="00363FA9">
        <w:rPr>
          <w:b/>
          <w:sz w:val="24"/>
        </w:rPr>
        <w:t>their</w:t>
      </w:r>
      <w:r w:rsidR="00363FA9">
        <w:rPr>
          <w:b/>
          <w:spacing w:val="-2"/>
          <w:sz w:val="24"/>
        </w:rPr>
        <w:t xml:space="preserve"> </w:t>
      </w:r>
      <w:r w:rsidR="00363FA9">
        <w:rPr>
          <w:b/>
          <w:sz w:val="24"/>
        </w:rPr>
        <w:t>prior</w:t>
      </w:r>
      <w:r w:rsidR="00363FA9">
        <w:rPr>
          <w:b/>
          <w:spacing w:val="-2"/>
          <w:sz w:val="24"/>
        </w:rPr>
        <w:t xml:space="preserve"> </w:t>
      </w:r>
      <w:r w:rsidR="00363FA9">
        <w:rPr>
          <w:b/>
          <w:sz w:val="24"/>
        </w:rPr>
        <w:t>written</w:t>
      </w:r>
      <w:r w:rsidR="00363FA9">
        <w:rPr>
          <w:b/>
          <w:spacing w:val="-3"/>
          <w:sz w:val="24"/>
        </w:rPr>
        <w:t xml:space="preserve"> </w:t>
      </w:r>
      <w:r w:rsidR="00363FA9">
        <w:rPr>
          <w:b/>
          <w:sz w:val="24"/>
        </w:rPr>
        <w:t>consent.</w:t>
      </w:r>
      <w:r w:rsidR="00363FA9">
        <w:rPr>
          <w:b/>
          <w:spacing w:val="5"/>
          <w:sz w:val="24"/>
        </w:rPr>
        <w:t xml:space="preserve"> </w:t>
      </w:r>
      <w:r w:rsidR="00363FA9">
        <w:rPr>
          <w:b/>
          <w:position w:val="6"/>
          <w:sz w:val="16"/>
        </w:rPr>
        <w:t>1</w:t>
      </w:r>
    </w:p>
    <w:p w14:paraId="6756B6E0" w14:textId="77777777" w:rsidR="00FC4AD2" w:rsidRDefault="00FC4AD2">
      <w:pPr>
        <w:pStyle w:val="BodyText"/>
        <w:spacing w:before="11"/>
        <w:rPr>
          <w:b/>
          <w:sz w:val="23"/>
        </w:rPr>
      </w:pPr>
    </w:p>
    <w:p w14:paraId="04B2A2B2" w14:textId="77777777" w:rsidR="00FC4AD2" w:rsidRDefault="000F3E35">
      <w:pPr>
        <w:ind w:left="952" w:right="553"/>
        <w:jc w:val="both"/>
        <w:rPr>
          <w:b/>
          <w:sz w:val="24"/>
        </w:rPr>
      </w:pPr>
      <w:r>
        <w:rPr>
          <w:noProof/>
        </w:rPr>
        <mc:AlternateContent>
          <mc:Choice Requires="wps">
            <w:drawing>
              <wp:anchor distT="0" distB="0" distL="114300" distR="114300" simplePos="0" relativeHeight="486128640" behindDoc="1" locked="0" layoutInCell="1" allowOverlap="1" wp14:anchorId="509ACED7" wp14:editId="5DFDF667">
                <wp:simplePos x="0" y="0"/>
                <wp:positionH relativeFrom="page">
                  <wp:posOffset>731520</wp:posOffset>
                </wp:positionH>
                <wp:positionV relativeFrom="paragraph">
                  <wp:posOffset>510540</wp:posOffset>
                </wp:positionV>
                <wp:extent cx="3041015" cy="12065"/>
                <wp:effectExtent l="0" t="0" r="0" b="635"/>
                <wp:wrapNone/>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0711" id="docshape32" o:spid="_x0000_s1026" style="position:absolute;margin-left:57.6pt;margin-top:40.2pt;width:239.45pt;height:.95pt;z-index:-1718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XaD1QEAAJ0DAAAOAAAAZHJzL2Uyb0RvYy54bWysU9tu2zAMfR+wfxD0vtjOkm4z4hRDiw4D&#13;&#10;ugvQ9QMUWY6FyaJGKnGyrx8lp2mwvRXzgyCK1BHP4fHq+jA4sTdIFnwjq1kphfEaWuu3jXz8cffm&#13;&#10;vRQUlW+VA28aeTQkr9evX63GUJs59OBag4JBPNVjaGQfY6iLgnRvBkUzCMZzsgMcVOQQt0WLamT0&#13;&#10;wRXzsrwqRsA2IGhDxKe3U1KuM37XGR2/dR2ZKFwjubeYV8zrJq3FeqXqLarQW31qQ72gi0FZz4+e&#13;&#10;oW5VVGKH9h+owWoEgi7ONAwFdJ3VJnNgNlX5F5uHXgWTubA4FM4y0f+D1V/3D+E7ptYp3IP+SaxI&#13;&#10;MQaqz5kUENeIzfgFWp6h2kXIZA8dDukm0xCHrOnxrKk5RKH58G25qMpqKYXmXDUvr5ZJ80LVT5cD&#13;&#10;UvxkYBBp00jkkWVwtb+nOJU+leQuwdn2zjqXA9xubhyKvUrjzd8JnS7LnE/FHtK1CTGdZJaJWDIL&#13;&#10;1Rtoj0wSYfIIe5o3PeBvKUb2RyPp106hkcJ99jyAD9VikQyVg8Xy3ZwDvMxsLjPKa4ZqZJRi2t7E&#13;&#10;yYS7gHbb80tVJu3hI4vb2Uz8uatTs+yBLN3Jr8lkl3Guev6r1n8AAAD//wMAUEsDBBQABgAIAAAA&#13;&#10;IQCdKJFi4QAAAA4BAAAPAAAAZHJzL2Rvd25yZXYueG1sTE9NT8MwDL0j8R8iI3FjacuGRtd0mkAg&#13;&#10;DuzAQJzTxmtLG6dKsrX8e8wJLpae/fw+iu1sB3FGHzpHCtJFAgKpdqajRsHH+9PNGkSImoweHKGC&#13;&#10;bwywLS8vCp0bN9Ebng+xESxCIdcK2hjHXMpQt2h1WLgRiW9H562ODH0jjdcTi9tBZklyJ63uiB1a&#13;&#10;PeJDi3V/OFkF/VHS1L/sXqfquTLha//p+9oqdX01P2547DYgIs7x7wN+O3B+KDlY5U5kghgYp6uM&#13;&#10;qQrWyRIEE1b3yxRExYvsFmRZyP81yh8AAAD//wMAUEsBAi0AFAAGAAgAAAAhALaDOJL+AAAA4QEA&#13;&#10;ABMAAAAAAAAAAAAAAAAAAAAAAFtDb250ZW50X1R5cGVzXS54bWxQSwECLQAUAAYACAAAACEAOP0h&#13;&#10;/9YAAACUAQAACwAAAAAAAAAAAAAAAAAvAQAAX3JlbHMvLnJlbHNQSwECLQAUAAYACAAAACEAXHF2&#13;&#10;g9UBAACdAwAADgAAAAAAAAAAAAAAAAAuAgAAZHJzL2Uyb0RvYy54bWxQSwECLQAUAAYACAAAACEA&#13;&#10;nSiRYuEAAAAOAQAADwAAAAAAAAAAAAAAAAAvBAAAZHJzL2Rvd25yZXYueG1sUEsFBgAAAAAEAAQA&#13;&#10;8wAAAD0FAAAAAA==&#13;&#10;" fillcolor="black" stroked="f">
                <v:path arrowok="t"/>
                <w10:wrap anchorx="page"/>
              </v:rect>
            </w:pict>
          </mc:Fallback>
        </mc:AlternateContent>
      </w:r>
      <w:r w:rsidR="00363FA9">
        <w:rPr>
          <w:b/>
          <w:sz w:val="24"/>
          <w:u w:val="single"/>
        </w:rPr>
        <w:t>If you do not want ICS or the School to disclose directory information from your child’s</w:t>
      </w:r>
      <w:r w:rsidR="00363FA9">
        <w:rPr>
          <w:b/>
          <w:spacing w:val="1"/>
          <w:sz w:val="24"/>
        </w:rPr>
        <w:t xml:space="preserve"> </w:t>
      </w:r>
      <w:r w:rsidR="00363FA9">
        <w:rPr>
          <w:b/>
          <w:spacing w:val="-1"/>
          <w:sz w:val="24"/>
          <w:u w:val="single"/>
        </w:rPr>
        <w:t>education</w:t>
      </w:r>
      <w:r w:rsidR="00363FA9">
        <w:rPr>
          <w:b/>
          <w:spacing w:val="-13"/>
          <w:sz w:val="24"/>
          <w:u w:val="single"/>
        </w:rPr>
        <w:t xml:space="preserve"> </w:t>
      </w:r>
      <w:r w:rsidR="00363FA9">
        <w:rPr>
          <w:b/>
          <w:spacing w:val="-1"/>
          <w:sz w:val="24"/>
          <w:u w:val="single"/>
        </w:rPr>
        <w:t>records</w:t>
      </w:r>
      <w:r w:rsidR="00363FA9">
        <w:rPr>
          <w:b/>
          <w:spacing w:val="-11"/>
          <w:sz w:val="24"/>
          <w:u w:val="single"/>
        </w:rPr>
        <w:t xml:space="preserve"> </w:t>
      </w:r>
      <w:r w:rsidR="00363FA9">
        <w:rPr>
          <w:b/>
          <w:spacing w:val="-1"/>
          <w:sz w:val="24"/>
          <w:u w:val="single"/>
        </w:rPr>
        <w:t>without</w:t>
      </w:r>
      <w:r w:rsidR="00363FA9">
        <w:rPr>
          <w:b/>
          <w:spacing w:val="-10"/>
          <w:sz w:val="24"/>
          <w:u w:val="single"/>
        </w:rPr>
        <w:t xml:space="preserve"> </w:t>
      </w:r>
      <w:r w:rsidR="00363FA9">
        <w:rPr>
          <w:b/>
          <w:spacing w:val="-1"/>
          <w:sz w:val="24"/>
          <w:u w:val="single"/>
        </w:rPr>
        <w:t>your</w:t>
      </w:r>
      <w:r w:rsidR="00363FA9">
        <w:rPr>
          <w:b/>
          <w:spacing w:val="-12"/>
          <w:sz w:val="24"/>
          <w:u w:val="single"/>
        </w:rPr>
        <w:t xml:space="preserve"> </w:t>
      </w:r>
      <w:r w:rsidR="00363FA9">
        <w:rPr>
          <w:b/>
          <w:spacing w:val="-1"/>
          <w:sz w:val="24"/>
          <w:u w:val="single"/>
        </w:rPr>
        <w:t>prior</w:t>
      </w:r>
      <w:r w:rsidR="00363FA9">
        <w:rPr>
          <w:b/>
          <w:spacing w:val="-12"/>
          <w:sz w:val="24"/>
          <w:u w:val="single"/>
        </w:rPr>
        <w:t xml:space="preserve"> </w:t>
      </w:r>
      <w:r w:rsidR="00363FA9">
        <w:rPr>
          <w:b/>
          <w:sz w:val="24"/>
          <w:u w:val="single"/>
        </w:rPr>
        <w:t>written</w:t>
      </w:r>
      <w:r w:rsidR="00363FA9">
        <w:rPr>
          <w:b/>
          <w:spacing w:val="-12"/>
          <w:sz w:val="24"/>
          <w:u w:val="single"/>
        </w:rPr>
        <w:t xml:space="preserve"> </w:t>
      </w:r>
      <w:r w:rsidR="00363FA9">
        <w:rPr>
          <w:b/>
          <w:sz w:val="24"/>
          <w:u w:val="single"/>
        </w:rPr>
        <w:t>consent,</w:t>
      </w:r>
      <w:r w:rsidR="00363FA9">
        <w:rPr>
          <w:b/>
          <w:spacing w:val="-12"/>
          <w:sz w:val="24"/>
          <w:u w:val="single"/>
        </w:rPr>
        <w:t xml:space="preserve"> </w:t>
      </w:r>
      <w:r w:rsidR="00363FA9">
        <w:rPr>
          <w:b/>
          <w:sz w:val="24"/>
          <w:u w:val="single"/>
        </w:rPr>
        <w:t>you</w:t>
      </w:r>
      <w:r w:rsidR="00363FA9">
        <w:rPr>
          <w:b/>
          <w:spacing w:val="-10"/>
          <w:sz w:val="24"/>
          <w:u w:val="single"/>
        </w:rPr>
        <w:t xml:space="preserve"> </w:t>
      </w:r>
      <w:r w:rsidR="00363FA9">
        <w:rPr>
          <w:b/>
          <w:sz w:val="24"/>
          <w:u w:val="single"/>
        </w:rPr>
        <w:t>must</w:t>
      </w:r>
      <w:r w:rsidR="00363FA9">
        <w:rPr>
          <w:b/>
          <w:spacing w:val="-12"/>
          <w:sz w:val="24"/>
          <w:u w:val="single"/>
        </w:rPr>
        <w:t xml:space="preserve"> </w:t>
      </w:r>
      <w:r w:rsidR="00363FA9">
        <w:rPr>
          <w:b/>
          <w:sz w:val="24"/>
          <w:u w:val="single"/>
        </w:rPr>
        <w:t>notify</w:t>
      </w:r>
      <w:r w:rsidR="00363FA9">
        <w:rPr>
          <w:b/>
          <w:spacing w:val="-12"/>
          <w:sz w:val="24"/>
          <w:u w:val="single"/>
        </w:rPr>
        <w:t xml:space="preserve"> </w:t>
      </w:r>
      <w:r w:rsidR="00363FA9">
        <w:rPr>
          <w:b/>
          <w:sz w:val="24"/>
          <w:u w:val="single"/>
        </w:rPr>
        <w:t>the</w:t>
      </w:r>
      <w:r w:rsidR="00363FA9">
        <w:rPr>
          <w:b/>
          <w:spacing w:val="-11"/>
          <w:sz w:val="24"/>
          <w:u w:val="single"/>
        </w:rPr>
        <w:t xml:space="preserve"> </w:t>
      </w:r>
      <w:r w:rsidR="00363FA9">
        <w:rPr>
          <w:b/>
          <w:sz w:val="24"/>
          <w:u w:val="single"/>
        </w:rPr>
        <w:t>School</w:t>
      </w:r>
      <w:r w:rsidR="00363FA9">
        <w:rPr>
          <w:b/>
          <w:spacing w:val="-11"/>
          <w:sz w:val="24"/>
          <w:u w:val="single"/>
        </w:rPr>
        <w:t xml:space="preserve"> </w:t>
      </w:r>
      <w:r w:rsidR="00363FA9">
        <w:rPr>
          <w:b/>
          <w:sz w:val="24"/>
          <w:u w:val="single"/>
        </w:rPr>
        <w:t>in</w:t>
      </w:r>
      <w:r w:rsidR="00363FA9">
        <w:rPr>
          <w:b/>
          <w:spacing w:val="-12"/>
          <w:sz w:val="24"/>
          <w:u w:val="single"/>
        </w:rPr>
        <w:t xml:space="preserve"> </w:t>
      </w:r>
      <w:r w:rsidR="00363FA9">
        <w:rPr>
          <w:b/>
          <w:sz w:val="24"/>
          <w:u w:val="single"/>
        </w:rPr>
        <w:t>writing</w:t>
      </w:r>
      <w:r w:rsidR="00363FA9">
        <w:rPr>
          <w:b/>
          <w:spacing w:val="-51"/>
          <w:sz w:val="24"/>
        </w:rPr>
        <w:t xml:space="preserve"> </w:t>
      </w:r>
      <w:r w:rsidR="00363FA9">
        <w:rPr>
          <w:b/>
          <w:sz w:val="24"/>
        </w:rPr>
        <w:t>by</w:t>
      </w:r>
      <w:r w:rsidR="00363FA9">
        <w:rPr>
          <w:b/>
          <w:spacing w:val="-2"/>
          <w:sz w:val="24"/>
        </w:rPr>
        <w:t xml:space="preserve"> </w:t>
      </w:r>
      <w:r w:rsidR="00363FA9">
        <w:rPr>
          <w:b/>
          <w:sz w:val="24"/>
        </w:rPr>
        <w:t>September</w:t>
      </w:r>
      <w:r w:rsidR="00363FA9">
        <w:rPr>
          <w:b/>
          <w:spacing w:val="-1"/>
          <w:sz w:val="24"/>
        </w:rPr>
        <w:t xml:space="preserve"> </w:t>
      </w:r>
      <w:r w:rsidR="00363FA9">
        <w:rPr>
          <w:b/>
          <w:sz w:val="24"/>
        </w:rPr>
        <w:t>1</w:t>
      </w:r>
      <w:proofErr w:type="spellStart"/>
      <w:r w:rsidR="00363FA9">
        <w:rPr>
          <w:b/>
          <w:position w:val="6"/>
          <w:sz w:val="16"/>
        </w:rPr>
        <w:t>st</w:t>
      </w:r>
      <w:proofErr w:type="spellEnd"/>
      <w:r w:rsidR="00363FA9">
        <w:rPr>
          <w:b/>
          <w:spacing w:val="16"/>
          <w:position w:val="6"/>
          <w:sz w:val="16"/>
        </w:rPr>
        <w:t xml:space="preserve"> </w:t>
      </w:r>
      <w:r w:rsidR="00363FA9">
        <w:rPr>
          <w:b/>
          <w:sz w:val="24"/>
        </w:rPr>
        <w:t>of the current school year.</w:t>
      </w:r>
    </w:p>
    <w:p w14:paraId="541828AE" w14:textId="77777777" w:rsidR="00FC4AD2" w:rsidRDefault="00FC4AD2">
      <w:pPr>
        <w:pStyle w:val="BodyText"/>
        <w:rPr>
          <w:b/>
        </w:rPr>
      </w:pPr>
    </w:p>
    <w:p w14:paraId="3DDD86E2" w14:textId="77777777" w:rsidR="00FC4AD2" w:rsidRDefault="00363FA9">
      <w:pPr>
        <w:ind w:left="952"/>
        <w:jc w:val="both"/>
        <w:rPr>
          <w:b/>
          <w:sz w:val="24"/>
        </w:rPr>
      </w:pPr>
      <w:r>
        <w:rPr>
          <w:b/>
          <w:sz w:val="24"/>
          <w:u w:val="single"/>
        </w:rPr>
        <w:t>ICS</w:t>
      </w:r>
      <w:r>
        <w:rPr>
          <w:b/>
          <w:spacing w:val="-5"/>
          <w:sz w:val="24"/>
          <w:u w:val="single"/>
        </w:rPr>
        <w:t xml:space="preserve"> </w:t>
      </w:r>
      <w:r>
        <w:rPr>
          <w:b/>
          <w:sz w:val="24"/>
          <w:u w:val="single"/>
        </w:rPr>
        <w:t>has</w:t>
      </w:r>
      <w:r>
        <w:rPr>
          <w:b/>
          <w:spacing w:val="-5"/>
          <w:sz w:val="24"/>
          <w:u w:val="single"/>
        </w:rPr>
        <w:t xml:space="preserve"> </w:t>
      </w:r>
      <w:r>
        <w:rPr>
          <w:b/>
          <w:sz w:val="24"/>
          <w:u w:val="single"/>
        </w:rPr>
        <w:t>designated</w:t>
      </w:r>
      <w:r>
        <w:rPr>
          <w:b/>
          <w:spacing w:val="-4"/>
          <w:sz w:val="24"/>
          <w:u w:val="single"/>
        </w:rPr>
        <w:t xml:space="preserve"> </w:t>
      </w:r>
      <w:r>
        <w:rPr>
          <w:b/>
          <w:sz w:val="24"/>
          <w:u w:val="single"/>
        </w:rPr>
        <w:t>the</w:t>
      </w:r>
      <w:r>
        <w:rPr>
          <w:b/>
          <w:spacing w:val="-6"/>
          <w:sz w:val="24"/>
          <w:u w:val="single"/>
        </w:rPr>
        <w:t xml:space="preserve"> </w:t>
      </w:r>
      <w:r>
        <w:rPr>
          <w:b/>
          <w:sz w:val="24"/>
          <w:u w:val="single"/>
        </w:rPr>
        <w:t>following</w:t>
      </w:r>
      <w:r>
        <w:rPr>
          <w:b/>
          <w:spacing w:val="-5"/>
          <w:sz w:val="24"/>
          <w:u w:val="single"/>
        </w:rPr>
        <w:t xml:space="preserve"> </w:t>
      </w:r>
      <w:r>
        <w:rPr>
          <w:b/>
          <w:sz w:val="24"/>
          <w:u w:val="single"/>
        </w:rPr>
        <w:t>information</w:t>
      </w:r>
      <w:r>
        <w:rPr>
          <w:b/>
          <w:spacing w:val="-4"/>
          <w:sz w:val="24"/>
          <w:u w:val="single"/>
        </w:rPr>
        <w:t xml:space="preserve"> </w:t>
      </w:r>
      <w:r>
        <w:rPr>
          <w:b/>
          <w:sz w:val="24"/>
          <w:u w:val="single"/>
        </w:rPr>
        <w:t>as</w:t>
      </w:r>
      <w:r>
        <w:rPr>
          <w:b/>
          <w:spacing w:val="-4"/>
          <w:sz w:val="24"/>
          <w:u w:val="single"/>
        </w:rPr>
        <w:t xml:space="preserve"> </w:t>
      </w:r>
      <w:r>
        <w:rPr>
          <w:b/>
          <w:sz w:val="24"/>
          <w:u w:val="single"/>
        </w:rPr>
        <w:t>directory</w:t>
      </w:r>
      <w:r>
        <w:rPr>
          <w:b/>
          <w:spacing w:val="-5"/>
          <w:sz w:val="24"/>
          <w:u w:val="single"/>
        </w:rPr>
        <w:t xml:space="preserve"> </w:t>
      </w:r>
      <w:r>
        <w:rPr>
          <w:b/>
          <w:sz w:val="24"/>
          <w:u w:val="single"/>
        </w:rPr>
        <w:t>information:</w:t>
      </w:r>
    </w:p>
    <w:p w14:paraId="768C669D" w14:textId="77777777" w:rsidR="00FC4AD2" w:rsidRDefault="00FC4AD2">
      <w:pPr>
        <w:pStyle w:val="BodyText"/>
        <w:spacing w:before="11"/>
        <w:rPr>
          <w:b/>
          <w:sz w:val="23"/>
        </w:rPr>
      </w:pPr>
    </w:p>
    <w:p w14:paraId="03497F10" w14:textId="77777777" w:rsidR="00FC4AD2" w:rsidRDefault="00363FA9">
      <w:pPr>
        <w:pStyle w:val="ListParagraph"/>
        <w:numPr>
          <w:ilvl w:val="1"/>
          <w:numId w:val="23"/>
        </w:numPr>
        <w:tabs>
          <w:tab w:val="left" w:pos="1673"/>
        </w:tabs>
        <w:ind w:hanging="361"/>
        <w:rPr>
          <w:sz w:val="24"/>
        </w:rPr>
      </w:pPr>
      <w:r>
        <w:rPr>
          <w:sz w:val="24"/>
        </w:rPr>
        <w:t>Student’s</w:t>
      </w:r>
      <w:r>
        <w:rPr>
          <w:spacing w:val="-5"/>
          <w:sz w:val="24"/>
        </w:rPr>
        <w:t xml:space="preserve"> </w:t>
      </w:r>
      <w:r>
        <w:rPr>
          <w:sz w:val="24"/>
        </w:rPr>
        <w:t>name</w:t>
      </w:r>
    </w:p>
    <w:p w14:paraId="359C3D30" w14:textId="77777777" w:rsidR="00FC4AD2" w:rsidRDefault="00363FA9">
      <w:pPr>
        <w:pStyle w:val="ListParagraph"/>
        <w:numPr>
          <w:ilvl w:val="1"/>
          <w:numId w:val="23"/>
        </w:numPr>
        <w:tabs>
          <w:tab w:val="left" w:pos="1673"/>
        </w:tabs>
        <w:spacing w:before="2" w:line="281" w:lineRule="exact"/>
        <w:ind w:hanging="361"/>
        <w:rPr>
          <w:sz w:val="24"/>
        </w:rPr>
      </w:pPr>
      <w:r>
        <w:rPr>
          <w:sz w:val="24"/>
        </w:rPr>
        <w:t>Address</w:t>
      </w:r>
    </w:p>
    <w:p w14:paraId="45E43301" w14:textId="77777777" w:rsidR="00FC4AD2" w:rsidRDefault="00363FA9">
      <w:pPr>
        <w:pStyle w:val="ListParagraph"/>
        <w:numPr>
          <w:ilvl w:val="1"/>
          <w:numId w:val="23"/>
        </w:numPr>
        <w:tabs>
          <w:tab w:val="left" w:pos="1673"/>
        </w:tabs>
        <w:spacing w:line="281" w:lineRule="exact"/>
        <w:ind w:hanging="361"/>
        <w:rPr>
          <w:sz w:val="24"/>
        </w:rPr>
      </w:pPr>
      <w:r>
        <w:rPr>
          <w:sz w:val="24"/>
        </w:rPr>
        <w:t>Telephone</w:t>
      </w:r>
      <w:r>
        <w:rPr>
          <w:spacing w:val="-2"/>
          <w:sz w:val="24"/>
        </w:rPr>
        <w:t xml:space="preserve"> </w:t>
      </w:r>
      <w:r>
        <w:rPr>
          <w:sz w:val="24"/>
        </w:rPr>
        <w:t>listing</w:t>
      </w:r>
    </w:p>
    <w:p w14:paraId="5E8592AA" w14:textId="77777777" w:rsidR="00FC4AD2" w:rsidRDefault="00363FA9">
      <w:pPr>
        <w:pStyle w:val="ListParagraph"/>
        <w:numPr>
          <w:ilvl w:val="1"/>
          <w:numId w:val="23"/>
        </w:numPr>
        <w:tabs>
          <w:tab w:val="left" w:pos="1673"/>
        </w:tabs>
        <w:spacing w:line="281" w:lineRule="exact"/>
        <w:ind w:hanging="361"/>
        <w:rPr>
          <w:sz w:val="24"/>
        </w:rPr>
      </w:pPr>
      <w:r>
        <w:rPr>
          <w:sz w:val="24"/>
        </w:rPr>
        <w:t>Electronic</w:t>
      </w:r>
      <w:r>
        <w:rPr>
          <w:spacing w:val="-6"/>
          <w:sz w:val="24"/>
        </w:rPr>
        <w:t xml:space="preserve"> </w:t>
      </w:r>
      <w:r>
        <w:rPr>
          <w:sz w:val="24"/>
        </w:rPr>
        <w:t>mail</w:t>
      </w:r>
      <w:r>
        <w:rPr>
          <w:spacing w:val="-5"/>
          <w:sz w:val="24"/>
        </w:rPr>
        <w:t xml:space="preserve"> </w:t>
      </w:r>
      <w:r>
        <w:rPr>
          <w:sz w:val="24"/>
        </w:rPr>
        <w:t>address</w:t>
      </w:r>
    </w:p>
    <w:p w14:paraId="455873C7" w14:textId="77777777" w:rsidR="00FC4AD2" w:rsidRDefault="00363FA9">
      <w:pPr>
        <w:pStyle w:val="ListParagraph"/>
        <w:numPr>
          <w:ilvl w:val="1"/>
          <w:numId w:val="23"/>
        </w:numPr>
        <w:tabs>
          <w:tab w:val="left" w:pos="1673"/>
        </w:tabs>
        <w:ind w:hanging="361"/>
        <w:rPr>
          <w:sz w:val="24"/>
        </w:rPr>
      </w:pPr>
      <w:r>
        <w:rPr>
          <w:sz w:val="24"/>
        </w:rPr>
        <w:t>Photograph</w:t>
      </w:r>
    </w:p>
    <w:p w14:paraId="6D5E61F9" w14:textId="77777777" w:rsidR="00FC4AD2" w:rsidRDefault="00363FA9">
      <w:pPr>
        <w:pStyle w:val="ListParagraph"/>
        <w:numPr>
          <w:ilvl w:val="1"/>
          <w:numId w:val="23"/>
        </w:numPr>
        <w:tabs>
          <w:tab w:val="left" w:pos="1673"/>
        </w:tabs>
        <w:spacing w:before="2" w:line="281" w:lineRule="exact"/>
        <w:ind w:hanging="361"/>
        <w:rPr>
          <w:sz w:val="24"/>
        </w:rPr>
      </w:pPr>
      <w:r>
        <w:rPr>
          <w:sz w:val="24"/>
        </w:rPr>
        <w:t>Date</w:t>
      </w:r>
      <w:r>
        <w:rPr>
          <w:spacing w:val="-2"/>
          <w:sz w:val="24"/>
        </w:rPr>
        <w:t xml:space="preserve"> </w:t>
      </w:r>
      <w:r>
        <w:rPr>
          <w:sz w:val="24"/>
        </w:rPr>
        <w:t>and</w:t>
      </w:r>
      <w:r>
        <w:rPr>
          <w:spacing w:val="-4"/>
          <w:sz w:val="24"/>
        </w:rPr>
        <w:t xml:space="preserve"> </w:t>
      </w:r>
      <w:r>
        <w:rPr>
          <w:sz w:val="24"/>
        </w:rPr>
        <w:t>place</w:t>
      </w:r>
      <w:r>
        <w:rPr>
          <w:spacing w:val="-2"/>
          <w:sz w:val="24"/>
        </w:rPr>
        <w:t xml:space="preserve"> </w:t>
      </w:r>
      <w:r>
        <w:rPr>
          <w:sz w:val="24"/>
        </w:rPr>
        <w:t>of</w:t>
      </w:r>
      <w:r>
        <w:rPr>
          <w:spacing w:val="-2"/>
          <w:sz w:val="24"/>
        </w:rPr>
        <w:t xml:space="preserve"> </w:t>
      </w:r>
      <w:r>
        <w:rPr>
          <w:sz w:val="24"/>
        </w:rPr>
        <w:t>birth</w:t>
      </w:r>
    </w:p>
    <w:p w14:paraId="58E16EA3" w14:textId="77777777" w:rsidR="00FC4AD2" w:rsidRDefault="00363FA9">
      <w:pPr>
        <w:pStyle w:val="ListParagraph"/>
        <w:numPr>
          <w:ilvl w:val="1"/>
          <w:numId w:val="23"/>
        </w:numPr>
        <w:tabs>
          <w:tab w:val="left" w:pos="1673"/>
        </w:tabs>
        <w:spacing w:line="281" w:lineRule="exact"/>
        <w:ind w:hanging="361"/>
        <w:rPr>
          <w:sz w:val="24"/>
        </w:rPr>
      </w:pPr>
      <w:r>
        <w:rPr>
          <w:sz w:val="24"/>
        </w:rPr>
        <w:t>Major</w:t>
      </w:r>
      <w:r>
        <w:rPr>
          <w:spacing w:val="-4"/>
          <w:sz w:val="24"/>
        </w:rPr>
        <w:t xml:space="preserve"> </w:t>
      </w:r>
      <w:r>
        <w:rPr>
          <w:sz w:val="24"/>
        </w:rPr>
        <w:t>field</w:t>
      </w:r>
      <w:r>
        <w:rPr>
          <w:spacing w:val="-3"/>
          <w:sz w:val="24"/>
        </w:rPr>
        <w:t xml:space="preserve"> </w:t>
      </w:r>
      <w:r>
        <w:rPr>
          <w:sz w:val="24"/>
        </w:rPr>
        <w:t>of</w:t>
      </w:r>
      <w:r>
        <w:rPr>
          <w:spacing w:val="-2"/>
          <w:sz w:val="24"/>
        </w:rPr>
        <w:t xml:space="preserve"> </w:t>
      </w:r>
      <w:r>
        <w:rPr>
          <w:sz w:val="24"/>
        </w:rPr>
        <w:t>study</w:t>
      </w:r>
    </w:p>
    <w:p w14:paraId="5B5E53AE" w14:textId="77777777" w:rsidR="00FC4AD2" w:rsidRDefault="00363FA9">
      <w:pPr>
        <w:pStyle w:val="ListParagraph"/>
        <w:numPr>
          <w:ilvl w:val="1"/>
          <w:numId w:val="23"/>
        </w:numPr>
        <w:tabs>
          <w:tab w:val="left" w:pos="1673"/>
        </w:tabs>
        <w:spacing w:line="281" w:lineRule="exact"/>
        <w:ind w:hanging="361"/>
        <w:rPr>
          <w:sz w:val="24"/>
        </w:rPr>
      </w:pPr>
      <w:r>
        <w:rPr>
          <w:sz w:val="24"/>
        </w:rPr>
        <w:t>Dates</w:t>
      </w:r>
      <w:r>
        <w:rPr>
          <w:spacing w:val="-3"/>
          <w:sz w:val="24"/>
        </w:rPr>
        <w:t xml:space="preserve"> </w:t>
      </w:r>
      <w:r>
        <w:rPr>
          <w:sz w:val="24"/>
        </w:rPr>
        <w:t>of</w:t>
      </w:r>
      <w:r>
        <w:rPr>
          <w:spacing w:val="-3"/>
          <w:sz w:val="24"/>
        </w:rPr>
        <w:t xml:space="preserve"> </w:t>
      </w:r>
      <w:r>
        <w:rPr>
          <w:sz w:val="24"/>
        </w:rPr>
        <w:t>attendance</w:t>
      </w:r>
    </w:p>
    <w:p w14:paraId="4CBD2CB3" w14:textId="77777777" w:rsidR="00FC4AD2" w:rsidRDefault="00363FA9">
      <w:pPr>
        <w:pStyle w:val="ListParagraph"/>
        <w:numPr>
          <w:ilvl w:val="1"/>
          <w:numId w:val="23"/>
        </w:numPr>
        <w:tabs>
          <w:tab w:val="left" w:pos="1673"/>
        </w:tabs>
        <w:spacing w:line="281" w:lineRule="exact"/>
        <w:ind w:hanging="361"/>
        <w:rPr>
          <w:sz w:val="24"/>
        </w:rPr>
      </w:pPr>
      <w:r>
        <w:rPr>
          <w:sz w:val="24"/>
        </w:rPr>
        <w:t>Grade</w:t>
      </w:r>
      <w:r>
        <w:rPr>
          <w:spacing w:val="-3"/>
          <w:sz w:val="24"/>
        </w:rPr>
        <w:t xml:space="preserve"> </w:t>
      </w:r>
      <w:r>
        <w:rPr>
          <w:sz w:val="24"/>
        </w:rPr>
        <w:t>level</w:t>
      </w:r>
    </w:p>
    <w:p w14:paraId="1068BDD9" w14:textId="77777777" w:rsidR="00FC4AD2" w:rsidRDefault="00363FA9">
      <w:pPr>
        <w:pStyle w:val="ListParagraph"/>
        <w:numPr>
          <w:ilvl w:val="1"/>
          <w:numId w:val="23"/>
        </w:numPr>
        <w:tabs>
          <w:tab w:val="left" w:pos="1673"/>
        </w:tabs>
        <w:spacing w:before="1"/>
        <w:ind w:hanging="361"/>
        <w:rPr>
          <w:sz w:val="24"/>
        </w:rPr>
      </w:pPr>
      <w:r>
        <w:rPr>
          <w:sz w:val="24"/>
        </w:rPr>
        <w:t>Participation</w:t>
      </w:r>
      <w:r>
        <w:rPr>
          <w:spacing w:val="-5"/>
          <w:sz w:val="24"/>
        </w:rPr>
        <w:t xml:space="preserve"> </w:t>
      </w:r>
      <w:r>
        <w:rPr>
          <w:sz w:val="24"/>
        </w:rPr>
        <w:t>in</w:t>
      </w:r>
      <w:r>
        <w:rPr>
          <w:spacing w:val="-4"/>
          <w:sz w:val="24"/>
        </w:rPr>
        <w:t xml:space="preserve"> </w:t>
      </w:r>
      <w:r>
        <w:rPr>
          <w:sz w:val="24"/>
        </w:rPr>
        <w:t>officially</w:t>
      </w:r>
      <w:r>
        <w:rPr>
          <w:spacing w:val="-5"/>
          <w:sz w:val="24"/>
        </w:rPr>
        <w:t xml:space="preserve"> </w:t>
      </w:r>
      <w:r>
        <w:rPr>
          <w:sz w:val="24"/>
        </w:rPr>
        <w:t>recognized</w:t>
      </w:r>
      <w:r>
        <w:rPr>
          <w:spacing w:val="-4"/>
          <w:sz w:val="24"/>
        </w:rPr>
        <w:t xml:space="preserve"> </w:t>
      </w:r>
      <w:r>
        <w:rPr>
          <w:sz w:val="24"/>
        </w:rPr>
        <w:t>activities</w:t>
      </w:r>
      <w:r>
        <w:rPr>
          <w:spacing w:val="-3"/>
          <w:sz w:val="24"/>
        </w:rPr>
        <w:t xml:space="preserve"> </w:t>
      </w:r>
      <w:r>
        <w:rPr>
          <w:sz w:val="24"/>
        </w:rPr>
        <w:t>and</w:t>
      </w:r>
      <w:r>
        <w:rPr>
          <w:spacing w:val="-4"/>
          <w:sz w:val="24"/>
        </w:rPr>
        <w:t xml:space="preserve"> </w:t>
      </w:r>
      <w:r>
        <w:rPr>
          <w:sz w:val="24"/>
        </w:rPr>
        <w:t>sports</w:t>
      </w:r>
    </w:p>
    <w:p w14:paraId="1D47FA1D" w14:textId="77777777" w:rsidR="00FC4AD2" w:rsidRDefault="000F3E35">
      <w:pPr>
        <w:pStyle w:val="BodyText"/>
        <w:spacing w:before="10"/>
        <w:rPr>
          <w:sz w:val="13"/>
        </w:rPr>
      </w:pPr>
      <w:r>
        <w:rPr>
          <w:noProof/>
        </w:rPr>
        <mc:AlternateContent>
          <mc:Choice Requires="wps">
            <w:drawing>
              <wp:anchor distT="0" distB="0" distL="0" distR="0" simplePos="0" relativeHeight="487591936" behindDoc="1" locked="0" layoutInCell="1" allowOverlap="1" wp14:anchorId="72E2C7A0" wp14:editId="011128C9">
                <wp:simplePos x="0" y="0"/>
                <wp:positionH relativeFrom="page">
                  <wp:posOffset>731520</wp:posOffset>
                </wp:positionH>
                <wp:positionV relativeFrom="paragraph">
                  <wp:posOffset>118745</wp:posOffset>
                </wp:positionV>
                <wp:extent cx="1828800" cy="7620"/>
                <wp:effectExtent l="0" t="0" r="0" b="5080"/>
                <wp:wrapTopAndBottom/>
                <wp:docPr id="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4BFD" id="docshape33" o:spid="_x0000_s1026" style="position:absolute;margin-left:57.6pt;margin-top:9.3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xR21gEAAJwDAAAOAAAAZHJzL2Uyb0RvYy54bWysU9tu2zAMfR+wfxD0vtgJsjYz4hRDiw4D&#13;&#10;ugvQ9QNkWY6FyaJGKnGyrx8lp2mwvg3zgyCK5BHP0fH65jA4sTdIFnwt57NSCuM1tNZva/n04/7d&#13;&#10;SgqKyrfKgTe1PBqSN5u3b9ZjqMwCenCtQcEgnqox1LKPMVRFQbo3g6IZBOM52QEOKnKI26JFNTL6&#13;&#10;4IpFWV4VI2AbELQh4tO7KSk3Gb/rjI7fuo5MFK6WPFvMK+a1SWuxWatqiyr0Vp/GUP8wxaCs50vP&#13;&#10;UHcqKrFD+wpqsBqBoIszDUMBXWe1yRyYzbz8i81jr4LJXFgcCmeZ6P/B6q/7x/Ad0+gUHkD/JFak&#13;&#10;GANV50wKiGtEM36Blt9Q7SJksocOh9TJNMQha3o8a2oOUWg+nK8Wq1XJ0mvOXV8tsuSFqp57A1L8&#13;&#10;ZGAQaVNL5BfL2Gr/QDHNoqrnkjwkONveW+dygNvm1qHYq/S6+UsPyi10WeZ8KvaQ2qZ0OskkE6/k&#13;&#10;FaoaaI/MEWGyCFuaNz3gbylGtkct6ddOoZHCffas/4f5cpn8lIPl+2vmJfAy01xmlNcMVcsoxbS9&#13;&#10;jZMHdwHttueb5pm0h4+sbWcz8ZepTsOyBTK5k12Txy7jXPXyU23+AAAA//8DAFBLAwQUAAYACAAA&#13;&#10;ACEAk9JXU+EAAAAOAQAADwAAAGRycy9kb3ducmV2LnhtbExPwU7DMAy9I/EPkZG4sXQDxtY1nSYQ&#13;&#10;E4ftwECc08ZrSxunSrK1+3vMCS6W3/Pz83O2Hm0nzuhD40jBdJKAQCqdaahS8PnxercAEaImoztH&#13;&#10;qOCCAdb59VWmU+MGesfzIVaCTSikWkEdY59KGcoarQ4T1yPx7Oi81ZGhr6TxemBz28lZksyl1Q3x&#13;&#10;hVr3+Fxj2R5OVkF7lDS0b5vdUGwLE773X74trVK3N+PListmBSLiGP824PcHzg85ByvciUwQHePp&#13;&#10;44yl3CyeQLDgIblnomBiuQSZZ/L/G/kPAAAA//8DAFBLAQItABQABgAIAAAAIQC2gziS/gAAAOEB&#13;&#10;AAATAAAAAAAAAAAAAAAAAAAAAABbQ29udGVudF9UeXBlc10ueG1sUEsBAi0AFAAGAAgAAAAhADj9&#13;&#10;If/WAAAAlAEAAAsAAAAAAAAAAAAAAAAALwEAAF9yZWxzLy5yZWxzUEsBAi0AFAAGAAgAAAAhADGj&#13;&#10;FHbWAQAAnAMAAA4AAAAAAAAAAAAAAAAALgIAAGRycy9lMm9Eb2MueG1sUEsBAi0AFAAGAAgAAAAh&#13;&#10;AJPSV1PhAAAADgEAAA8AAAAAAAAAAAAAAAAAMAQAAGRycy9kb3ducmV2LnhtbFBLBQYAAAAABAAE&#13;&#10;APMAAAA+BQAAAAA=&#13;&#10;" fillcolor="black" stroked="f">
                <v:path arrowok="t"/>
                <w10:wrap type="topAndBottom" anchorx="page"/>
              </v:rect>
            </w:pict>
          </mc:Fallback>
        </mc:AlternateContent>
      </w:r>
    </w:p>
    <w:p w14:paraId="6D52DA90" w14:textId="77777777" w:rsidR="00FC4AD2" w:rsidRDefault="00363FA9">
      <w:pPr>
        <w:spacing w:before="90"/>
        <w:ind w:left="952"/>
        <w:rPr>
          <w:rFonts w:ascii="Arial" w:hAnsi="Arial"/>
          <w:sz w:val="16"/>
        </w:rPr>
      </w:pPr>
      <w:r>
        <w:rPr>
          <w:rFonts w:ascii="Arial" w:hAnsi="Arial"/>
          <w:sz w:val="16"/>
          <w:vertAlign w:val="superscript"/>
        </w:rPr>
        <w:t>1</w:t>
      </w:r>
      <w:r>
        <w:rPr>
          <w:rFonts w:ascii="Arial" w:hAnsi="Arial"/>
          <w:spacing w:val="-2"/>
          <w:sz w:val="16"/>
        </w:rPr>
        <w:t xml:space="preserve"> </w:t>
      </w:r>
      <w:r>
        <w:rPr>
          <w:rFonts w:ascii="Arial" w:hAnsi="Arial"/>
          <w:sz w:val="16"/>
        </w:rPr>
        <w:t>These</w:t>
      </w:r>
      <w:r>
        <w:rPr>
          <w:rFonts w:ascii="Arial" w:hAnsi="Arial"/>
          <w:spacing w:val="-4"/>
          <w:sz w:val="16"/>
        </w:rPr>
        <w:t xml:space="preserve"> </w:t>
      </w:r>
      <w:r>
        <w:rPr>
          <w:rFonts w:ascii="Arial" w:hAnsi="Arial"/>
          <w:sz w:val="16"/>
        </w:rPr>
        <w:t>laws</w:t>
      </w:r>
      <w:r>
        <w:rPr>
          <w:rFonts w:ascii="Arial" w:hAnsi="Arial"/>
          <w:spacing w:val="1"/>
          <w:sz w:val="16"/>
        </w:rPr>
        <w:t xml:space="preserve"> </w:t>
      </w:r>
      <w:r>
        <w:rPr>
          <w:rFonts w:ascii="Arial" w:hAnsi="Arial"/>
          <w:sz w:val="16"/>
        </w:rPr>
        <w:t>are:</w:t>
      </w:r>
      <w:r>
        <w:rPr>
          <w:rFonts w:ascii="Arial" w:hAnsi="Arial"/>
          <w:spacing w:val="-3"/>
          <w:sz w:val="16"/>
        </w:rPr>
        <w:t xml:space="preserve"> </w:t>
      </w:r>
      <w:r>
        <w:rPr>
          <w:rFonts w:ascii="Arial" w:hAnsi="Arial"/>
          <w:sz w:val="16"/>
        </w:rPr>
        <w:t>Section</w:t>
      </w:r>
      <w:r>
        <w:rPr>
          <w:rFonts w:ascii="Arial" w:hAnsi="Arial"/>
          <w:spacing w:val="-2"/>
          <w:sz w:val="16"/>
        </w:rPr>
        <w:t xml:space="preserve"> </w:t>
      </w:r>
      <w:r>
        <w:rPr>
          <w:rFonts w:ascii="Arial" w:hAnsi="Arial"/>
          <w:sz w:val="16"/>
        </w:rPr>
        <w:t>9528</w:t>
      </w:r>
      <w:r>
        <w:rPr>
          <w:rFonts w:ascii="Arial" w:hAnsi="Arial"/>
          <w:spacing w:val="-3"/>
          <w:sz w:val="16"/>
        </w:rPr>
        <w:t xml:space="preserve"> </w:t>
      </w:r>
      <w:r>
        <w:rPr>
          <w:rFonts w:ascii="Arial" w:hAnsi="Arial"/>
          <w:sz w:val="16"/>
        </w:rPr>
        <w:t>of</w:t>
      </w:r>
      <w:r>
        <w:rPr>
          <w:rFonts w:ascii="Arial" w:hAnsi="Arial"/>
          <w:spacing w:val="-3"/>
          <w:sz w:val="16"/>
        </w:rPr>
        <w:t xml:space="preserve"> </w:t>
      </w:r>
      <w:r>
        <w:rPr>
          <w:rFonts w:ascii="Arial" w:hAnsi="Arial"/>
          <w:sz w:val="16"/>
        </w:rPr>
        <w:t>the</w:t>
      </w:r>
      <w:r>
        <w:rPr>
          <w:rFonts w:ascii="Arial" w:hAnsi="Arial"/>
          <w:spacing w:val="-1"/>
          <w:sz w:val="16"/>
        </w:rPr>
        <w:t xml:space="preserve"> </w:t>
      </w:r>
      <w:r>
        <w:rPr>
          <w:rFonts w:ascii="Arial" w:hAnsi="Arial"/>
          <w:sz w:val="16"/>
        </w:rPr>
        <w:t>Elementary</w:t>
      </w:r>
      <w:r>
        <w:rPr>
          <w:rFonts w:ascii="Arial" w:hAnsi="Arial"/>
          <w:spacing w:val="-3"/>
          <w:sz w:val="16"/>
        </w:rPr>
        <w:t xml:space="preserve"> </w:t>
      </w:r>
      <w:r>
        <w:rPr>
          <w:rFonts w:ascii="Arial" w:hAnsi="Arial"/>
          <w:sz w:val="16"/>
        </w:rPr>
        <w:t>and</w:t>
      </w:r>
      <w:r>
        <w:rPr>
          <w:rFonts w:ascii="Arial" w:hAnsi="Arial"/>
          <w:spacing w:val="-1"/>
          <w:sz w:val="16"/>
        </w:rPr>
        <w:t xml:space="preserve"> </w:t>
      </w:r>
      <w:r>
        <w:rPr>
          <w:rFonts w:ascii="Arial" w:hAnsi="Arial"/>
          <w:sz w:val="16"/>
        </w:rPr>
        <w:t>Secondary</w:t>
      </w:r>
      <w:r>
        <w:rPr>
          <w:rFonts w:ascii="Arial" w:hAnsi="Arial"/>
          <w:spacing w:val="-3"/>
          <w:sz w:val="16"/>
        </w:rPr>
        <w:t xml:space="preserve"> </w:t>
      </w:r>
      <w:r>
        <w:rPr>
          <w:rFonts w:ascii="Arial" w:hAnsi="Arial"/>
          <w:sz w:val="16"/>
        </w:rPr>
        <w:t>Education</w:t>
      </w:r>
      <w:r>
        <w:rPr>
          <w:rFonts w:ascii="Arial" w:hAnsi="Arial"/>
          <w:spacing w:val="-4"/>
          <w:sz w:val="16"/>
        </w:rPr>
        <w:t xml:space="preserve"> </w:t>
      </w:r>
      <w:r>
        <w:rPr>
          <w:rFonts w:ascii="Arial" w:hAnsi="Arial"/>
          <w:sz w:val="16"/>
        </w:rPr>
        <w:t>Act</w:t>
      </w:r>
      <w:r>
        <w:rPr>
          <w:rFonts w:ascii="Arial" w:hAnsi="Arial"/>
          <w:spacing w:val="-3"/>
          <w:sz w:val="16"/>
        </w:rPr>
        <w:t xml:space="preserve"> </w:t>
      </w:r>
      <w:r>
        <w:rPr>
          <w:rFonts w:ascii="Arial" w:hAnsi="Arial"/>
          <w:sz w:val="16"/>
        </w:rPr>
        <w:t>(20</w:t>
      </w:r>
      <w:r>
        <w:rPr>
          <w:rFonts w:ascii="Arial" w:hAnsi="Arial"/>
          <w:spacing w:val="-2"/>
          <w:sz w:val="16"/>
        </w:rPr>
        <w:t xml:space="preserve"> </w:t>
      </w:r>
      <w:r>
        <w:rPr>
          <w:rFonts w:ascii="Arial" w:hAnsi="Arial"/>
          <w:sz w:val="16"/>
        </w:rPr>
        <w:t>U.S.C.</w:t>
      </w:r>
      <w:r>
        <w:rPr>
          <w:rFonts w:ascii="Arial" w:hAnsi="Arial"/>
          <w:spacing w:val="-2"/>
          <w:sz w:val="16"/>
        </w:rPr>
        <w:t xml:space="preserve"> </w:t>
      </w:r>
      <w:r>
        <w:rPr>
          <w:rFonts w:ascii="Arial" w:hAnsi="Arial"/>
          <w:sz w:val="16"/>
        </w:rPr>
        <w:t>§</w:t>
      </w:r>
      <w:r>
        <w:rPr>
          <w:rFonts w:ascii="Arial" w:hAnsi="Arial"/>
          <w:spacing w:val="-2"/>
          <w:sz w:val="16"/>
        </w:rPr>
        <w:t xml:space="preserve"> </w:t>
      </w:r>
      <w:r>
        <w:rPr>
          <w:rFonts w:ascii="Arial" w:hAnsi="Arial"/>
          <w:sz w:val="16"/>
        </w:rPr>
        <w:t>7908)</w:t>
      </w:r>
      <w:r>
        <w:rPr>
          <w:rFonts w:ascii="Arial" w:hAnsi="Arial"/>
          <w:spacing w:val="-1"/>
          <w:sz w:val="16"/>
        </w:rPr>
        <w:t xml:space="preserve"> </w:t>
      </w:r>
      <w:r>
        <w:rPr>
          <w:rFonts w:ascii="Arial" w:hAnsi="Arial"/>
          <w:sz w:val="16"/>
        </w:rPr>
        <w:t>and</w:t>
      </w:r>
      <w:r>
        <w:rPr>
          <w:rFonts w:ascii="Arial" w:hAnsi="Arial"/>
          <w:spacing w:val="-2"/>
          <w:sz w:val="16"/>
        </w:rPr>
        <w:t xml:space="preserve"> </w:t>
      </w:r>
      <w:r>
        <w:rPr>
          <w:rFonts w:ascii="Arial" w:hAnsi="Arial"/>
          <w:sz w:val="16"/>
        </w:rPr>
        <w:t>10</w:t>
      </w:r>
      <w:r>
        <w:rPr>
          <w:rFonts w:ascii="Arial" w:hAnsi="Arial"/>
          <w:spacing w:val="-2"/>
          <w:sz w:val="16"/>
        </w:rPr>
        <w:t xml:space="preserve"> </w:t>
      </w:r>
      <w:r>
        <w:rPr>
          <w:rFonts w:ascii="Arial" w:hAnsi="Arial"/>
          <w:sz w:val="16"/>
        </w:rPr>
        <w:t>U.S.C.</w:t>
      </w:r>
      <w:r>
        <w:rPr>
          <w:rFonts w:ascii="Arial" w:hAnsi="Arial"/>
          <w:spacing w:val="-2"/>
          <w:sz w:val="16"/>
        </w:rPr>
        <w:t xml:space="preserve"> </w:t>
      </w:r>
      <w:r>
        <w:rPr>
          <w:rFonts w:ascii="Arial" w:hAnsi="Arial"/>
          <w:sz w:val="16"/>
        </w:rPr>
        <w:t>§</w:t>
      </w:r>
      <w:r>
        <w:rPr>
          <w:rFonts w:ascii="Arial" w:hAnsi="Arial"/>
          <w:spacing w:val="-2"/>
          <w:sz w:val="16"/>
        </w:rPr>
        <w:t xml:space="preserve"> </w:t>
      </w:r>
      <w:r>
        <w:rPr>
          <w:rFonts w:ascii="Arial" w:hAnsi="Arial"/>
          <w:sz w:val="16"/>
        </w:rPr>
        <w:t>503(c).</w:t>
      </w:r>
    </w:p>
    <w:p w14:paraId="1E97B0B7" w14:textId="77777777" w:rsidR="00FC4AD2" w:rsidRDefault="00FC4AD2">
      <w:pPr>
        <w:rPr>
          <w:rFonts w:ascii="Arial" w:hAnsi="Arial"/>
          <w:sz w:val="16"/>
        </w:rPr>
        <w:sectPr w:rsidR="00FC4AD2">
          <w:pgSz w:w="12240" w:h="15840"/>
          <w:pgMar w:top="1020" w:right="600" w:bottom="880" w:left="200" w:header="0" w:footer="694" w:gutter="0"/>
          <w:cols w:space="720"/>
        </w:sectPr>
      </w:pPr>
    </w:p>
    <w:p w14:paraId="3C630D42" w14:textId="77777777" w:rsidR="00FC4AD2" w:rsidRDefault="00363FA9">
      <w:pPr>
        <w:pStyle w:val="ListParagraph"/>
        <w:numPr>
          <w:ilvl w:val="1"/>
          <w:numId w:val="23"/>
        </w:numPr>
        <w:tabs>
          <w:tab w:val="left" w:pos="1673"/>
        </w:tabs>
        <w:spacing w:before="76" w:line="281" w:lineRule="exact"/>
        <w:ind w:hanging="361"/>
        <w:rPr>
          <w:sz w:val="24"/>
        </w:rPr>
      </w:pPr>
      <w:r>
        <w:rPr>
          <w:sz w:val="24"/>
        </w:rPr>
        <w:lastRenderedPageBreak/>
        <w:t>Weight</w:t>
      </w:r>
      <w:r>
        <w:rPr>
          <w:spacing w:val="-3"/>
          <w:sz w:val="24"/>
        </w:rPr>
        <w:t xml:space="preserve"> </w:t>
      </w:r>
      <w:r>
        <w:rPr>
          <w:sz w:val="24"/>
        </w:rPr>
        <w:t>and</w:t>
      </w:r>
      <w:r>
        <w:rPr>
          <w:spacing w:val="-2"/>
          <w:sz w:val="24"/>
        </w:rPr>
        <w:t xml:space="preserve"> </w:t>
      </w:r>
      <w:r>
        <w:rPr>
          <w:sz w:val="24"/>
        </w:rPr>
        <w:t>height</w:t>
      </w:r>
      <w:r>
        <w:rPr>
          <w:spacing w:val="-2"/>
          <w:sz w:val="24"/>
        </w:rPr>
        <w:t xml:space="preserve"> </w:t>
      </w:r>
      <w:r>
        <w:rPr>
          <w:sz w:val="24"/>
        </w:rPr>
        <w:t>of</w:t>
      </w:r>
      <w:r>
        <w:rPr>
          <w:spacing w:val="-1"/>
          <w:sz w:val="24"/>
        </w:rPr>
        <w:t xml:space="preserve"> </w:t>
      </w:r>
      <w:r>
        <w:rPr>
          <w:sz w:val="24"/>
        </w:rPr>
        <w:t>member</w:t>
      </w:r>
      <w:r>
        <w:rPr>
          <w:spacing w:val="-2"/>
          <w:sz w:val="24"/>
        </w:rPr>
        <w:t xml:space="preserve"> </w:t>
      </w:r>
      <w:r>
        <w:rPr>
          <w:sz w:val="24"/>
        </w:rPr>
        <w:t>of</w:t>
      </w:r>
      <w:r>
        <w:rPr>
          <w:spacing w:val="-3"/>
          <w:sz w:val="24"/>
        </w:rPr>
        <w:t xml:space="preserve"> </w:t>
      </w:r>
      <w:r>
        <w:rPr>
          <w:sz w:val="24"/>
        </w:rPr>
        <w:t>athletic</w:t>
      </w:r>
      <w:r>
        <w:rPr>
          <w:spacing w:val="-2"/>
          <w:sz w:val="24"/>
        </w:rPr>
        <w:t xml:space="preserve"> </w:t>
      </w:r>
      <w:r>
        <w:rPr>
          <w:sz w:val="24"/>
        </w:rPr>
        <w:t>teams</w:t>
      </w:r>
    </w:p>
    <w:p w14:paraId="3F008055" w14:textId="77777777" w:rsidR="00FC4AD2" w:rsidRDefault="00363FA9">
      <w:pPr>
        <w:pStyle w:val="ListParagraph"/>
        <w:numPr>
          <w:ilvl w:val="1"/>
          <w:numId w:val="23"/>
        </w:numPr>
        <w:tabs>
          <w:tab w:val="left" w:pos="1673"/>
        </w:tabs>
        <w:spacing w:line="281" w:lineRule="exact"/>
        <w:ind w:hanging="361"/>
        <w:rPr>
          <w:sz w:val="24"/>
        </w:rPr>
      </w:pPr>
      <w:r>
        <w:rPr>
          <w:sz w:val="24"/>
        </w:rPr>
        <w:t>Degrees,</w:t>
      </w:r>
      <w:r>
        <w:rPr>
          <w:spacing w:val="-3"/>
          <w:sz w:val="24"/>
        </w:rPr>
        <w:t xml:space="preserve"> </w:t>
      </w:r>
      <w:r>
        <w:rPr>
          <w:sz w:val="24"/>
        </w:rPr>
        <w:t>honors,</w:t>
      </w:r>
      <w:r>
        <w:rPr>
          <w:spacing w:val="-2"/>
          <w:sz w:val="24"/>
        </w:rPr>
        <w:t xml:space="preserve"> </w:t>
      </w:r>
      <w:r>
        <w:rPr>
          <w:sz w:val="24"/>
        </w:rPr>
        <w:t>and</w:t>
      </w:r>
      <w:r>
        <w:rPr>
          <w:spacing w:val="-5"/>
          <w:sz w:val="24"/>
        </w:rPr>
        <w:t xml:space="preserve"> </w:t>
      </w:r>
      <w:r>
        <w:rPr>
          <w:sz w:val="24"/>
        </w:rPr>
        <w:t>awards</w:t>
      </w:r>
      <w:r>
        <w:rPr>
          <w:spacing w:val="-2"/>
          <w:sz w:val="24"/>
        </w:rPr>
        <w:t xml:space="preserve"> </w:t>
      </w:r>
      <w:r>
        <w:rPr>
          <w:sz w:val="24"/>
        </w:rPr>
        <w:t>received</w:t>
      </w:r>
    </w:p>
    <w:p w14:paraId="1148112D" w14:textId="77777777" w:rsidR="00FC4AD2" w:rsidRDefault="00363FA9">
      <w:pPr>
        <w:pStyle w:val="ListParagraph"/>
        <w:numPr>
          <w:ilvl w:val="1"/>
          <w:numId w:val="23"/>
        </w:numPr>
        <w:tabs>
          <w:tab w:val="left" w:pos="1673"/>
        </w:tabs>
        <w:ind w:hanging="361"/>
        <w:rPr>
          <w:sz w:val="24"/>
        </w:rPr>
      </w:pPr>
      <w:r>
        <w:rPr>
          <w:sz w:val="24"/>
        </w:rPr>
        <w:t>The</w:t>
      </w:r>
      <w:r>
        <w:rPr>
          <w:spacing w:val="-3"/>
          <w:sz w:val="24"/>
        </w:rPr>
        <w:t xml:space="preserve"> </w:t>
      </w:r>
      <w:r>
        <w:rPr>
          <w:sz w:val="24"/>
        </w:rPr>
        <w:t>most</w:t>
      </w:r>
      <w:r>
        <w:rPr>
          <w:spacing w:val="-4"/>
          <w:sz w:val="24"/>
        </w:rPr>
        <w:t xml:space="preserve"> </w:t>
      </w:r>
      <w:r>
        <w:rPr>
          <w:sz w:val="24"/>
        </w:rPr>
        <w:t>recent</w:t>
      </w:r>
      <w:r>
        <w:rPr>
          <w:spacing w:val="-4"/>
          <w:sz w:val="24"/>
        </w:rPr>
        <w:t xml:space="preserve"> </w:t>
      </w:r>
      <w:r>
        <w:rPr>
          <w:sz w:val="24"/>
        </w:rPr>
        <w:t>educational</w:t>
      </w:r>
      <w:r>
        <w:rPr>
          <w:spacing w:val="-3"/>
          <w:sz w:val="24"/>
        </w:rPr>
        <w:t xml:space="preserve"> </w:t>
      </w:r>
      <w:r>
        <w:rPr>
          <w:sz w:val="24"/>
        </w:rPr>
        <w:t>agency</w:t>
      </w:r>
      <w:r>
        <w:rPr>
          <w:spacing w:val="-5"/>
          <w:sz w:val="24"/>
        </w:rPr>
        <w:t xml:space="preserve"> </w:t>
      </w:r>
      <w:r>
        <w:rPr>
          <w:sz w:val="24"/>
        </w:rPr>
        <w:t>or</w:t>
      </w:r>
      <w:r>
        <w:rPr>
          <w:spacing w:val="-5"/>
          <w:sz w:val="24"/>
        </w:rPr>
        <w:t xml:space="preserve"> </w:t>
      </w:r>
      <w:r>
        <w:rPr>
          <w:sz w:val="24"/>
        </w:rPr>
        <w:t>institution</w:t>
      </w:r>
      <w:r>
        <w:rPr>
          <w:spacing w:val="-2"/>
          <w:sz w:val="24"/>
        </w:rPr>
        <w:t xml:space="preserve"> </w:t>
      </w:r>
      <w:r>
        <w:rPr>
          <w:sz w:val="24"/>
        </w:rPr>
        <w:t>attended</w:t>
      </w:r>
    </w:p>
    <w:p w14:paraId="14C7AC17" w14:textId="77777777" w:rsidR="00FC4AD2" w:rsidRDefault="00363FA9">
      <w:pPr>
        <w:pStyle w:val="ListParagraph"/>
        <w:numPr>
          <w:ilvl w:val="1"/>
          <w:numId w:val="23"/>
        </w:numPr>
        <w:tabs>
          <w:tab w:val="left" w:pos="1673"/>
        </w:tabs>
        <w:spacing w:before="1"/>
        <w:ind w:right="804"/>
        <w:rPr>
          <w:sz w:val="24"/>
        </w:rPr>
      </w:pPr>
      <w:r>
        <w:rPr>
          <w:sz w:val="24"/>
        </w:rPr>
        <w:t>Student ID number, user ID, or other unique personal identifier used to communicate in</w:t>
      </w:r>
      <w:r>
        <w:rPr>
          <w:spacing w:val="-50"/>
          <w:sz w:val="24"/>
        </w:rPr>
        <w:t xml:space="preserve"> </w:t>
      </w:r>
      <w:r>
        <w:rPr>
          <w:sz w:val="24"/>
        </w:rPr>
        <w:t>electronic systems but only if the identifier cannot be used to gain access to education</w:t>
      </w:r>
      <w:r>
        <w:rPr>
          <w:spacing w:val="1"/>
          <w:sz w:val="24"/>
        </w:rPr>
        <w:t xml:space="preserve"> </w:t>
      </w:r>
      <w:r>
        <w:rPr>
          <w:sz w:val="24"/>
        </w:rPr>
        <w:t>records except when used in conjunction with one or more factors that authenticate the</w:t>
      </w:r>
      <w:r>
        <w:rPr>
          <w:spacing w:val="-50"/>
          <w:sz w:val="24"/>
        </w:rPr>
        <w:t xml:space="preserve"> </w:t>
      </w:r>
      <w:r>
        <w:rPr>
          <w:sz w:val="24"/>
        </w:rPr>
        <w:t>user’s identity, such as a PIN, password, or other factor known or possessed only by the</w:t>
      </w:r>
      <w:r>
        <w:rPr>
          <w:spacing w:val="-50"/>
          <w:sz w:val="24"/>
        </w:rPr>
        <w:t xml:space="preserve"> </w:t>
      </w:r>
      <w:r>
        <w:rPr>
          <w:sz w:val="24"/>
        </w:rPr>
        <w:t>authorized</w:t>
      </w:r>
      <w:r>
        <w:rPr>
          <w:spacing w:val="-2"/>
          <w:sz w:val="24"/>
        </w:rPr>
        <w:t xml:space="preserve"> </w:t>
      </w:r>
      <w:r>
        <w:rPr>
          <w:sz w:val="24"/>
        </w:rPr>
        <w:t>user</w:t>
      </w:r>
    </w:p>
    <w:p w14:paraId="4B219F6F" w14:textId="77777777" w:rsidR="00FC4AD2" w:rsidRDefault="00363FA9">
      <w:pPr>
        <w:pStyle w:val="ListParagraph"/>
        <w:numPr>
          <w:ilvl w:val="1"/>
          <w:numId w:val="23"/>
        </w:numPr>
        <w:tabs>
          <w:tab w:val="left" w:pos="1673"/>
        </w:tabs>
        <w:ind w:right="669"/>
        <w:rPr>
          <w:sz w:val="24"/>
        </w:rPr>
      </w:pPr>
      <w:r>
        <w:rPr>
          <w:sz w:val="24"/>
        </w:rPr>
        <w:t>A student ID number or other unique personal identifier that is displayed on a student ID</w:t>
      </w:r>
      <w:r>
        <w:rPr>
          <w:spacing w:val="-50"/>
          <w:sz w:val="24"/>
        </w:rPr>
        <w:t xml:space="preserve"> </w:t>
      </w:r>
      <w:r>
        <w:rPr>
          <w:sz w:val="24"/>
        </w:rPr>
        <w:t>badge, but only if the identifier cannot be used to gain access to education records except</w:t>
      </w:r>
      <w:r>
        <w:rPr>
          <w:spacing w:val="-50"/>
          <w:sz w:val="24"/>
        </w:rPr>
        <w:t xml:space="preserve"> </w:t>
      </w:r>
      <w:r>
        <w:rPr>
          <w:sz w:val="24"/>
        </w:rPr>
        <w:t>when used in conjunction with one or more factors that authenticate the user's identity,</w:t>
      </w:r>
      <w:r>
        <w:rPr>
          <w:spacing w:val="1"/>
          <w:sz w:val="24"/>
        </w:rPr>
        <w:t xml:space="preserve"> </w:t>
      </w:r>
      <w:r>
        <w:rPr>
          <w:sz w:val="24"/>
        </w:rPr>
        <w:t>such</w:t>
      </w:r>
      <w:r>
        <w:rPr>
          <w:spacing w:val="-2"/>
          <w:sz w:val="24"/>
        </w:rPr>
        <w:t xml:space="preserve"> </w:t>
      </w:r>
      <w:r>
        <w:rPr>
          <w:sz w:val="24"/>
        </w:rPr>
        <w:t>as</w:t>
      </w:r>
      <w:r>
        <w:rPr>
          <w:spacing w:val="-3"/>
          <w:sz w:val="24"/>
        </w:rPr>
        <w:t xml:space="preserve"> </w:t>
      </w:r>
      <w:r>
        <w:rPr>
          <w:sz w:val="24"/>
        </w:rPr>
        <w:t>a</w:t>
      </w:r>
      <w:r>
        <w:rPr>
          <w:spacing w:val="-2"/>
          <w:sz w:val="24"/>
        </w:rPr>
        <w:t xml:space="preserve"> </w:t>
      </w:r>
      <w:r>
        <w:rPr>
          <w:sz w:val="24"/>
        </w:rPr>
        <w:t>PIN,</w:t>
      </w:r>
      <w:r>
        <w:rPr>
          <w:spacing w:val="-2"/>
          <w:sz w:val="24"/>
        </w:rPr>
        <w:t xml:space="preserve"> </w:t>
      </w:r>
      <w:r>
        <w:rPr>
          <w:sz w:val="24"/>
        </w:rPr>
        <w:t>password,</w:t>
      </w:r>
      <w:r>
        <w:rPr>
          <w:spacing w:val="-2"/>
          <w:sz w:val="24"/>
        </w:rPr>
        <w:t xml:space="preserve"> </w:t>
      </w:r>
      <w:r>
        <w:rPr>
          <w:sz w:val="24"/>
        </w:rPr>
        <w:t>or</w:t>
      </w:r>
      <w:r>
        <w:rPr>
          <w:spacing w:val="-3"/>
          <w:sz w:val="24"/>
        </w:rPr>
        <w:t xml:space="preserve"> </w:t>
      </w:r>
      <w:r>
        <w:rPr>
          <w:sz w:val="24"/>
        </w:rPr>
        <w:t>other</w:t>
      </w:r>
      <w:r>
        <w:rPr>
          <w:spacing w:val="-3"/>
          <w:sz w:val="24"/>
        </w:rPr>
        <w:t xml:space="preserve"> </w:t>
      </w:r>
      <w:r>
        <w:rPr>
          <w:sz w:val="24"/>
        </w:rPr>
        <w:t>factor</w:t>
      </w:r>
      <w:r>
        <w:rPr>
          <w:spacing w:val="-4"/>
          <w:sz w:val="24"/>
        </w:rPr>
        <w:t xml:space="preserve"> </w:t>
      </w:r>
      <w:r>
        <w:rPr>
          <w:sz w:val="24"/>
        </w:rPr>
        <w:t>known</w:t>
      </w:r>
      <w:r>
        <w:rPr>
          <w:spacing w:val="-2"/>
          <w:sz w:val="24"/>
        </w:rPr>
        <w:t xml:space="preserve"> </w:t>
      </w:r>
      <w:r>
        <w:rPr>
          <w:sz w:val="24"/>
        </w:rPr>
        <w:t>or</w:t>
      </w:r>
      <w:r>
        <w:rPr>
          <w:spacing w:val="-3"/>
          <w:sz w:val="24"/>
        </w:rPr>
        <w:t xml:space="preserve"> </w:t>
      </w:r>
      <w:r>
        <w:rPr>
          <w:sz w:val="24"/>
        </w:rPr>
        <w:t>possessed</w:t>
      </w:r>
      <w:r>
        <w:rPr>
          <w:spacing w:val="-3"/>
          <w:sz w:val="24"/>
        </w:rPr>
        <w:t xml:space="preserve"> </w:t>
      </w:r>
      <w:r>
        <w:rPr>
          <w:sz w:val="24"/>
        </w:rPr>
        <w:t>only by</w:t>
      </w:r>
      <w:r>
        <w:rPr>
          <w:spacing w:val="-3"/>
          <w:sz w:val="24"/>
        </w:rPr>
        <w:t xml:space="preserve"> </w:t>
      </w:r>
      <w:r>
        <w:rPr>
          <w:sz w:val="24"/>
        </w:rPr>
        <w:t>the</w:t>
      </w:r>
      <w:r>
        <w:rPr>
          <w:spacing w:val="-1"/>
          <w:sz w:val="24"/>
        </w:rPr>
        <w:t xml:space="preserve"> </w:t>
      </w:r>
      <w:r>
        <w:rPr>
          <w:sz w:val="24"/>
        </w:rPr>
        <w:t>authorized</w:t>
      </w:r>
      <w:r>
        <w:rPr>
          <w:spacing w:val="-3"/>
          <w:sz w:val="24"/>
        </w:rPr>
        <w:t xml:space="preserve"> </w:t>
      </w:r>
      <w:r>
        <w:rPr>
          <w:sz w:val="24"/>
        </w:rPr>
        <w:t>user.</w:t>
      </w:r>
    </w:p>
    <w:p w14:paraId="63EE3E30" w14:textId="77777777" w:rsidR="00FC4AD2" w:rsidRDefault="00FC4AD2">
      <w:pPr>
        <w:pStyle w:val="BodyText"/>
        <w:rPr>
          <w:sz w:val="28"/>
        </w:rPr>
      </w:pPr>
    </w:p>
    <w:p w14:paraId="45D4A19C" w14:textId="77777777" w:rsidR="00FC4AD2" w:rsidRDefault="00363FA9">
      <w:pPr>
        <w:pStyle w:val="Heading5"/>
        <w:spacing w:before="234"/>
      </w:pPr>
      <w:bookmarkStart w:id="42" w:name="_TOC_250034"/>
      <w:r>
        <w:t>FERPA</w:t>
      </w:r>
      <w:r>
        <w:rPr>
          <w:spacing w:val="-3"/>
        </w:rPr>
        <w:t xml:space="preserve"> </w:t>
      </w:r>
      <w:r>
        <w:t>Notice</w:t>
      </w:r>
      <w:r>
        <w:rPr>
          <w:spacing w:val="-3"/>
        </w:rPr>
        <w:t xml:space="preserve"> </w:t>
      </w:r>
      <w:r>
        <w:t>of</w:t>
      </w:r>
      <w:r>
        <w:rPr>
          <w:spacing w:val="-2"/>
        </w:rPr>
        <w:t xml:space="preserve"> </w:t>
      </w:r>
      <w:bookmarkEnd w:id="42"/>
      <w:r>
        <w:t>Rights</w:t>
      </w:r>
    </w:p>
    <w:p w14:paraId="0948C647" w14:textId="77777777" w:rsidR="00FC4AD2" w:rsidRDefault="00FC4AD2">
      <w:pPr>
        <w:pStyle w:val="BodyText"/>
        <w:spacing w:before="1"/>
        <w:rPr>
          <w:b/>
        </w:rPr>
      </w:pPr>
    </w:p>
    <w:p w14:paraId="47EB34C9" w14:textId="77777777" w:rsidR="00FC4AD2" w:rsidRDefault="00363FA9">
      <w:pPr>
        <w:pStyle w:val="BodyText"/>
        <w:ind w:left="952" w:right="1183"/>
      </w:pPr>
      <w:r>
        <w:t>FERPA affords parents and students who are 18 years of age or older (“</w:t>
      </w:r>
      <w:r>
        <w:rPr>
          <w:b/>
        </w:rPr>
        <w:t>eligible students</w:t>
      </w:r>
      <w:r>
        <w:t>”)</w:t>
      </w:r>
      <w:r>
        <w:rPr>
          <w:spacing w:val="-50"/>
        </w:rPr>
        <w:t xml:space="preserve"> </w:t>
      </w:r>
      <w:r>
        <w:t>certain</w:t>
      </w:r>
      <w:r>
        <w:rPr>
          <w:spacing w:val="-1"/>
        </w:rPr>
        <w:t xml:space="preserve"> </w:t>
      </w:r>
      <w:r>
        <w:t>rights</w:t>
      </w:r>
      <w:r>
        <w:rPr>
          <w:spacing w:val="-2"/>
        </w:rPr>
        <w:t xml:space="preserve"> </w:t>
      </w:r>
      <w:r>
        <w:t>with</w:t>
      </w:r>
      <w:r>
        <w:rPr>
          <w:spacing w:val="-2"/>
        </w:rPr>
        <w:t xml:space="preserve"> </w:t>
      </w:r>
      <w:r>
        <w:t>respect</w:t>
      </w:r>
      <w:r>
        <w:rPr>
          <w:spacing w:val="-1"/>
        </w:rPr>
        <w:t xml:space="preserve"> </w:t>
      </w:r>
      <w:r>
        <w:t>to</w:t>
      </w:r>
      <w:r>
        <w:rPr>
          <w:spacing w:val="-2"/>
        </w:rPr>
        <w:t xml:space="preserve"> </w:t>
      </w:r>
      <w:r>
        <w:t>the</w:t>
      </w:r>
      <w:r>
        <w:rPr>
          <w:spacing w:val="-1"/>
        </w:rPr>
        <w:t xml:space="preserve"> </w:t>
      </w:r>
      <w:r>
        <w:t>student’s</w:t>
      </w:r>
      <w:r>
        <w:rPr>
          <w:spacing w:val="-1"/>
        </w:rPr>
        <w:t xml:space="preserve"> </w:t>
      </w:r>
      <w:r>
        <w:t>education</w:t>
      </w:r>
      <w:r>
        <w:rPr>
          <w:spacing w:val="-1"/>
        </w:rPr>
        <w:t xml:space="preserve"> </w:t>
      </w:r>
      <w:r>
        <w:t>records.</w:t>
      </w:r>
      <w:r>
        <w:rPr>
          <w:spacing w:val="51"/>
        </w:rPr>
        <w:t xml:space="preserve"> </w:t>
      </w:r>
      <w:r>
        <w:t>These</w:t>
      </w:r>
      <w:r>
        <w:rPr>
          <w:spacing w:val="-1"/>
        </w:rPr>
        <w:t xml:space="preserve"> </w:t>
      </w:r>
      <w:r>
        <w:t>rights</w:t>
      </w:r>
      <w:r>
        <w:rPr>
          <w:spacing w:val="-1"/>
        </w:rPr>
        <w:t xml:space="preserve"> </w:t>
      </w:r>
      <w:r>
        <w:t>are:</w:t>
      </w:r>
    </w:p>
    <w:p w14:paraId="2554D631" w14:textId="77777777" w:rsidR="00FC4AD2" w:rsidRDefault="00363FA9">
      <w:pPr>
        <w:pStyle w:val="ListParagraph"/>
        <w:numPr>
          <w:ilvl w:val="1"/>
          <w:numId w:val="25"/>
        </w:numPr>
        <w:tabs>
          <w:tab w:val="left" w:pos="2033"/>
        </w:tabs>
        <w:spacing w:before="239"/>
        <w:ind w:right="824"/>
        <w:rPr>
          <w:sz w:val="24"/>
        </w:rPr>
      </w:pPr>
      <w:r>
        <w:rPr>
          <w:sz w:val="24"/>
        </w:rPr>
        <w:t>The right to inspect and review the student’s education records within 45 days after</w:t>
      </w:r>
      <w:r>
        <w:rPr>
          <w:spacing w:val="-51"/>
          <w:sz w:val="24"/>
        </w:rPr>
        <w:t xml:space="preserve"> </w:t>
      </w:r>
      <w:r>
        <w:rPr>
          <w:sz w:val="24"/>
        </w:rPr>
        <w:t>the</w:t>
      </w:r>
      <w:r>
        <w:rPr>
          <w:spacing w:val="-2"/>
          <w:sz w:val="24"/>
        </w:rPr>
        <w:t xml:space="preserve"> </w:t>
      </w:r>
      <w:r>
        <w:rPr>
          <w:sz w:val="24"/>
        </w:rPr>
        <w:t>day</w:t>
      </w:r>
      <w:r>
        <w:rPr>
          <w:spacing w:val="-1"/>
          <w:sz w:val="24"/>
        </w:rPr>
        <w:t xml:space="preserve"> </w:t>
      </w:r>
      <w:r>
        <w:rPr>
          <w:sz w:val="24"/>
        </w:rPr>
        <w:t>ICS or</w:t>
      </w:r>
      <w:r>
        <w:rPr>
          <w:spacing w:val="-3"/>
          <w:sz w:val="24"/>
        </w:rPr>
        <w:t xml:space="preserve"> </w:t>
      </w:r>
      <w:r>
        <w:rPr>
          <w:sz w:val="24"/>
        </w:rPr>
        <w:t>the</w:t>
      </w:r>
      <w:r>
        <w:rPr>
          <w:spacing w:val="-1"/>
          <w:sz w:val="24"/>
        </w:rPr>
        <w:t xml:space="preserve"> </w:t>
      </w:r>
      <w:r>
        <w:rPr>
          <w:sz w:val="24"/>
        </w:rPr>
        <w:t>School receives</w:t>
      </w:r>
      <w:r>
        <w:rPr>
          <w:spacing w:val="-1"/>
          <w:sz w:val="24"/>
        </w:rPr>
        <w:t xml:space="preserve"> </w:t>
      </w:r>
      <w:r>
        <w:rPr>
          <w:sz w:val="24"/>
        </w:rPr>
        <w:t>a request</w:t>
      </w:r>
      <w:r>
        <w:rPr>
          <w:spacing w:val="-1"/>
          <w:sz w:val="24"/>
        </w:rPr>
        <w:t xml:space="preserve"> </w:t>
      </w:r>
      <w:r>
        <w:rPr>
          <w:sz w:val="24"/>
        </w:rPr>
        <w:t>for</w:t>
      </w:r>
      <w:r>
        <w:rPr>
          <w:spacing w:val="-2"/>
          <w:sz w:val="24"/>
        </w:rPr>
        <w:t xml:space="preserve"> </w:t>
      </w:r>
      <w:r>
        <w:rPr>
          <w:sz w:val="24"/>
        </w:rPr>
        <w:t>access.</w:t>
      </w:r>
    </w:p>
    <w:p w14:paraId="42A9E11B" w14:textId="77777777" w:rsidR="00FC4AD2" w:rsidRDefault="00363FA9">
      <w:pPr>
        <w:pStyle w:val="BodyText"/>
        <w:spacing w:before="241"/>
        <w:ind w:left="2032" w:right="546"/>
      </w:pPr>
      <w:r>
        <w:t>Parents or eligible students should submit a written request to the School Principal</w:t>
      </w:r>
      <w:r>
        <w:rPr>
          <w:spacing w:val="1"/>
        </w:rPr>
        <w:t xml:space="preserve"> </w:t>
      </w:r>
      <w:r>
        <w:t>that identifies the records they wish to inspect.</w:t>
      </w:r>
      <w:r>
        <w:rPr>
          <w:spacing w:val="1"/>
        </w:rPr>
        <w:t xml:space="preserve"> </w:t>
      </w:r>
      <w:r>
        <w:t>The Principal will make arrangements</w:t>
      </w:r>
      <w:r>
        <w:rPr>
          <w:spacing w:val="-50"/>
        </w:rPr>
        <w:t xml:space="preserve"> </w:t>
      </w:r>
      <w:r>
        <w:t>for access and notify the parent or eligible student of the time and place where the</w:t>
      </w:r>
      <w:r>
        <w:rPr>
          <w:spacing w:val="1"/>
        </w:rPr>
        <w:t xml:space="preserve"> </w:t>
      </w:r>
      <w:r>
        <w:t>records</w:t>
      </w:r>
      <w:r>
        <w:rPr>
          <w:spacing w:val="-1"/>
        </w:rPr>
        <w:t xml:space="preserve"> </w:t>
      </w:r>
      <w:r>
        <w:t>may</w:t>
      </w:r>
      <w:r>
        <w:rPr>
          <w:spacing w:val="-1"/>
        </w:rPr>
        <w:t xml:space="preserve"> </w:t>
      </w:r>
      <w:r>
        <w:t>be inspected.</w:t>
      </w:r>
    </w:p>
    <w:p w14:paraId="0A2D9158" w14:textId="77777777" w:rsidR="00FC4AD2" w:rsidRDefault="00363FA9">
      <w:pPr>
        <w:pStyle w:val="ListParagraph"/>
        <w:numPr>
          <w:ilvl w:val="1"/>
          <w:numId w:val="25"/>
        </w:numPr>
        <w:tabs>
          <w:tab w:val="left" w:pos="2033"/>
        </w:tabs>
        <w:spacing w:before="241"/>
        <w:ind w:right="832"/>
        <w:rPr>
          <w:sz w:val="24"/>
        </w:rPr>
      </w:pPr>
      <w:r>
        <w:rPr>
          <w:sz w:val="24"/>
        </w:rPr>
        <w:t>The</w:t>
      </w:r>
      <w:r>
        <w:rPr>
          <w:spacing w:val="-3"/>
          <w:sz w:val="24"/>
        </w:rPr>
        <w:t xml:space="preserve"> </w:t>
      </w:r>
      <w:r>
        <w:rPr>
          <w:sz w:val="24"/>
        </w:rPr>
        <w:t>right</w:t>
      </w:r>
      <w:r>
        <w:rPr>
          <w:spacing w:val="-2"/>
          <w:sz w:val="24"/>
        </w:rPr>
        <w:t xml:space="preserve"> </w:t>
      </w:r>
      <w:r>
        <w:rPr>
          <w:sz w:val="24"/>
        </w:rPr>
        <w:t>to</w:t>
      </w:r>
      <w:r>
        <w:rPr>
          <w:spacing w:val="-3"/>
          <w:sz w:val="24"/>
        </w:rPr>
        <w:t xml:space="preserve"> </w:t>
      </w:r>
      <w:r>
        <w:rPr>
          <w:sz w:val="24"/>
        </w:rPr>
        <w:t>request</w:t>
      </w:r>
      <w:r>
        <w:rPr>
          <w:spacing w:val="-2"/>
          <w:sz w:val="24"/>
        </w:rPr>
        <w:t xml:space="preserve"> </w:t>
      </w:r>
      <w:r>
        <w:rPr>
          <w:sz w:val="24"/>
        </w:rPr>
        <w:t>ICS or</w:t>
      </w:r>
      <w:r>
        <w:rPr>
          <w:spacing w:val="-4"/>
          <w:sz w:val="24"/>
        </w:rPr>
        <w:t xml:space="preserve"> </w:t>
      </w:r>
      <w:r>
        <w:rPr>
          <w:sz w:val="24"/>
        </w:rPr>
        <w:t>the</w:t>
      </w:r>
      <w:r>
        <w:rPr>
          <w:spacing w:val="-3"/>
          <w:sz w:val="24"/>
        </w:rPr>
        <w:t xml:space="preserve"> </w:t>
      </w:r>
      <w:r>
        <w:rPr>
          <w:sz w:val="24"/>
        </w:rPr>
        <w:t>School</w:t>
      </w:r>
      <w:r>
        <w:rPr>
          <w:spacing w:val="-3"/>
          <w:sz w:val="24"/>
        </w:rPr>
        <w:t xml:space="preserve"> </w:t>
      </w:r>
      <w:r>
        <w:rPr>
          <w:sz w:val="24"/>
        </w:rPr>
        <w:t>to</w:t>
      </w:r>
      <w:r>
        <w:rPr>
          <w:spacing w:val="-4"/>
          <w:sz w:val="24"/>
        </w:rPr>
        <w:t xml:space="preserve"> </w:t>
      </w:r>
      <w:r>
        <w:rPr>
          <w:sz w:val="24"/>
        </w:rPr>
        <w:t>amend</w:t>
      </w:r>
      <w:r>
        <w:rPr>
          <w:spacing w:val="-2"/>
          <w:sz w:val="24"/>
        </w:rPr>
        <w:t xml:space="preserve"> </w:t>
      </w:r>
      <w:r>
        <w:rPr>
          <w:sz w:val="24"/>
        </w:rPr>
        <w:t>the</w:t>
      </w:r>
      <w:r>
        <w:rPr>
          <w:spacing w:val="-3"/>
          <w:sz w:val="24"/>
        </w:rPr>
        <w:t xml:space="preserve"> </w:t>
      </w:r>
      <w:r>
        <w:rPr>
          <w:sz w:val="24"/>
        </w:rPr>
        <w:t>student’s</w:t>
      </w:r>
      <w:r>
        <w:rPr>
          <w:spacing w:val="-3"/>
          <w:sz w:val="24"/>
        </w:rPr>
        <w:t xml:space="preserve"> </w:t>
      </w:r>
      <w:r>
        <w:rPr>
          <w:sz w:val="24"/>
        </w:rPr>
        <w:t>education</w:t>
      </w:r>
      <w:r>
        <w:rPr>
          <w:spacing w:val="-3"/>
          <w:sz w:val="24"/>
        </w:rPr>
        <w:t xml:space="preserve"> </w:t>
      </w:r>
      <w:r>
        <w:rPr>
          <w:sz w:val="24"/>
        </w:rPr>
        <w:t>records</w:t>
      </w:r>
      <w:r>
        <w:rPr>
          <w:spacing w:val="-2"/>
          <w:sz w:val="24"/>
        </w:rPr>
        <w:t xml:space="preserve"> </w:t>
      </w:r>
      <w:r>
        <w:rPr>
          <w:sz w:val="24"/>
        </w:rPr>
        <w:t>that</w:t>
      </w:r>
      <w:r>
        <w:rPr>
          <w:spacing w:val="-50"/>
          <w:sz w:val="24"/>
        </w:rPr>
        <w:t xml:space="preserve"> </w:t>
      </w:r>
      <w:r>
        <w:rPr>
          <w:sz w:val="24"/>
        </w:rPr>
        <w:t>the parent or eligible student believes to be inaccurate, misleading, or otherwise in</w:t>
      </w:r>
      <w:r>
        <w:rPr>
          <w:spacing w:val="1"/>
          <w:sz w:val="24"/>
        </w:rPr>
        <w:t xml:space="preserve"> </w:t>
      </w:r>
      <w:r>
        <w:rPr>
          <w:sz w:val="24"/>
        </w:rPr>
        <w:t>violation</w:t>
      </w:r>
      <w:r>
        <w:rPr>
          <w:spacing w:val="-1"/>
          <w:sz w:val="24"/>
        </w:rPr>
        <w:t xml:space="preserve"> </w:t>
      </w:r>
      <w:r>
        <w:rPr>
          <w:sz w:val="24"/>
        </w:rPr>
        <w:t>of the</w:t>
      </w:r>
      <w:r>
        <w:rPr>
          <w:spacing w:val="-1"/>
          <w:sz w:val="24"/>
        </w:rPr>
        <w:t xml:space="preserve"> </w:t>
      </w:r>
      <w:r>
        <w:rPr>
          <w:sz w:val="24"/>
        </w:rPr>
        <w:t>student’s</w:t>
      </w:r>
      <w:r>
        <w:rPr>
          <w:spacing w:val="-1"/>
          <w:sz w:val="24"/>
        </w:rPr>
        <w:t xml:space="preserve"> </w:t>
      </w:r>
      <w:r>
        <w:rPr>
          <w:sz w:val="24"/>
        </w:rPr>
        <w:t>privacy</w:t>
      </w:r>
      <w:r>
        <w:rPr>
          <w:spacing w:val="-3"/>
          <w:sz w:val="24"/>
        </w:rPr>
        <w:t xml:space="preserve"> </w:t>
      </w:r>
      <w:r>
        <w:rPr>
          <w:sz w:val="24"/>
        </w:rPr>
        <w:t>rights</w:t>
      </w:r>
      <w:r>
        <w:rPr>
          <w:spacing w:val="-1"/>
          <w:sz w:val="24"/>
        </w:rPr>
        <w:t xml:space="preserve"> </w:t>
      </w:r>
      <w:r>
        <w:rPr>
          <w:sz w:val="24"/>
        </w:rPr>
        <w:t>under FERPA.</w:t>
      </w:r>
    </w:p>
    <w:p w14:paraId="112D89DB" w14:textId="77777777" w:rsidR="00FC4AD2" w:rsidRDefault="00363FA9">
      <w:pPr>
        <w:pStyle w:val="BodyText"/>
        <w:spacing w:before="238"/>
        <w:ind w:left="2032" w:right="546"/>
      </w:pPr>
      <w:r>
        <w:t>Parents or eligible students who wish to ask ICS or the School to amend a record</w:t>
      </w:r>
      <w:r>
        <w:rPr>
          <w:spacing w:val="1"/>
        </w:rPr>
        <w:t xml:space="preserve"> </w:t>
      </w:r>
      <w:r>
        <w:t>should submit a written request to the School Principal, clearly identifying the part of</w:t>
      </w:r>
      <w:r>
        <w:rPr>
          <w:spacing w:val="1"/>
        </w:rPr>
        <w:t xml:space="preserve"> </w:t>
      </w:r>
      <w:r>
        <w:t>the record they want changed, and specifying why it should be changed. If ICS or the</w:t>
      </w:r>
      <w:r>
        <w:rPr>
          <w:spacing w:val="1"/>
        </w:rPr>
        <w:t xml:space="preserve"> </w:t>
      </w:r>
      <w:r>
        <w:t>School</w:t>
      </w:r>
      <w:r>
        <w:rPr>
          <w:spacing w:val="-3"/>
        </w:rPr>
        <w:t xml:space="preserve"> </w:t>
      </w:r>
      <w:r>
        <w:t>decides</w:t>
      </w:r>
      <w:r>
        <w:rPr>
          <w:spacing w:val="-2"/>
        </w:rPr>
        <w:t xml:space="preserve"> </w:t>
      </w:r>
      <w:r>
        <w:t>not</w:t>
      </w:r>
      <w:r>
        <w:rPr>
          <w:spacing w:val="-3"/>
        </w:rPr>
        <w:t xml:space="preserve"> </w:t>
      </w:r>
      <w:r>
        <w:t>to</w:t>
      </w:r>
      <w:r>
        <w:rPr>
          <w:spacing w:val="-2"/>
        </w:rPr>
        <w:t xml:space="preserve"> </w:t>
      </w:r>
      <w:r>
        <w:t>amend</w:t>
      </w:r>
      <w:r>
        <w:rPr>
          <w:spacing w:val="-3"/>
        </w:rPr>
        <w:t xml:space="preserve"> </w:t>
      </w:r>
      <w:r>
        <w:t>the</w:t>
      </w:r>
      <w:r>
        <w:rPr>
          <w:spacing w:val="-3"/>
        </w:rPr>
        <w:t xml:space="preserve"> </w:t>
      </w:r>
      <w:r>
        <w:t>record</w:t>
      </w:r>
      <w:r>
        <w:rPr>
          <w:spacing w:val="-3"/>
        </w:rPr>
        <w:t xml:space="preserve"> </w:t>
      </w:r>
      <w:r>
        <w:t>as</w:t>
      </w:r>
      <w:r>
        <w:rPr>
          <w:spacing w:val="-3"/>
        </w:rPr>
        <w:t xml:space="preserve"> </w:t>
      </w:r>
      <w:r>
        <w:t>requested</w:t>
      </w:r>
      <w:r>
        <w:rPr>
          <w:spacing w:val="-4"/>
        </w:rPr>
        <w:t xml:space="preserve"> </w:t>
      </w:r>
      <w:r>
        <w:t>by</w:t>
      </w:r>
      <w:r>
        <w:rPr>
          <w:spacing w:val="-3"/>
        </w:rPr>
        <w:t xml:space="preserve"> </w:t>
      </w:r>
      <w:r>
        <w:t>the</w:t>
      </w:r>
      <w:r>
        <w:rPr>
          <w:spacing w:val="-3"/>
        </w:rPr>
        <w:t xml:space="preserve"> </w:t>
      </w:r>
      <w:r>
        <w:t>parent</w:t>
      </w:r>
      <w:r>
        <w:rPr>
          <w:spacing w:val="-1"/>
        </w:rPr>
        <w:t xml:space="preserve"> </w:t>
      </w:r>
      <w:r>
        <w:t>or</w:t>
      </w:r>
      <w:r>
        <w:rPr>
          <w:spacing w:val="-4"/>
        </w:rPr>
        <w:t xml:space="preserve"> </w:t>
      </w:r>
      <w:r>
        <w:t>eligible</w:t>
      </w:r>
      <w:r>
        <w:rPr>
          <w:spacing w:val="-3"/>
        </w:rPr>
        <w:t xml:space="preserve"> </w:t>
      </w:r>
      <w:r>
        <w:t>student,</w:t>
      </w:r>
      <w:r>
        <w:rPr>
          <w:spacing w:val="-50"/>
        </w:rPr>
        <w:t xml:space="preserve"> </w:t>
      </w:r>
      <w:r>
        <w:t>ICS or the School will notify the parent or eligible student of the decision and of their</w:t>
      </w:r>
      <w:r>
        <w:rPr>
          <w:spacing w:val="1"/>
        </w:rPr>
        <w:t xml:space="preserve"> </w:t>
      </w:r>
      <w:r>
        <w:t>right to a hearing regarding the request for amendment. Additional information</w:t>
      </w:r>
      <w:r>
        <w:rPr>
          <w:spacing w:val="1"/>
        </w:rPr>
        <w:t xml:space="preserve"> </w:t>
      </w:r>
      <w:r>
        <w:t>regarding the hearing procedures will be provided to the parent or eligible student</w:t>
      </w:r>
      <w:r>
        <w:rPr>
          <w:spacing w:val="1"/>
        </w:rPr>
        <w:t xml:space="preserve"> </w:t>
      </w:r>
      <w:r>
        <w:t>when</w:t>
      </w:r>
      <w:r>
        <w:rPr>
          <w:spacing w:val="-1"/>
        </w:rPr>
        <w:t xml:space="preserve"> </w:t>
      </w:r>
      <w:r>
        <w:t>notified</w:t>
      </w:r>
      <w:r>
        <w:rPr>
          <w:spacing w:val="-2"/>
        </w:rPr>
        <w:t xml:space="preserve"> </w:t>
      </w:r>
      <w:r>
        <w:t>of</w:t>
      </w:r>
      <w:r>
        <w:rPr>
          <w:spacing w:val="-1"/>
        </w:rPr>
        <w:t xml:space="preserve"> </w:t>
      </w:r>
      <w:r>
        <w:t>the</w:t>
      </w:r>
      <w:r>
        <w:rPr>
          <w:spacing w:val="-1"/>
        </w:rPr>
        <w:t xml:space="preserve"> </w:t>
      </w:r>
      <w:r>
        <w:t>right to</w:t>
      </w:r>
      <w:r>
        <w:rPr>
          <w:spacing w:val="-1"/>
        </w:rPr>
        <w:t xml:space="preserve"> </w:t>
      </w:r>
      <w:r>
        <w:t>a hearing.</w:t>
      </w:r>
    </w:p>
    <w:p w14:paraId="1B0E4278" w14:textId="77777777" w:rsidR="00FC4AD2" w:rsidRDefault="00363FA9">
      <w:pPr>
        <w:pStyle w:val="ListParagraph"/>
        <w:numPr>
          <w:ilvl w:val="1"/>
          <w:numId w:val="25"/>
        </w:numPr>
        <w:tabs>
          <w:tab w:val="left" w:pos="2033"/>
        </w:tabs>
        <w:spacing w:before="241"/>
        <w:ind w:right="966"/>
        <w:rPr>
          <w:sz w:val="24"/>
        </w:rPr>
      </w:pPr>
      <w:r>
        <w:rPr>
          <w:sz w:val="24"/>
        </w:rPr>
        <w:t>The right to provide written consent before ICS or the School discloses personally</w:t>
      </w:r>
      <w:r>
        <w:rPr>
          <w:spacing w:val="1"/>
          <w:sz w:val="24"/>
        </w:rPr>
        <w:t xml:space="preserve"> </w:t>
      </w:r>
      <w:r>
        <w:rPr>
          <w:sz w:val="24"/>
        </w:rPr>
        <w:t>identifiable information (“</w:t>
      </w:r>
      <w:r>
        <w:rPr>
          <w:b/>
          <w:sz w:val="24"/>
        </w:rPr>
        <w:t>PII”</w:t>
      </w:r>
      <w:r>
        <w:rPr>
          <w:sz w:val="24"/>
        </w:rPr>
        <w:t>) from the student's education records, except to the</w:t>
      </w:r>
      <w:r>
        <w:rPr>
          <w:spacing w:val="-50"/>
          <w:sz w:val="24"/>
        </w:rPr>
        <w:t xml:space="preserve"> </w:t>
      </w:r>
      <w:r>
        <w:rPr>
          <w:sz w:val="24"/>
        </w:rPr>
        <w:t>extent</w:t>
      </w:r>
      <w:r>
        <w:rPr>
          <w:spacing w:val="-2"/>
          <w:sz w:val="24"/>
        </w:rPr>
        <w:t xml:space="preserve"> </w:t>
      </w:r>
      <w:r>
        <w:rPr>
          <w:sz w:val="24"/>
        </w:rPr>
        <w:t>that FERPA</w:t>
      </w:r>
      <w:r>
        <w:rPr>
          <w:spacing w:val="-1"/>
          <w:sz w:val="24"/>
        </w:rPr>
        <w:t xml:space="preserve"> </w:t>
      </w:r>
      <w:r>
        <w:rPr>
          <w:sz w:val="24"/>
        </w:rPr>
        <w:t>authorizes</w:t>
      </w:r>
      <w:r>
        <w:rPr>
          <w:spacing w:val="-1"/>
          <w:sz w:val="24"/>
        </w:rPr>
        <w:t xml:space="preserve"> </w:t>
      </w:r>
      <w:r>
        <w:rPr>
          <w:sz w:val="24"/>
        </w:rPr>
        <w:t>disclosure without</w:t>
      </w:r>
      <w:r>
        <w:rPr>
          <w:spacing w:val="-1"/>
          <w:sz w:val="24"/>
        </w:rPr>
        <w:t xml:space="preserve"> </w:t>
      </w:r>
      <w:r>
        <w:rPr>
          <w:sz w:val="24"/>
        </w:rPr>
        <w:t>consent.</w:t>
      </w:r>
    </w:p>
    <w:p w14:paraId="0D18BA02" w14:textId="77777777" w:rsidR="00FC4AD2" w:rsidRDefault="00363FA9">
      <w:pPr>
        <w:pStyle w:val="BodyText"/>
        <w:spacing w:before="241"/>
        <w:ind w:left="2032" w:right="560"/>
      </w:pPr>
      <w:r>
        <w:t>One exception, which permits disclosure without consent, is disclosure to School</w:t>
      </w:r>
      <w:r>
        <w:rPr>
          <w:spacing w:val="1"/>
        </w:rPr>
        <w:t xml:space="preserve"> </w:t>
      </w:r>
      <w:r>
        <w:t>officials with legitimate educational interests.</w:t>
      </w:r>
      <w:r>
        <w:rPr>
          <w:spacing w:val="52"/>
        </w:rPr>
        <w:t xml:space="preserve"> </w:t>
      </w:r>
      <w:r>
        <w:t>A School official is a person employed</w:t>
      </w:r>
      <w:r>
        <w:rPr>
          <w:spacing w:val="1"/>
        </w:rPr>
        <w:t xml:space="preserve"> </w:t>
      </w:r>
      <w:r>
        <w:t>by Integration Charter Schools (“</w:t>
      </w:r>
      <w:r>
        <w:rPr>
          <w:b/>
        </w:rPr>
        <w:t>ICS</w:t>
      </w:r>
      <w:r>
        <w:t>”) as an administrator, supervisor, instructor, or</w:t>
      </w:r>
      <w:r>
        <w:rPr>
          <w:spacing w:val="1"/>
        </w:rPr>
        <w:t xml:space="preserve"> </w:t>
      </w:r>
      <w:r>
        <w:t>support staff member (including health or medical staff and law enforcement unit</w:t>
      </w:r>
      <w:r>
        <w:rPr>
          <w:spacing w:val="1"/>
        </w:rPr>
        <w:t xml:space="preserve"> </w:t>
      </w:r>
      <w:r>
        <w:t>personnel)</w:t>
      </w:r>
      <w:r>
        <w:rPr>
          <w:spacing w:val="-2"/>
        </w:rPr>
        <w:t xml:space="preserve"> </w:t>
      </w:r>
      <w:r>
        <w:t>or</w:t>
      </w:r>
      <w:r>
        <w:rPr>
          <w:spacing w:val="-3"/>
        </w:rPr>
        <w:t xml:space="preserve"> </w:t>
      </w:r>
      <w:r>
        <w:t>a</w:t>
      </w:r>
      <w:r>
        <w:rPr>
          <w:spacing w:val="-2"/>
        </w:rPr>
        <w:t xml:space="preserve"> </w:t>
      </w:r>
      <w:r>
        <w:t>person</w:t>
      </w:r>
      <w:r>
        <w:rPr>
          <w:spacing w:val="-3"/>
        </w:rPr>
        <w:t xml:space="preserve"> </w:t>
      </w:r>
      <w:r>
        <w:t>serving</w:t>
      </w:r>
      <w:r>
        <w:rPr>
          <w:spacing w:val="-3"/>
        </w:rPr>
        <w:t xml:space="preserve"> </w:t>
      </w:r>
      <w:r>
        <w:t>on</w:t>
      </w:r>
      <w:r>
        <w:rPr>
          <w:spacing w:val="-1"/>
        </w:rPr>
        <w:t xml:space="preserve"> </w:t>
      </w:r>
      <w:r>
        <w:t>the</w:t>
      </w:r>
      <w:r>
        <w:rPr>
          <w:spacing w:val="-2"/>
        </w:rPr>
        <w:t xml:space="preserve"> </w:t>
      </w:r>
      <w:r>
        <w:t>ICS</w:t>
      </w:r>
      <w:r>
        <w:rPr>
          <w:spacing w:val="-1"/>
        </w:rPr>
        <w:t xml:space="preserve"> </w:t>
      </w:r>
      <w:r>
        <w:t>Board</w:t>
      </w:r>
      <w:r>
        <w:rPr>
          <w:spacing w:val="-3"/>
        </w:rPr>
        <w:t xml:space="preserve"> </w:t>
      </w:r>
      <w:r>
        <w:t>of</w:t>
      </w:r>
      <w:r>
        <w:rPr>
          <w:spacing w:val="-3"/>
        </w:rPr>
        <w:t xml:space="preserve"> </w:t>
      </w:r>
      <w:r>
        <w:t>Trustees.</w:t>
      </w:r>
      <w:r>
        <w:rPr>
          <w:spacing w:val="50"/>
        </w:rPr>
        <w:t xml:space="preserve"> </w:t>
      </w:r>
      <w:r>
        <w:t>A</w:t>
      </w:r>
      <w:r>
        <w:rPr>
          <w:spacing w:val="-2"/>
        </w:rPr>
        <w:t xml:space="preserve"> </w:t>
      </w:r>
      <w:r>
        <w:t>School</w:t>
      </w:r>
      <w:r>
        <w:rPr>
          <w:spacing w:val="-2"/>
        </w:rPr>
        <w:t xml:space="preserve"> </w:t>
      </w:r>
      <w:r>
        <w:t>official</w:t>
      </w:r>
      <w:r>
        <w:rPr>
          <w:spacing w:val="-1"/>
        </w:rPr>
        <w:t xml:space="preserve"> </w:t>
      </w:r>
      <w:r>
        <w:t>also</w:t>
      </w:r>
      <w:r>
        <w:rPr>
          <w:spacing w:val="-3"/>
        </w:rPr>
        <w:t xml:space="preserve"> </w:t>
      </w:r>
      <w:r>
        <w:t>may</w:t>
      </w:r>
      <w:r>
        <w:rPr>
          <w:spacing w:val="-50"/>
        </w:rPr>
        <w:t xml:space="preserve"> </w:t>
      </w:r>
      <w:r>
        <w:t>include a volunteer or contractor outside of the School who performs an institutional</w:t>
      </w:r>
      <w:r>
        <w:rPr>
          <w:spacing w:val="1"/>
        </w:rPr>
        <w:t xml:space="preserve"> </w:t>
      </w:r>
      <w:r>
        <w:t>service</w:t>
      </w:r>
      <w:r>
        <w:rPr>
          <w:spacing w:val="-2"/>
        </w:rPr>
        <w:t xml:space="preserve"> </w:t>
      </w:r>
      <w:r>
        <w:t>or</w:t>
      </w:r>
      <w:r>
        <w:rPr>
          <w:spacing w:val="-1"/>
        </w:rPr>
        <w:t xml:space="preserve"> </w:t>
      </w:r>
      <w:r>
        <w:t>function</w:t>
      </w:r>
      <w:r>
        <w:rPr>
          <w:spacing w:val="-1"/>
        </w:rPr>
        <w:t xml:space="preserve"> </w:t>
      </w:r>
      <w:r>
        <w:t>for</w:t>
      </w:r>
      <w:r>
        <w:rPr>
          <w:spacing w:val="-1"/>
        </w:rPr>
        <w:t xml:space="preserve"> </w:t>
      </w:r>
      <w:r>
        <w:t>which</w:t>
      </w:r>
      <w:r>
        <w:rPr>
          <w:spacing w:val="-2"/>
        </w:rPr>
        <w:t xml:space="preserve"> </w:t>
      </w:r>
      <w:r>
        <w:t>the</w:t>
      </w:r>
      <w:r>
        <w:rPr>
          <w:spacing w:val="-2"/>
        </w:rPr>
        <w:t xml:space="preserve"> </w:t>
      </w:r>
      <w:r>
        <w:t>School</w:t>
      </w:r>
      <w:r>
        <w:rPr>
          <w:spacing w:val="-2"/>
        </w:rPr>
        <w:t xml:space="preserve"> </w:t>
      </w:r>
      <w:r>
        <w:t>would</w:t>
      </w:r>
      <w:r>
        <w:rPr>
          <w:spacing w:val="-3"/>
        </w:rPr>
        <w:t xml:space="preserve"> </w:t>
      </w:r>
      <w:r>
        <w:t>otherwise</w:t>
      </w:r>
      <w:r>
        <w:rPr>
          <w:spacing w:val="-1"/>
        </w:rPr>
        <w:t xml:space="preserve"> </w:t>
      </w:r>
      <w:r>
        <w:t>use</w:t>
      </w:r>
      <w:r>
        <w:rPr>
          <w:spacing w:val="-2"/>
        </w:rPr>
        <w:t xml:space="preserve"> </w:t>
      </w:r>
      <w:r>
        <w:t>its</w:t>
      </w:r>
      <w:r>
        <w:rPr>
          <w:spacing w:val="-1"/>
        </w:rPr>
        <w:t xml:space="preserve"> </w:t>
      </w:r>
      <w:r>
        <w:t>own</w:t>
      </w:r>
      <w:r>
        <w:rPr>
          <w:spacing w:val="-3"/>
        </w:rPr>
        <w:t xml:space="preserve"> </w:t>
      </w:r>
      <w:r>
        <w:t>employees</w:t>
      </w:r>
      <w:r>
        <w:rPr>
          <w:spacing w:val="-1"/>
        </w:rPr>
        <w:t xml:space="preserve"> </w:t>
      </w:r>
      <w:r>
        <w:t>and</w:t>
      </w:r>
    </w:p>
    <w:p w14:paraId="08A48BFD" w14:textId="77777777" w:rsidR="00FC4AD2" w:rsidRDefault="00FC4AD2">
      <w:pPr>
        <w:sectPr w:rsidR="00FC4AD2">
          <w:pgSz w:w="12240" w:h="15840"/>
          <w:pgMar w:top="500" w:right="600" w:bottom="960" w:left="200" w:header="0" w:footer="694" w:gutter="0"/>
          <w:cols w:space="720"/>
        </w:sectPr>
      </w:pPr>
    </w:p>
    <w:p w14:paraId="2B9B114C" w14:textId="77777777" w:rsidR="00FC4AD2" w:rsidRDefault="00363FA9">
      <w:pPr>
        <w:pStyle w:val="BodyText"/>
        <w:spacing w:before="76"/>
        <w:ind w:left="2032" w:right="586"/>
      </w:pPr>
      <w:r>
        <w:lastRenderedPageBreak/>
        <w:t>who is under the direct control of the School with respect to the use and maintenance</w:t>
      </w:r>
      <w:r>
        <w:rPr>
          <w:spacing w:val="1"/>
        </w:rPr>
        <w:t xml:space="preserve"> </w:t>
      </w:r>
      <w:r>
        <w:t>of PII from education records, such as</w:t>
      </w:r>
      <w:r>
        <w:rPr>
          <w:spacing w:val="1"/>
        </w:rPr>
        <w:t xml:space="preserve"> </w:t>
      </w:r>
      <w:r>
        <w:t>an attorney, auditor, medical consultant, or</w:t>
      </w:r>
      <w:r>
        <w:rPr>
          <w:spacing w:val="1"/>
        </w:rPr>
        <w:t xml:space="preserve"> </w:t>
      </w:r>
      <w:r>
        <w:t>therapist; a parent or student volunteering to serve on an official committee, such as a</w:t>
      </w:r>
      <w:r>
        <w:rPr>
          <w:spacing w:val="-50"/>
        </w:rPr>
        <w:t xml:space="preserve"> </w:t>
      </w:r>
      <w:r>
        <w:t>disciplinary or grievance committee; or a parent, student, or other volunteer assisting</w:t>
      </w:r>
      <w:r>
        <w:rPr>
          <w:spacing w:val="1"/>
        </w:rPr>
        <w:t xml:space="preserve"> </w:t>
      </w:r>
      <w:r>
        <w:t>another</w:t>
      </w:r>
      <w:r>
        <w:rPr>
          <w:spacing w:val="-2"/>
        </w:rPr>
        <w:t xml:space="preserve"> </w:t>
      </w:r>
      <w:r>
        <w:t>School</w:t>
      </w:r>
      <w:r>
        <w:rPr>
          <w:spacing w:val="-2"/>
        </w:rPr>
        <w:t xml:space="preserve"> </w:t>
      </w:r>
      <w:r>
        <w:t>official</w:t>
      </w:r>
      <w:r>
        <w:rPr>
          <w:spacing w:val="-2"/>
        </w:rPr>
        <w:t xml:space="preserve"> </w:t>
      </w:r>
      <w:r>
        <w:t>in</w:t>
      </w:r>
      <w:r>
        <w:rPr>
          <w:spacing w:val="-1"/>
        </w:rPr>
        <w:t xml:space="preserve"> </w:t>
      </w:r>
      <w:r>
        <w:t>performing</w:t>
      </w:r>
      <w:r>
        <w:rPr>
          <w:spacing w:val="-3"/>
        </w:rPr>
        <w:t xml:space="preserve"> </w:t>
      </w:r>
      <w:r>
        <w:t>his</w:t>
      </w:r>
      <w:r>
        <w:rPr>
          <w:spacing w:val="-1"/>
        </w:rPr>
        <w:t xml:space="preserve"> </w:t>
      </w:r>
      <w:r>
        <w:t>or</w:t>
      </w:r>
      <w:r>
        <w:rPr>
          <w:spacing w:val="-2"/>
        </w:rPr>
        <w:t xml:space="preserve"> </w:t>
      </w:r>
      <w:r>
        <w:t>her</w:t>
      </w:r>
      <w:r>
        <w:rPr>
          <w:spacing w:val="-1"/>
        </w:rPr>
        <w:t xml:space="preserve"> </w:t>
      </w:r>
      <w:r>
        <w:t>tasks.</w:t>
      </w:r>
      <w:r>
        <w:rPr>
          <w:spacing w:val="50"/>
        </w:rPr>
        <w:t xml:space="preserve"> </w:t>
      </w:r>
      <w:r>
        <w:t>A</w:t>
      </w:r>
      <w:r>
        <w:rPr>
          <w:spacing w:val="-2"/>
        </w:rPr>
        <w:t xml:space="preserve"> </w:t>
      </w:r>
      <w:r>
        <w:t>School</w:t>
      </w:r>
      <w:r>
        <w:rPr>
          <w:spacing w:val="-3"/>
        </w:rPr>
        <w:t xml:space="preserve"> </w:t>
      </w:r>
      <w:r>
        <w:t>official</w:t>
      </w:r>
      <w:r>
        <w:rPr>
          <w:spacing w:val="-1"/>
        </w:rPr>
        <w:t xml:space="preserve"> </w:t>
      </w:r>
      <w:r>
        <w:t>has</w:t>
      </w:r>
      <w:r>
        <w:rPr>
          <w:spacing w:val="-1"/>
        </w:rPr>
        <w:t xml:space="preserve"> </w:t>
      </w:r>
      <w:r>
        <w:t>a</w:t>
      </w:r>
      <w:r>
        <w:rPr>
          <w:spacing w:val="-3"/>
        </w:rPr>
        <w:t xml:space="preserve"> </w:t>
      </w:r>
      <w:r>
        <w:t>legitimate</w:t>
      </w:r>
      <w:r>
        <w:rPr>
          <w:spacing w:val="-50"/>
        </w:rPr>
        <w:t xml:space="preserve"> </w:t>
      </w:r>
      <w:r>
        <w:t>educational interest if the official needs to review an education record in order to</w:t>
      </w:r>
      <w:r>
        <w:rPr>
          <w:spacing w:val="1"/>
        </w:rPr>
        <w:t xml:space="preserve"> </w:t>
      </w:r>
      <w:r>
        <w:t>fulfill</w:t>
      </w:r>
      <w:r>
        <w:rPr>
          <w:spacing w:val="-1"/>
        </w:rPr>
        <w:t xml:space="preserve"> </w:t>
      </w:r>
      <w:r>
        <w:t>his or her</w:t>
      </w:r>
      <w:r>
        <w:rPr>
          <w:spacing w:val="-1"/>
        </w:rPr>
        <w:t xml:space="preserve"> </w:t>
      </w:r>
      <w:r>
        <w:t>professional responsibility.</w:t>
      </w:r>
    </w:p>
    <w:p w14:paraId="76F366C6" w14:textId="77777777" w:rsidR="00FC4AD2" w:rsidRDefault="00363FA9">
      <w:pPr>
        <w:pStyle w:val="BodyText"/>
        <w:spacing w:before="241"/>
        <w:ind w:left="2032" w:right="843"/>
      </w:pPr>
      <w:r>
        <w:t>Upon request, ICS or the School will disclose education records without consent to</w:t>
      </w:r>
      <w:r>
        <w:rPr>
          <w:spacing w:val="1"/>
        </w:rPr>
        <w:t xml:space="preserve"> </w:t>
      </w:r>
      <w:r>
        <w:t>officials of another school district in which a student seeks or intends to enroll, or is</w:t>
      </w:r>
      <w:r>
        <w:rPr>
          <w:spacing w:val="-50"/>
        </w:rPr>
        <w:t xml:space="preserve"> </w:t>
      </w:r>
      <w:r>
        <w:t>already enrolled if the disclosure is for purposes of the student’s enrollment or</w:t>
      </w:r>
      <w:r>
        <w:rPr>
          <w:spacing w:val="1"/>
        </w:rPr>
        <w:t xml:space="preserve"> </w:t>
      </w:r>
      <w:r>
        <w:t>transfer; however, ICS or the School will make a reasonable attempt to notify the</w:t>
      </w:r>
      <w:r>
        <w:rPr>
          <w:spacing w:val="1"/>
        </w:rPr>
        <w:t xml:space="preserve"> </w:t>
      </w:r>
      <w:r>
        <w:t>parent</w:t>
      </w:r>
      <w:r>
        <w:rPr>
          <w:spacing w:val="-1"/>
        </w:rPr>
        <w:t xml:space="preserve"> </w:t>
      </w:r>
      <w:r>
        <w:t>or</w:t>
      </w:r>
      <w:r>
        <w:rPr>
          <w:spacing w:val="-2"/>
        </w:rPr>
        <w:t xml:space="preserve"> </w:t>
      </w:r>
      <w:r>
        <w:t>eligible</w:t>
      </w:r>
      <w:r>
        <w:rPr>
          <w:spacing w:val="-1"/>
        </w:rPr>
        <w:t xml:space="preserve"> </w:t>
      </w:r>
      <w:r>
        <w:t>student</w:t>
      </w:r>
      <w:r>
        <w:rPr>
          <w:spacing w:val="-1"/>
        </w:rPr>
        <w:t xml:space="preserve"> </w:t>
      </w:r>
      <w:r>
        <w:t>of the</w:t>
      </w:r>
      <w:r>
        <w:rPr>
          <w:spacing w:val="-2"/>
        </w:rPr>
        <w:t xml:space="preserve"> </w:t>
      </w:r>
      <w:r>
        <w:t>records request.</w:t>
      </w:r>
    </w:p>
    <w:p w14:paraId="72BAB5C9" w14:textId="77777777" w:rsidR="00FC4AD2" w:rsidRDefault="00363FA9">
      <w:pPr>
        <w:pStyle w:val="ListParagraph"/>
        <w:numPr>
          <w:ilvl w:val="1"/>
          <w:numId w:val="25"/>
        </w:numPr>
        <w:tabs>
          <w:tab w:val="left" w:pos="2033"/>
        </w:tabs>
        <w:spacing w:before="240"/>
        <w:ind w:right="630"/>
        <w:rPr>
          <w:sz w:val="24"/>
        </w:rPr>
      </w:pPr>
      <w:r>
        <w:rPr>
          <w:sz w:val="24"/>
        </w:rPr>
        <w:t>The right to file a complaint with the U.S. Department of Education concerning alleged</w:t>
      </w:r>
      <w:r>
        <w:rPr>
          <w:spacing w:val="-51"/>
          <w:sz w:val="24"/>
        </w:rPr>
        <w:t xml:space="preserve"> </w:t>
      </w:r>
      <w:r>
        <w:rPr>
          <w:sz w:val="24"/>
        </w:rPr>
        <w:t>failures by ICS or the School to comply with the requirements of FERPA.</w:t>
      </w:r>
      <w:r>
        <w:rPr>
          <w:spacing w:val="1"/>
          <w:sz w:val="24"/>
        </w:rPr>
        <w:t xml:space="preserve"> </w:t>
      </w:r>
      <w:r>
        <w:rPr>
          <w:sz w:val="24"/>
        </w:rPr>
        <w:t>The name</w:t>
      </w:r>
      <w:r>
        <w:rPr>
          <w:spacing w:val="1"/>
          <w:sz w:val="24"/>
        </w:rPr>
        <w:t xml:space="preserve"> </w:t>
      </w:r>
      <w:r>
        <w:rPr>
          <w:sz w:val="24"/>
        </w:rPr>
        <w:t>and</w:t>
      </w:r>
      <w:r>
        <w:rPr>
          <w:spacing w:val="-3"/>
          <w:sz w:val="24"/>
        </w:rPr>
        <w:t xml:space="preserve"> </w:t>
      </w:r>
      <w:r>
        <w:rPr>
          <w:sz w:val="24"/>
        </w:rPr>
        <w:t>address of the Office that administers FERPA</w:t>
      </w:r>
      <w:r>
        <w:rPr>
          <w:spacing w:val="-1"/>
          <w:sz w:val="24"/>
        </w:rPr>
        <w:t xml:space="preserve"> </w:t>
      </w:r>
      <w:r>
        <w:rPr>
          <w:sz w:val="24"/>
        </w:rPr>
        <w:t>are:</w:t>
      </w:r>
    </w:p>
    <w:p w14:paraId="7FDCC398" w14:textId="77777777" w:rsidR="00FC4AD2" w:rsidRDefault="00363FA9">
      <w:pPr>
        <w:pStyle w:val="BodyText"/>
        <w:spacing w:before="241" w:line="281" w:lineRule="exact"/>
        <w:ind w:left="3112"/>
      </w:pPr>
      <w:r>
        <w:t>Family</w:t>
      </w:r>
      <w:r>
        <w:rPr>
          <w:spacing w:val="-4"/>
        </w:rPr>
        <w:t xml:space="preserve"> </w:t>
      </w:r>
      <w:r>
        <w:t>Policy</w:t>
      </w:r>
      <w:r>
        <w:rPr>
          <w:spacing w:val="-4"/>
        </w:rPr>
        <w:t xml:space="preserve"> </w:t>
      </w:r>
      <w:r>
        <w:t>Compliance</w:t>
      </w:r>
      <w:r>
        <w:rPr>
          <w:spacing w:val="-3"/>
        </w:rPr>
        <w:t xml:space="preserve"> </w:t>
      </w:r>
      <w:r>
        <w:t>Office</w:t>
      </w:r>
    </w:p>
    <w:p w14:paraId="5348ADDB" w14:textId="77777777" w:rsidR="00FC4AD2" w:rsidRDefault="00363FA9">
      <w:pPr>
        <w:pStyle w:val="BodyText"/>
        <w:ind w:left="3112" w:right="5313"/>
      </w:pPr>
      <w:r>
        <w:t>U.S.</w:t>
      </w:r>
      <w:r>
        <w:rPr>
          <w:spacing w:val="-4"/>
        </w:rPr>
        <w:t xml:space="preserve"> </w:t>
      </w:r>
      <w:r>
        <w:t>Department</w:t>
      </w:r>
      <w:r>
        <w:rPr>
          <w:spacing w:val="-4"/>
        </w:rPr>
        <w:t xml:space="preserve"> </w:t>
      </w:r>
      <w:r>
        <w:t>of</w:t>
      </w:r>
      <w:r>
        <w:rPr>
          <w:spacing w:val="-4"/>
        </w:rPr>
        <w:t xml:space="preserve"> </w:t>
      </w:r>
      <w:r>
        <w:t>Education</w:t>
      </w:r>
      <w:r>
        <w:rPr>
          <w:spacing w:val="-50"/>
        </w:rPr>
        <w:t xml:space="preserve"> </w:t>
      </w:r>
      <w:r>
        <w:t>400 Maryland Avenue, SW</w:t>
      </w:r>
      <w:r>
        <w:rPr>
          <w:spacing w:val="1"/>
        </w:rPr>
        <w:t xml:space="preserve"> </w:t>
      </w:r>
      <w:r>
        <w:t>Washington, DC</w:t>
      </w:r>
      <w:r>
        <w:rPr>
          <w:spacing w:val="49"/>
        </w:rPr>
        <w:t xml:space="preserve"> </w:t>
      </w:r>
      <w:r>
        <w:t>20202</w:t>
      </w:r>
    </w:p>
    <w:p w14:paraId="26428C58" w14:textId="77777777" w:rsidR="00FC4AD2" w:rsidRDefault="00FC4AD2">
      <w:pPr>
        <w:pStyle w:val="BodyText"/>
        <w:rPr>
          <w:sz w:val="28"/>
        </w:rPr>
      </w:pPr>
    </w:p>
    <w:p w14:paraId="620EC104" w14:textId="77777777" w:rsidR="00FC4AD2" w:rsidRDefault="00363FA9">
      <w:pPr>
        <w:pStyle w:val="BodyText"/>
        <w:spacing w:before="234"/>
        <w:ind w:left="952"/>
      </w:pPr>
      <w:r>
        <w:rPr>
          <w:u w:val="single"/>
        </w:rPr>
        <w:t>Disclosures</w:t>
      </w:r>
      <w:r>
        <w:rPr>
          <w:spacing w:val="-2"/>
          <w:u w:val="single"/>
        </w:rPr>
        <w:t xml:space="preserve"> </w:t>
      </w:r>
      <w:r>
        <w:rPr>
          <w:u w:val="single"/>
        </w:rPr>
        <w:t>that</w:t>
      </w:r>
      <w:r>
        <w:rPr>
          <w:spacing w:val="-1"/>
          <w:u w:val="single"/>
        </w:rPr>
        <w:t xml:space="preserve"> </w:t>
      </w:r>
      <w:r>
        <w:rPr>
          <w:u w:val="single"/>
        </w:rPr>
        <w:t>ICS</w:t>
      </w:r>
      <w:r>
        <w:rPr>
          <w:spacing w:val="-1"/>
          <w:u w:val="single"/>
        </w:rPr>
        <w:t xml:space="preserve"> </w:t>
      </w:r>
      <w:r>
        <w:rPr>
          <w:u w:val="single"/>
        </w:rPr>
        <w:t>or</w:t>
      </w:r>
      <w:r>
        <w:rPr>
          <w:spacing w:val="-4"/>
          <w:u w:val="single"/>
        </w:rPr>
        <w:t xml:space="preserve"> </w:t>
      </w:r>
      <w:r>
        <w:rPr>
          <w:u w:val="single"/>
        </w:rPr>
        <w:t>the</w:t>
      </w:r>
      <w:r>
        <w:rPr>
          <w:spacing w:val="-1"/>
          <w:u w:val="single"/>
        </w:rPr>
        <w:t xml:space="preserve"> </w:t>
      </w:r>
      <w:r>
        <w:rPr>
          <w:u w:val="single"/>
        </w:rPr>
        <w:t>School</w:t>
      </w:r>
      <w:r>
        <w:rPr>
          <w:spacing w:val="-2"/>
          <w:u w:val="single"/>
        </w:rPr>
        <w:t xml:space="preserve"> </w:t>
      </w:r>
      <w:r>
        <w:rPr>
          <w:u w:val="single"/>
        </w:rPr>
        <w:t>may</w:t>
      </w:r>
      <w:r>
        <w:rPr>
          <w:spacing w:val="-4"/>
          <w:u w:val="single"/>
        </w:rPr>
        <w:t xml:space="preserve"> </w:t>
      </w:r>
      <w:r>
        <w:rPr>
          <w:u w:val="single"/>
        </w:rPr>
        <w:t>make</w:t>
      </w:r>
      <w:r>
        <w:rPr>
          <w:spacing w:val="-1"/>
          <w:u w:val="single"/>
        </w:rPr>
        <w:t xml:space="preserve"> </w:t>
      </w:r>
      <w:r>
        <w:rPr>
          <w:u w:val="single"/>
        </w:rPr>
        <w:t>without</w:t>
      </w:r>
      <w:r>
        <w:rPr>
          <w:spacing w:val="-2"/>
          <w:u w:val="single"/>
        </w:rPr>
        <w:t xml:space="preserve"> </w:t>
      </w:r>
      <w:r>
        <w:rPr>
          <w:u w:val="single"/>
        </w:rPr>
        <w:t>parental</w:t>
      </w:r>
      <w:r>
        <w:rPr>
          <w:spacing w:val="-2"/>
          <w:u w:val="single"/>
        </w:rPr>
        <w:t xml:space="preserve"> </w:t>
      </w:r>
      <w:r>
        <w:rPr>
          <w:u w:val="single"/>
        </w:rPr>
        <w:t>consent</w:t>
      </w:r>
    </w:p>
    <w:p w14:paraId="6B0FA75E" w14:textId="77777777" w:rsidR="00FC4AD2" w:rsidRDefault="00FC4AD2">
      <w:pPr>
        <w:pStyle w:val="BodyText"/>
        <w:spacing w:before="10"/>
        <w:rPr>
          <w:sz w:val="23"/>
        </w:rPr>
      </w:pPr>
    </w:p>
    <w:p w14:paraId="5294B716" w14:textId="77777777" w:rsidR="00FC4AD2" w:rsidRDefault="00363FA9">
      <w:pPr>
        <w:pStyle w:val="BodyText"/>
        <w:ind w:left="952" w:right="607"/>
      </w:pPr>
      <w:r>
        <w:t>FERPA permits the disclosure of PII from students’ education records, without consent of the</w:t>
      </w:r>
      <w:r>
        <w:rPr>
          <w:spacing w:val="1"/>
        </w:rPr>
        <w:t xml:space="preserve"> </w:t>
      </w:r>
      <w:r>
        <w:t>parent or eligible student, if the disclosure meets certain conditions found in §99.31 of the</w:t>
      </w:r>
      <w:r>
        <w:rPr>
          <w:spacing w:val="1"/>
        </w:rPr>
        <w:t xml:space="preserve"> </w:t>
      </w:r>
      <w:r>
        <w:t>FERPA</w:t>
      </w:r>
      <w:r>
        <w:rPr>
          <w:spacing w:val="-4"/>
        </w:rPr>
        <w:t xml:space="preserve"> </w:t>
      </w:r>
      <w:r>
        <w:t>regulations.</w:t>
      </w:r>
      <w:r>
        <w:rPr>
          <w:spacing w:val="50"/>
        </w:rPr>
        <w:t xml:space="preserve"> </w:t>
      </w:r>
      <w:r>
        <w:t>Except</w:t>
      </w:r>
      <w:r>
        <w:rPr>
          <w:spacing w:val="-3"/>
        </w:rPr>
        <w:t xml:space="preserve"> </w:t>
      </w:r>
      <w:r>
        <w:t>for</w:t>
      </w:r>
      <w:r>
        <w:rPr>
          <w:spacing w:val="-4"/>
        </w:rPr>
        <w:t xml:space="preserve"> </w:t>
      </w:r>
      <w:r>
        <w:t>disclosures</w:t>
      </w:r>
      <w:r>
        <w:rPr>
          <w:spacing w:val="-2"/>
        </w:rPr>
        <w:t xml:space="preserve"> </w:t>
      </w:r>
      <w:r>
        <w:t>to</w:t>
      </w:r>
      <w:r>
        <w:rPr>
          <w:spacing w:val="-2"/>
        </w:rPr>
        <w:t xml:space="preserve"> </w:t>
      </w:r>
      <w:r>
        <w:t>school</w:t>
      </w:r>
      <w:r>
        <w:rPr>
          <w:spacing w:val="-2"/>
        </w:rPr>
        <w:t xml:space="preserve"> </w:t>
      </w:r>
      <w:r>
        <w:t>officials,</w:t>
      </w:r>
      <w:r>
        <w:rPr>
          <w:spacing w:val="-1"/>
        </w:rPr>
        <w:t xml:space="preserve"> </w:t>
      </w:r>
      <w:r>
        <w:t>disclosures</w:t>
      </w:r>
      <w:r>
        <w:rPr>
          <w:spacing w:val="-2"/>
        </w:rPr>
        <w:t xml:space="preserve"> </w:t>
      </w:r>
      <w:r>
        <w:t>related</w:t>
      </w:r>
      <w:r>
        <w:rPr>
          <w:spacing w:val="-3"/>
        </w:rPr>
        <w:t xml:space="preserve"> </w:t>
      </w:r>
      <w:r>
        <w:t>to</w:t>
      </w:r>
      <w:r>
        <w:rPr>
          <w:spacing w:val="-3"/>
        </w:rPr>
        <w:t xml:space="preserve"> </w:t>
      </w:r>
      <w:r>
        <w:t>some</w:t>
      </w:r>
      <w:r>
        <w:rPr>
          <w:spacing w:val="-2"/>
        </w:rPr>
        <w:t xml:space="preserve"> </w:t>
      </w:r>
      <w:r>
        <w:t>judicial</w:t>
      </w:r>
      <w:r>
        <w:rPr>
          <w:spacing w:val="-50"/>
        </w:rPr>
        <w:t xml:space="preserve"> </w:t>
      </w:r>
      <w:r>
        <w:t>orders or lawfully issued subpoenas, disclosures of directory information, and disclosures to the</w:t>
      </w:r>
      <w:r>
        <w:rPr>
          <w:spacing w:val="-50"/>
        </w:rPr>
        <w:t xml:space="preserve"> </w:t>
      </w:r>
      <w:r>
        <w:t>parent or eligible student, §99.32 of the FERPA regulations requires ICS or the School to record</w:t>
      </w:r>
      <w:r>
        <w:rPr>
          <w:spacing w:val="1"/>
        </w:rPr>
        <w:t xml:space="preserve"> </w:t>
      </w:r>
      <w:r>
        <w:t>the disclosure.</w:t>
      </w:r>
      <w:r>
        <w:rPr>
          <w:spacing w:val="1"/>
        </w:rPr>
        <w:t xml:space="preserve"> </w:t>
      </w:r>
      <w:r>
        <w:t>Parents and eligible students have a right to inspect and review the record of</w:t>
      </w:r>
      <w:r>
        <w:rPr>
          <w:spacing w:val="1"/>
        </w:rPr>
        <w:t xml:space="preserve"> </w:t>
      </w:r>
      <w:r>
        <w:t>disclosures.</w:t>
      </w:r>
    </w:p>
    <w:p w14:paraId="2E409D3C" w14:textId="77777777" w:rsidR="00FC4AD2" w:rsidRDefault="00363FA9">
      <w:pPr>
        <w:pStyle w:val="BodyText"/>
        <w:spacing w:before="242"/>
        <w:ind w:left="952" w:right="1044"/>
      </w:pPr>
      <w:r>
        <w:t>ICS or the School may disclose PII from the education records of a student without obtaining</w:t>
      </w:r>
      <w:r>
        <w:rPr>
          <w:spacing w:val="-50"/>
        </w:rPr>
        <w:t xml:space="preserve"> </w:t>
      </w:r>
      <w:r>
        <w:t>prior</w:t>
      </w:r>
      <w:r>
        <w:rPr>
          <w:spacing w:val="-2"/>
        </w:rPr>
        <w:t xml:space="preserve"> </w:t>
      </w:r>
      <w:r>
        <w:t>written</w:t>
      </w:r>
      <w:r>
        <w:rPr>
          <w:spacing w:val="-1"/>
        </w:rPr>
        <w:t xml:space="preserve"> </w:t>
      </w:r>
      <w:r>
        <w:t>consent of</w:t>
      </w:r>
      <w:r>
        <w:rPr>
          <w:spacing w:val="-2"/>
        </w:rPr>
        <w:t xml:space="preserve"> </w:t>
      </w:r>
      <w:r>
        <w:t>the</w:t>
      </w:r>
      <w:r>
        <w:rPr>
          <w:spacing w:val="-1"/>
        </w:rPr>
        <w:t xml:space="preserve"> </w:t>
      </w:r>
      <w:r>
        <w:t>parents or</w:t>
      </w:r>
      <w:r>
        <w:rPr>
          <w:spacing w:val="-3"/>
        </w:rPr>
        <w:t xml:space="preserve"> </w:t>
      </w:r>
      <w:r>
        <w:t>the</w:t>
      </w:r>
      <w:r>
        <w:rPr>
          <w:spacing w:val="-1"/>
        </w:rPr>
        <w:t xml:space="preserve"> </w:t>
      </w:r>
      <w:r>
        <w:t>eligible</w:t>
      </w:r>
      <w:r>
        <w:rPr>
          <w:spacing w:val="-1"/>
        </w:rPr>
        <w:t xml:space="preserve"> </w:t>
      </w:r>
      <w:r>
        <w:t>student</w:t>
      </w:r>
      <w:r>
        <w:rPr>
          <w:spacing w:val="5"/>
        </w:rPr>
        <w:t xml:space="preserve"> </w:t>
      </w:r>
      <w:r>
        <w:t>–</w:t>
      </w:r>
    </w:p>
    <w:p w14:paraId="7FDCE341" w14:textId="77777777" w:rsidR="00FC4AD2" w:rsidRDefault="00363FA9">
      <w:pPr>
        <w:pStyle w:val="ListParagraph"/>
        <w:numPr>
          <w:ilvl w:val="2"/>
          <w:numId w:val="23"/>
        </w:numPr>
        <w:tabs>
          <w:tab w:val="left" w:pos="2032"/>
          <w:tab w:val="left" w:pos="2033"/>
        </w:tabs>
        <w:spacing w:before="240"/>
        <w:ind w:right="715"/>
        <w:rPr>
          <w:rFonts w:ascii="Symbol" w:hAnsi="Symbol"/>
          <w:sz w:val="24"/>
        </w:rPr>
      </w:pPr>
      <w:r>
        <w:rPr>
          <w:sz w:val="24"/>
        </w:rPr>
        <w:t>To other School officials, including teachers, whom ICS or the School determines to</w:t>
      </w:r>
      <w:r>
        <w:rPr>
          <w:spacing w:val="1"/>
          <w:sz w:val="24"/>
        </w:rPr>
        <w:t xml:space="preserve"> </w:t>
      </w:r>
      <w:r>
        <w:rPr>
          <w:sz w:val="24"/>
        </w:rPr>
        <w:t>have legitimate educational interests.</w:t>
      </w:r>
      <w:r>
        <w:rPr>
          <w:spacing w:val="1"/>
          <w:sz w:val="24"/>
        </w:rPr>
        <w:t xml:space="preserve"> </w:t>
      </w:r>
      <w:r>
        <w:rPr>
          <w:sz w:val="24"/>
        </w:rPr>
        <w:t>This includes contractors, consultants,</w:t>
      </w:r>
      <w:r>
        <w:rPr>
          <w:spacing w:val="1"/>
          <w:sz w:val="24"/>
        </w:rPr>
        <w:t xml:space="preserve"> </w:t>
      </w:r>
      <w:r>
        <w:rPr>
          <w:sz w:val="24"/>
        </w:rPr>
        <w:t>volunteers,</w:t>
      </w:r>
      <w:r>
        <w:rPr>
          <w:spacing w:val="-3"/>
          <w:sz w:val="24"/>
        </w:rPr>
        <w:t xml:space="preserve"> </w:t>
      </w:r>
      <w:r>
        <w:rPr>
          <w:sz w:val="24"/>
        </w:rPr>
        <w:t>or</w:t>
      </w:r>
      <w:r>
        <w:rPr>
          <w:spacing w:val="-4"/>
          <w:sz w:val="24"/>
        </w:rPr>
        <w:t xml:space="preserve"> </w:t>
      </w:r>
      <w:r>
        <w:rPr>
          <w:sz w:val="24"/>
        </w:rPr>
        <w:t>other</w:t>
      </w:r>
      <w:r>
        <w:rPr>
          <w:spacing w:val="-3"/>
          <w:sz w:val="24"/>
        </w:rPr>
        <w:t xml:space="preserve"> </w:t>
      </w:r>
      <w:r>
        <w:rPr>
          <w:sz w:val="24"/>
        </w:rPr>
        <w:t>parties</w:t>
      </w:r>
      <w:r>
        <w:rPr>
          <w:spacing w:val="-2"/>
          <w:sz w:val="24"/>
        </w:rPr>
        <w:t xml:space="preserve"> </w:t>
      </w:r>
      <w:r>
        <w:rPr>
          <w:sz w:val="24"/>
        </w:rPr>
        <w:t>to</w:t>
      </w:r>
      <w:r>
        <w:rPr>
          <w:spacing w:val="-4"/>
          <w:sz w:val="24"/>
        </w:rPr>
        <w:t xml:space="preserve"> </w:t>
      </w:r>
      <w:r>
        <w:rPr>
          <w:sz w:val="24"/>
        </w:rPr>
        <w:t>whom</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has</w:t>
      </w:r>
      <w:r>
        <w:rPr>
          <w:spacing w:val="-3"/>
          <w:sz w:val="24"/>
        </w:rPr>
        <w:t xml:space="preserve"> </w:t>
      </w:r>
      <w:r>
        <w:rPr>
          <w:sz w:val="24"/>
        </w:rPr>
        <w:t>outsourced</w:t>
      </w:r>
      <w:r>
        <w:rPr>
          <w:spacing w:val="-3"/>
          <w:sz w:val="24"/>
        </w:rPr>
        <w:t xml:space="preserve"> </w:t>
      </w:r>
      <w:r>
        <w:rPr>
          <w:sz w:val="24"/>
        </w:rPr>
        <w:t>institutional</w:t>
      </w:r>
      <w:r>
        <w:rPr>
          <w:spacing w:val="-2"/>
          <w:sz w:val="24"/>
        </w:rPr>
        <w:t xml:space="preserve"> </w:t>
      </w:r>
      <w:r>
        <w:rPr>
          <w:sz w:val="24"/>
        </w:rPr>
        <w:t>services</w:t>
      </w:r>
      <w:r>
        <w:rPr>
          <w:spacing w:val="-50"/>
          <w:sz w:val="24"/>
        </w:rPr>
        <w:t xml:space="preserve"> </w:t>
      </w:r>
      <w:r>
        <w:rPr>
          <w:sz w:val="24"/>
        </w:rPr>
        <w:t>or</w:t>
      </w:r>
      <w:r>
        <w:rPr>
          <w:spacing w:val="-3"/>
          <w:sz w:val="24"/>
        </w:rPr>
        <w:t xml:space="preserve"> </w:t>
      </w:r>
      <w:r>
        <w:rPr>
          <w:sz w:val="24"/>
        </w:rPr>
        <w:t>functions;</w:t>
      </w:r>
    </w:p>
    <w:p w14:paraId="58073A5C" w14:textId="77777777" w:rsidR="00FC4AD2" w:rsidRDefault="00363FA9">
      <w:pPr>
        <w:pStyle w:val="ListParagraph"/>
        <w:numPr>
          <w:ilvl w:val="2"/>
          <w:numId w:val="23"/>
        </w:numPr>
        <w:tabs>
          <w:tab w:val="left" w:pos="2032"/>
          <w:tab w:val="left" w:pos="2033"/>
        </w:tabs>
        <w:spacing w:before="239"/>
        <w:ind w:right="584"/>
        <w:rPr>
          <w:rFonts w:ascii="Symbol" w:hAnsi="Symbol"/>
          <w:sz w:val="24"/>
        </w:rPr>
      </w:pPr>
      <w:r>
        <w:rPr>
          <w:sz w:val="24"/>
        </w:rPr>
        <w:t>To</w:t>
      </w:r>
      <w:r>
        <w:rPr>
          <w:spacing w:val="-3"/>
          <w:sz w:val="24"/>
        </w:rPr>
        <w:t xml:space="preserve"> </w:t>
      </w:r>
      <w:r>
        <w:rPr>
          <w:sz w:val="24"/>
        </w:rPr>
        <w:t>officials</w:t>
      </w:r>
      <w:r>
        <w:rPr>
          <w:spacing w:val="-2"/>
          <w:sz w:val="24"/>
        </w:rPr>
        <w:t xml:space="preserve"> </w:t>
      </w:r>
      <w:r>
        <w:rPr>
          <w:sz w:val="24"/>
        </w:rPr>
        <w:t>of</w:t>
      </w:r>
      <w:r>
        <w:rPr>
          <w:spacing w:val="-2"/>
          <w:sz w:val="24"/>
        </w:rPr>
        <w:t xml:space="preserve"> </w:t>
      </w:r>
      <w:r>
        <w:rPr>
          <w:sz w:val="24"/>
        </w:rPr>
        <w:t>another</w:t>
      </w:r>
      <w:r>
        <w:rPr>
          <w:spacing w:val="-2"/>
          <w:sz w:val="24"/>
        </w:rPr>
        <w:t xml:space="preserve"> </w:t>
      </w:r>
      <w:r>
        <w:rPr>
          <w:sz w:val="24"/>
        </w:rPr>
        <w:t>school,</w:t>
      </w:r>
      <w:r>
        <w:rPr>
          <w:spacing w:val="-2"/>
          <w:sz w:val="24"/>
        </w:rPr>
        <w:t xml:space="preserve"> </w:t>
      </w:r>
      <w:r>
        <w:rPr>
          <w:sz w:val="24"/>
        </w:rPr>
        <w:t>school</w:t>
      </w:r>
      <w:r>
        <w:rPr>
          <w:spacing w:val="-2"/>
          <w:sz w:val="24"/>
        </w:rPr>
        <w:t xml:space="preserve"> </w:t>
      </w:r>
      <w:r>
        <w:rPr>
          <w:sz w:val="24"/>
        </w:rPr>
        <w:t>system,</w:t>
      </w:r>
      <w:r>
        <w:rPr>
          <w:spacing w:val="-3"/>
          <w:sz w:val="24"/>
        </w:rPr>
        <w:t xml:space="preserve"> </w:t>
      </w:r>
      <w:r>
        <w:rPr>
          <w:sz w:val="24"/>
        </w:rPr>
        <w:t>or</w:t>
      </w:r>
      <w:r>
        <w:rPr>
          <w:spacing w:val="-1"/>
          <w:sz w:val="24"/>
        </w:rPr>
        <w:t xml:space="preserve"> </w:t>
      </w:r>
      <w:r>
        <w:rPr>
          <w:sz w:val="24"/>
        </w:rPr>
        <w:t>institution</w:t>
      </w:r>
      <w:r>
        <w:rPr>
          <w:spacing w:val="-1"/>
          <w:sz w:val="24"/>
        </w:rPr>
        <w:t xml:space="preserve"> </w:t>
      </w:r>
      <w:r>
        <w:rPr>
          <w:sz w:val="24"/>
        </w:rPr>
        <w:t>of</w:t>
      </w:r>
      <w:r>
        <w:rPr>
          <w:spacing w:val="-3"/>
          <w:sz w:val="24"/>
        </w:rPr>
        <w:t xml:space="preserve"> </w:t>
      </w:r>
      <w:r>
        <w:rPr>
          <w:sz w:val="24"/>
        </w:rPr>
        <w:t>postsecondary</w:t>
      </w:r>
      <w:r>
        <w:rPr>
          <w:spacing w:val="-4"/>
          <w:sz w:val="24"/>
        </w:rPr>
        <w:t xml:space="preserve"> </w:t>
      </w:r>
      <w:r>
        <w:rPr>
          <w:sz w:val="24"/>
        </w:rPr>
        <w:t>education</w:t>
      </w:r>
      <w:r>
        <w:rPr>
          <w:spacing w:val="-50"/>
          <w:sz w:val="24"/>
        </w:rPr>
        <w:t xml:space="preserve"> </w:t>
      </w:r>
      <w:r>
        <w:rPr>
          <w:sz w:val="24"/>
        </w:rPr>
        <w:t>where the student seeks or intends to enroll, or where the student is already enrolled</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disclosure</w:t>
      </w:r>
      <w:r>
        <w:rPr>
          <w:spacing w:val="-1"/>
          <w:sz w:val="24"/>
        </w:rPr>
        <w:t xml:space="preserve"> </w:t>
      </w:r>
      <w:r>
        <w:rPr>
          <w:sz w:val="24"/>
        </w:rPr>
        <w:t>is</w:t>
      </w:r>
      <w:r>
        <w:rPr>
          <w:spacing w:val="-1"/>
          <w:sz w:val="24"/>
        </w:rPr>
        <w:t xml:space="preserve"> </w:t>
      </w:r>
      <w:r>
        <w:rPr>
          <w:sz w:val="24"/>
        </w:rPr>
        <w:t>for</w:t>
      </w:r>
      <w:r>
        <w:rPr>
          <w:spacing w:val="-2"/>
          <w:sz w:val="24"/>
        </w:rPr>
        <w:t xml:space="preserve"> </w:t>
      </w:r>
      <w:r>
        <w:rPr>
          <w:sz w:val="24"/>
        </w:rPr>
        <w:t>purposes</w:t>
      </w:r>
      <w:r>
        <w:rPr>
          <w:spacing w:val="-1"/>
          <w:sz w:val="24"/>
        </w:rPr>
        <w:t xml:space="preserve"> </w:t>
      </w:r>
      <w:r>
        <w:rPr>
          <w:sz w:val="24"/>
        </w:rPr>
        <w:t>related</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student’s</w:t>
      </w:r>
      <w:r>
        <w:rPr>
          <w:spacing w:val="-2"/>
          <w:sz w:val="24"/>
        </w:rPr>
        <w:t xml:space="preserve"> </w:t>
      </w:r>
      <w:r>
        <w:rPr>
          <w:sz w:val="24"/>
        </w:rPr>
        <w:t>enrollment</w:t>
      </w:r>
      <w:r>
        <w:rPr>
          <w:spacing w:val="-2"/>
          <w:sz w:val="24"/>
        </w:rPr>
        <w:t xml:space="preserve"> </w:t>
      </w:r>
      <w:r>
        <w:rPr>
          <w:sz w:val="24"/>
        </w:rPr>
        <w:t>or</w:t>
      </w:r>
      <w:r>
        <w:rPr>
          <w:spacing w:val="-2"/>
          <w:sz w:val="24"/>
        </w:rPr>
        <w:t xml:space="preserve"> </w:t>
      </w:r>
      <w:r>
        <w:rPr>
          <w:sz w:val="24"/>
        </w:rPr>
        <w:t>transfer;</w:t>
      </w:r>
    </w:p>
    <w:p w14:paraId="2856BE1B" w14:textId="77777777" w:rsidR="00FC4AD2" w:rsidRDefault="00363FA9">
      <w:pPr>
        <w:pStyle w:val="ListParagraph"/>
        <w:numPr>
          <w:ilvl w:val="2"/>
          <w:numId w:val="23"/>
        </w:numPr>
        <w:tabs>
          <w:tab w:val="left" w:pos="2032"/>
          <w:tab w:val="left" w:pos="2033"/>
        </w:tabs>
        <w:spacing w:before="240"/>
        <w:ind w:right="778"/>
        <w:rPr>
          <w:rFonts w:ascii="Symbol" w:hAnsi="Symbol"/>
          <w:sz w:val="24"/>
        </w:rPr>
      </w:pPr>
      <w:r>
        <w:rPr>
          <w:sz w:val="24"/>
        </w:rPr>
        <w:t>To authorized representatives of the U.S. Comptroller General, the U.S. Attorney</w:t>
      </w:r>
      <w:r>
        <w:rPr>
          <w:spacing w:val="1"/>
          <w:sz w:val="24"/>
        </w:rPr>
        <w:t xml:space="preserve"> </w:t>
      </w:r>
      <w:r>
        <w:rPr>
          <w:sz w:val="24"/>
        </w:rPr>
        <w:t>General, the U.S. Secretary of Education, or State and local educational authorities, in</w:t>
      </w:r>
      <w:r>
        <w:rPr>
          <w:spacing w:val="-50"/>
          <w:sz w:val="24"/>
        </w:rPr>
        <w:t xml:space="preserve"> </w:t>
      </w:r>
      <w:r>
        <w:rPr>
          <w:sz w:val="24"/>
        </w:rPr>
        <w:t>connection with an audit or evaluation of Federal- or State-supported education</w:t>
      </w:r>
      <w:r>
        <w:rPr>
          <w:spacing w:val="1"/>
          <w:sz w:val="24"/>
        </w:rPr>
        <w:t xml:space="preserve"> </w:t>
      </w:r>
      <w:r>
        <w:rPr>
          <w:sz w:val="24"/>
        </w:rPr>
        <w:t>programs, or for the enforcement of or compliance with Federal legal requirements</w:t>
      </w:r>
      <w:r>
        <w:rPr>
          <w:spacing w:val="1"/>
          <w:sz w:val="24"/>
        </w:rPr>
        <w:t xml:space="preserve"> </w:t>
      </w:r>
      <w:r>
        <w:rPr>
          <w:sz w:val="24"/>
        </w:rPr>
        <w:t>that</w:t>
      </w:r>
      <w:r>
        <w:rPr>
          <w:spacing w:val="-2"/>
          <w:sz w:val="24"/>
        </w:rPr>
        <w:t xml:space="preserve"> </w:t>
      </w:r>
      <w:r>
        <w:rPr>
          <w:sz w:val="24"/>
        </w:rPr>
        <w:t>relate</w:t>
      </w:r>
      <w:r>
        <w:rPr>
          <w:spacing w:val="-2"/>
          <w:sz w:val="24"/>
        </w:rPr>
        <w:t xml:space="preserve"> </w:t>
      </w:r>
      <w:r>
        <w:rPr>
          <w:sz w:val="24"/>
        </w:rPr>
        <w:t>to</w:t>
      </w:r>
      <w:r>
        <w:rPr>
          <w:spacing w:val="-2"/>
          <w:sz w:val="24"/>
        </w:rPr>
        <w:t xml:space="preserve"> </w:t>
      </w:r>
      <w:r>
        <w:rPr>
          <w:sz w:val="24"/>
        </w:rPr>
        <w:t>those</w:t>
      </w:r>
      <w:r>
        <w:rPr>
          <w:spacing w:val="-3"/>
          <w:sz w:val="24"/>
        </w:rPr>
        <w:t xml:space="preserve"> </w:t>
      </w:r>
      <w:r>
        <w:rPr>
          <w:sz w:val="24"/>
        </w:rPr>
        <w:t>programs.</w:t>
      </w:r>
      <w:r>
        <w:rPr>
          <w:spacing w:val="50"/>
          <w:sz w:val="24"/>
        </w:rPr>
        <w:t xml:space="preserve"> </w:t>
      </w:r>
      <w:r>
        <w:rPr>
          <w:sz w:val="24"/>
        </w:rPr>
        <w:t>These</w:t>
      </w:r>
      <w:r>
        <w:rPr>
          <w:spacing w:val="-1"/>
          <w:sz w:val="24"/>
        </w:rPr>
        <w:t xml:space="preserve"> </w:t>
      </w:r>
      <w:r>
        <w:rPr>
          <w:sz w:val="24"/>
        </w:rPr>
        <w:t>entities</w:t>
      </w:r>
      <w:r>
        <w:rPr>
          <w:spacing w:val="-5"/>
          <w:sz w:val="24"/>
        </w:rPr>
        <w:t xml:space="preserve"> </w:t>
      </w:r>
      <w:r>
        <w:rPr>
          <w:sz w:val="24"/>
        </w:rPr>
        <w:t>may</w:t>
      </w:r>
      <w:r>
        <w:rPr>
          <w:spacing w:val="-3"/>
          <w:sz w:val="24"/>
        </w:rPr>
        <w:t xml:space="preserve"> </w:t>
      </w:r>
      <w:r>
        <w:rPr>
          <w:sz w:val="24"/>
        </w:rPr>
        <w:t>make</w:t>
      </w:r>
      <w:r>
        <w:rPr>
          <w:spacing w:val="-2"/>
          <w:sz w:val="24"/>
        </w:rPr>
        <w:t xml:space="preserve"> </w:t>
      </w:r>
      <w:r>
        <w:rPr>
          <w:sz w:val="24"/>
        </w:rPr>
        <w:t>further</w:t>
      </w:r>
      <w:r>
        <w:rPr>
          <w:spacing w:val="-2"/>
          <w:sz w:val="24"/>
        </w:rPr>
        <w:t xml:space="preserve"> </w:t>
      </w:r>
      <w:r>
        <w:rPr>
          <w:sz w:val="24"/>
        </w:rPr>
        <w:t>disclosures</w:t>
      </w:r>
      <w:r>
        <w:rPr>
          <w:spacing w:val="-2"/>
          <w:sz w:val="24"/>
        </w:rPr>
        <w:t xml:space="preserve"> </w:t>
      </w:r>
      <w:r>
        <w:rPr>
          <w:sz w:val="24"/>
        </w:rPr>
        <w:t>of</w:t>
      </w:r>
      <w:r>
        <w:rPr>
          <w:spacing w:val="-1"/>
          <w:sz w:val="24"/>
        </w:rPr>
        <w:t xml:space="preserve"> </w:t>
      </w:r>
      <w:r>
        <w:rPr>
          <w:sz w:val="24"/>
        </w:rPr>
        <w:t>PII</w:t>
      </w:r>
      <w:r>
        <w:rPr>
          <w:spacing w:val="-4"/>
          <w:sz w:val="24"/>
        </w:rPr>
        <w:t xml:space="preserve"> </w:t>
      </w:r>
      <w:r>
        <w:rPr>
          <w:sz w:val="24"/>
        </w:rPr>
        <w:t>to</w:t>
      </w:r>
    </w:p>
    <w:p w14:paraId="22C7CDC1" w14:textId="77777777" w:rsidR="00FC4AD2" w:rsidRDefault="00FC4AD2">
      <w:pPr>
        <w:rPr>
          <w:rFonts w:ascii="Symbol" w:hAnsi="Symbol"/>
          <w:sz w:val="24"/>
        </w:rPr>
        <w:sectPr w:rsidR="00FC4AD2">
          <w:pgSz w:w="12240" w:h="15840"/>
          <w:pgMar w:top="500" w:right="600" w:bottom="960" w:left="200" w:header="0" w:footer="694" w:gutter="0"/>
          <w:cols w:space="720"/>
        </w:sectPr>
      </w:pPr>
    </w:p>
    <w:p w14:paraId="662D2493" w14:textId="77777777" w:rsidR="00FC4AD2" w:rsidRDefault="00363FA9">
      <w:pPr>
        <w:pStyle w:val="BodyText"/>
        <w:spacing w:before="76"/>
        <w:ind w:left="2032" w:right="709"/>
      </w:pPr>
      <w:r>
        <w:lastRenderedPageBreak/>
        <w:t>outside entities that are designated by them as their authorized representatives to</w:t>
      </w:r>
      <w:r>
        <w:rPr>
          <w:spacing w:val="1"/>
        </w:rPr>
        <w:t xml:space="preserve"> </w:t>
      </w:r>
      <w:r>
        <w:t>conduct</w:t>
      </w:r>
      <w:r>
        <w:rPr>
          <w:spacing w:val="-3"/>
        </w:rPr>
        <w:t xml:space="preserve"> </w:t>
      </w:r>
      <w:r>
        <w:t>any</w:t>
      </w:r>
      <w:r>
        <w:rPr>
          <w:spacing w:val="-3"/>
        </w:rPr>
        <w:t xml:space="preserve"> </w:t>
      </w:r>
      <w:r>
        <w:t>audit,</w:t>
      </w:r>
      <w:r>
        <w:rPr>
          <w:spacing w:val="-2"/>
        </w:rPr>
        <w:t xml:space="preserve"> </w:t>
      </w:r>
      <w:r>
        <w:t>evaluation,</w:t>
      </w:r>
      <w:r>
        <w:rPr>
          <w:spacing w:val="-1"/>
        </w:rPr>
        <w:t xml:space="preserve"> </w:t>
      </w:r>
      <w:r>
        <w:t>or</w:t>
      </w:r>
      <w:r>
        <w:rPr>
          <w:spacing w:val="-4"/>
        </w:rPr>
        <w:t xml:space="preserve"> </w:t>
      </w:r>
      <w:r>
        <w:t>enforcement</w:t>
      </w:r>
      <w:r>
        <w:rPr>
          <w:spacing w:val="-4"/>
        </w:rPr>
        <w:t xml:space="preserve"> </w:t>
      </w:r>
      <w:r>
        <w:t>or</w:t>
      </w:r>
      <w:r>
        <w:rPr>
          <w:spacing w:val="-4"/>
        </w:rPr>
        <w:t xml:space="preserve"> </w:t>
      </w:r>
      <w:r>
        <w:t>compliance</w:t>
      </w:r>
      <w:r>
        <w:rPr>
          <w:spacing w:val="-3"/>
        </w:rPr>
        <w:t xml:space="preserve"> </w:t>
      </w:r>
      <w:r>
        <w:t>activity</w:t>
      </w:r>
      <w:r>
        <w:rPr>
          <w:spacing w:val="-1"/>
        </w:rPr>
        <w:t xml:space="preserve"> </w:t>
      </w:r>
      <w:r>
        <w:t>on</w:t>
      </w:r>
      <w:r>
        <w:rPr>
          <w:spacing w:val="-3"/>
        </w:rPr>
        <w:t xml:space="preserve"> </w:t>
      </w:r>
      <w:r>
        <w:t>their</w:t>
      </w:r>
      <w:r>
        <w:rPr>
          <w:spacing w:val="-2"/>
        </w:rPr>
        <w:t xml:space="preserve"> </w:t>
      </w:r>
      <w:r>
        <w:t>behalf;</w:t>
      </w:r>
    </w:p>
    <w:p w14:paraId="6CE115D5" w14:textId="77777777" w:rsidR="00FC4AD2" w:rsidRDefault="00363FA9">
      <w:pPr>
        <w:pStyle w:val="ListParagraph"/>
        <w:numPr>
          <w:ilvl w:val="2"/>
          <w:numId w:val="23"/>
        </w:numPr>
        <w:tabs>
          <w:tab w:val="left" w:pos="2032"/>
          <w:tab w:val="left" w:pos="2033"/>
        </w:tabs>
        <w:spacing w:before="238"/>
        <w:ind w:right="848"/>
        <w:rPr>
          <w:rFonts w:ascii="Symbol" w:hAnsi="Symbol"/>
          <w:sz w:val="24"/>
        </w:rPr>
      </w:pPr>
      <w:r>
        <w:rPr>
          <w:sz w:val="24"/>
        </w:rPr>
        <w:t>In connection with financial aid for which the student has applied or which the</w:t>
      </w:r>
      <w:r>
        <w:rPr>
          <w:spacing w:val="1"/>
          <w:sz w:val="24"/>
        </w:rPr>
        <w:t xml:space="preserve"> </w:t>
      </w:r>
      <w:r>
        <w:rPr>
          <w:sz w:val="24"/>
        </w:rPr>
        <w:t>student has received, if the information is necessary to determine eligibility for the</w:t>
      </w:r>
      <w:r>
        <w:rPr>
          <w:spacing w:val="1"/>
          <w:sz w:val="24"/>
        </w:rPr>
        <w:t xml:space="preserve"> </w:t>
      </w:r>
      <w:r>
        <w:rPr>
          <w:sz w:val="24"/>
        </w:rPr>
        <w:t>aid,</w:t>
      </w:r>
      <w:r>
        <w:rPr>
          <w:spacing w:val="-2"/>
          <w:sz w:val="24"/>
        </w:rPr>
        <w:t xml:space="preserve"> </w:t>
      </w:r>
      <w:r>
        <w:rPr>
          <w:sz w:val="24"/>
        </w:rPr>
        <w:t>determine</w:t>
      </w:r>
      <w:r>
        <w:rPr>
          <w:spacing w:val="-2"/>
          <w:sz w:val="24"/>
        </w:rPr>
        <w:t xml:space="preserve"> </w:t>
      </w:r>
      <w:r>
        <w:rPr>
          <w:sz w:val="24"/>
        </w:rPr>
        <w:t>the</w:t>
      </w:r>
      <w:r>
        <w:rPr>
          <w:spacing w:val="-2"/>
          <w:sz w:val="24"/>
        </w:rPr>
        <w:t xml:space="preserve"> </w:t>
      </w:r>
      <w:r>
        <w:rPr>
          <w:sz w:val="24"/>
        </w:rPr>
        <w:t>amount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aid,</w:t>
      </w:r>
      <w:r>
        <w:rPr>
          <w:spacing w:val="-2"/>
          <w:sz w:val="24"/>
        </w:rPr>
        <w:t xml:space="preserve"> </w:t>
      </w:r>
      <w:r>
        <w:rPr>
          <w:sz w:val="24"/>
        </w:rPr>
        <w:t>determine</w:t>
      </w:r>
      <w:r>
        <w:rPr>
          <w:spacing w:val="-2"/>
          <w:sz w:val="24"/>
        </w:rPr>
        <w:t xml:space="preserve"> </w:t>
      </w:r>
      <w:r>
        <w:rPr>
          <w:sz w:val="24"/>
        </w:rPr>
        <w:t>the</w:t>
      </w:r>
      <w:r>
        <w:rPr>
          <w:spacing w:val="-2"/>
          <w:sz w:val="24"/>
        </w:rPr>
        <w:t xml:space="preserve"> </w:t>
      </w:r>
      <w:r>
        <w:rPr>
          <w:sz w:val="24"/>
        </w:rPr>
        <w:t>conditions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aid,</w:t>
      </w:r>
      <w:r>
        <w:rPr>
          <w:spacing w:val="-2"/>
          <w:sz w:val="24"/>
        </w:rPr>
        <w:t xml:space="preserve"> </w:t>
      </w:r>
      <w:r>
        <w:rPr>
          <w:sz w:val="24"/>
        </w:rPr>
        <w:t>or</w:t>
      </w:r>
      <w:r>
        <w:rPr>
          <w:spacing w:val="-3"/>
          <w:sz w:val="24"/>
        </w:rPr>
        <w:t xml:space="preserve"> </w:t>
      </w:r>
      <w:r>
        <w:rPr>
          <w:sz w:val="24"/>
        </w:rPr>
        <w:t>enforce</w:t>
      </w:r>
      <w:r>
        <w:rPr>
          <w:spacing w:val="-50"/>
          <w:sz w:val="24"/>
        </w:rPr>
        <w:t xml:space="preserve"> </w:t>
      </w:r>
      <w:r>
        <w:rPr>
          <w:sz w:val="24"/>
        </w:rPr>
        <w:t>the</w:t>
      </w:r>
      <w:r>
        <w:rPr>
          <w:spacing w:val="-2"/>
          <w:sz w:val="24"/>
        </w:rPr>
        <w:t xml:space="preserve"> </w:t>
      </w:r>
      <w:r>
        <w:rPr>
          <w:sz w:val="24"/>
        </w:rPr>
        <w:t>terms and</w:t>
      </w:r>
      <w:r>
        <w:rPr>
          <w:spacing w:val="-2"/>
          <w:sz w:val="24"/>
        </w:rPr>
        <w:t xml:space="preserve"> </w:t>
      </w:r>
      <w:r>
        <w:rPr>
          <w:sz w:val="24"/>
        </w:rPr>
        <w:t>conditions of the</w:t>
      </w:r>
      <w:r>
        <w:rPr>
          <w:spacing w:val="-1"/>
          <w:sz w:val="24"/>
        </w:rPr>
        <w:t xml:space="preserve"> </w:t>
      </w:r>
      <w:r>
        <w:rPr>
          <w:sz w:val="24"/>
        </w:rPr>
        <w:t>aid;</w:t>
      </w:r>
    </w:p>
    <w:p w14:paraId="120F84F1" w14:textId="77777777" w:rsidR="00FC4AD2" w:rsidRDefault="00363FA9">
      <w:pPr>
        <w:pStyle w:val="ListParagraph"/>
        <w:numPr>
          <w:ilvl w:val="2"/>
          <w:numId w:val="23"/>
        </w:numPr>
        <w:tabs>
          <w:tab w:val="left" w:pos="2032"/>
          <w:tab w:val="left" w:pos="2033"/>
        </w:tabs>
        <w:spacing w:before="241"/>
        <w:ind w:right="640"/>
        <w:rPr>
          <w:rFonts w:ascii="Symbol" w:hAnsi="Symbol"/>
          <w:sz w:val="24"/>
        </w:rPr>
      </w:pPr>
      <w:r>
        <w:rPr>
          <w:sz w:val="24"/>
        </w:rPr>
        <w:t>To State and local officials or authorities to whom information is specifically allowed</w:t>
      </w:r>
      <w:r>
        <w:rPr>
          <w:spacing w:val="1"/>
          <w:sz w:val="24"/>
        </w:rPr>
        <w:t xml:space="preserve"> </w:t>
      </w:r>
      <w:r>
        <w:rPr>
          <w:sz w:val="24"/>
        </w:rPr>
        <w:t>to</w:t>
      </w:r>
      <w:r>
        <w:rPr>
          <w:spacing w:val="-3"/>
          <w:sz w:val="24"/>
        </w:rPr>
        <w:t xml:space="preserve"> </w:t>
      </w:r>
      <w:r>
        <w:rPr>
          <w:sz w:val="24"/>
        </w:rPr>
        <w:t>be</w:t>
      </w:r>
      <w:r>
        <w:rPr>
          <w:spacing w:val="-2"/>
          <w:sz w:val="24"/>
        </w:rPr>
        <w:t xml:space="preserve"> </w:t>
      </w:r>
      <w:r>
        <w:rPr>
          <w:sz w:val="24"/>
        </w:rPr>
        <w:t>reported</w:t>
      </w:r>
      <w:r>
        <w:rPr>
          <w:spacing w:val="-3"/>
          <w:sz w:val="24"/>
        </w:rPr>
        <w:t xml:space="preserve"> </w:t>
      </w:r>
      <w:r>
        <w:rPr>
          <w:sz w:val="24"/>
        </w:rPr>
        <w:t>or</w:t>
      </w:r>
      <w:r>
        <w:rPr>
          <w:spacing w:val="-4"/>
          <w:sz w:val="24"/>
        </w:rPr>
        <w:t xml:space="preserve"> </w:t>
      </w:r>
      <w:r>
        <w:rPr>
          <w:sz w:val="24"/>
        </w:rPr>
        <w:t>disclosed</w:t>
      </w:r>
      <w:r>
        <w:rPr>
          <w:spacing w:val="-2"/>
          <w:sz w:val="24"/>
        </w:rPr>
        <w:t xml:space="preserve"> </w:t>
      </w:r>
      <w:r>
        <w:rPr>
          <w:sz w:val="24"/>
        </w:rPr>
        <w:t>by</w:t>
      </w:r>
      <w:r>
        <w:rPr>
          <w:spacing w:val="-3"/>
          <w:sz w:val="24"/>
        </w:rPr>
        <w:t xml:space="preserve"> </w:t>
      </w:r>
      <w:r>
        <w:rPr>
          <w:sz w:val="24"/>
        </w:rPr>
        <w:t>a</w:t>
      </w:r>
      <w:r>
        <w:rPr>
          <w:spacing w:val="-2"/>
          <w:sz w:val="24"/>
        </w:rPr>
        <w:t xml:space="preserve"> </w:t>
      </w:r>
      <w:r>
        <w:rPr>
          <w:sz w:val="24"/>
        </w:rPr>
        <w:t>State</w:t>
      </w:r>
      <w:r>
        <w:rPr>
          <w:spacing w:val="-2"/>
          <w:sz w:val="24"/>
        </w:rPr>
        <w:t xml:space="preserve"> </w:t>
      </w:r>
      <w:r>
        <w:rPr>
          <w:sz w:val="24"/>
        </w:rPr>
        <w:t>statute</w:t>
      </w:r>
      <w:r>
        <w:rPr>
          <w:spacing w:val="-4"/>
          <w:sz w:val="24"/>
        </w:rPr>
        <w:t xml:space="preserve"> </w:t>
      </w:r>
      <w:r>
        <w:rPr>
          <w:sz w:val="24"/>
        </w:rPr>
        <w:t>that</w:t>
      </w:r>
      <w:r>
        <w:rPr>
          <w:spacing w:val="-1"/>
          <w:sz w:val="24"/>
        </w:rPr>
        <w:t xml:space="preserve"> </w:t>
      </w:r>
      <w:r>
        <w:rPr>
          <w:sz w:val="24"/>
        </w:rPr>
        <w:t>concerns</w:t>
      </w:r>
      <w:r>
        <w:rPr>
          <w:spacing w:val="-3"/>
          <w:sz w:val="24"/>
        </w:rPr>
        <w:t xml:space="preserve"> </w:t>
      </w:r>
      <w:r>
        <w:rPr>
          <w:sz w:val="24"/>
        </w:rPr>
        <w:t>the</w:t>
      </w:r>
      <w:r>
        <w:rPr>
          <w:spacing w:val="-2"/>
          <w:sz w:val="24"/>
        </w:rPr>
        <w:t xml:space="preserve"> </w:t>
      </w:r>
      <w:r>
        <w:rPr>
          <w:sz w:val="24"/>
        </w:rPr>
        <w:t>juvenile</w:t>
      </w:r>
      <w:r>
        <w:rPr>
          <w:spacing w:val="-4"/>
          <w:sz w:val="24"/>
        </w:rPr>
        <w:t xml:space="preserve"> </w:t>
      </w:r>
      <w:r>
        <w:rPr>
          <w:sz w:val="24"/>
        </w:rPr>
        <w:t>justice</w:t>
      </w:r>
      <w:r>
        <w:rPr>
          <w:spacing w:val="-1"/>
          <w:sz w:val="24"/>
        </w:rPr>
        <w:t xml:space="preserve"> </w:t>
      </w:r>
      <w:r>
        <w:rPr>
          <w:sz w:val="24"/>
        </w:rPr>
        <w:t>system</w:t>
      </w:r>
      <w:r>
        <w:rPr>
          <w:spacing w:val="-50"/>
          <w:sz w:val="24"/>
        </w:rPr>
        <w:t xml:space="preserve"> </w:t>
      </w:r>
      <w:r>
        <w:rPr>
          <w:sz w:val="24"/>
        </w:rPr>
        <w:t>and the system’s ability to effectively serve, prior to adjudication, the student whose</w:t>
      </w:r>
      <w:r>
        <w:rPr>
          <w:spacing w:val="1"/>
          <w:sz w:val="24"/>
        </w:rPr>
        <w:t xml:space="preserve"> </w:t>
      </w:r>
      <w:r>
        <w:rPr>
          <w:sz w:val="24"/>
        </w:rPr>
        <w:t>records</w:t>
      </w:r>
      <w:r>
        <w:rPr>
          <w:spacing w:val="1"/>
          <w:sz w:val="24"/>
        </w:rPr>
        <w:t xml:space="preserve"> </w:t>
      </w:r>
      <w:r>
        <w:rPr>
          <w:sz w:val="24"/>
        </w:rPr>
        <w:t>were released;</w:t>
      </w:r>
    </w:p>
    <w:p w14:paraId="786BCF10" w14:textId="77777777" w:rsidR="00FC4AD2" w:rsidRDefault="00363FA9">
      <w:pPr>
        <w:pStyle w:val="ListParagraph"/>
        <w:numPr>
          <w:ilvl w:val="2"/>
          <w:numId w:val="23"/>
        </w:numPr>
        <w:tabs>
          <w:tab w:val="left" w:pos="2032"/>
          <w:tab w:val="left" w:pos="2033"/>
        </w:tabs>
        <w:spacing w:before="239"/>
        <w:ind w:right="709"/>
        <w:rPr>
          <w:rFonts w:ascii="Symbol" w:hAnsi="Symbol"/>
          <w:sz w:val="24"/>
        </w:rPr>
      </w:pPr>
      <w:r>
        <w:rPr>
          <w:sz w:val="24"/>
        </w:rPr>
        <w:t>To organizations conducting studies for or on behalf of ICS or the School, in order to</w:t>
      </w:r>
      <w:r>
        <w:rPr>
          <w:spacing w:val="1"/>
          <w:sz w:val="24"/>
        </w:rPr>
        <w:t xml:space="preserve"> </w:t>
      </w:r>
      <w:r>
        <w:rPr>
          <w:sz w:val="24"/>
        </w:rPr>
        <w:t>develop,</w:t>
      </w:r>
      <w:r>
        <w:rPr>
          <w:spacing w:val="-2"/>
          <w:sz w:val="24"/>
        </w:rPr>
        <w:t xml:space="preserve"> </w:t>
      </w:r>
      <w:r>
        <w:rPr>
          <w:sz w:val="24"/>
        </w:rPr>
        <w:t>validate,</w:t>
      </w:r>
      <w:r>
        <w:rPr>
          <w:spacing w:val="-1"/>
          <w:sz w:val="24"/>
        </w:rPr>
        <w:t xml:space="preserve"> </w:t>
      </w:r>
      <w:r>
        <w:rPr>
          <w:sz w:val="24"/>
        </w:rPr>
        <w:t>or</w:t>
      </w:r>
      <w:r>
        <w:rPr>
          <w:spacing w:val="-4"/>
          <w:sz w:val="24"/>
        </w:rPr>
        <w:t xml:space="preserve"> </w:t>
      </w:r>
      <w:r>
        <w:rPr>
          <w:sz w:val="24"/>
        </w:rPr>
        <w:t>administer</w:t>
      </w:r>
      <w:r>
        <w:rPr>
          <w:spacing w:val="-4"/>
          <w:sz w:val="24"/>
        </w:rPr>
        <w:t xml:space="preserve"> </w:t>
      </w:r>
      <w:r>
        <w:rPr>
          <w:sz w:val="24"/>
        </w:rPr>
        <w:t>predictive</w:t>
      </w:r>
      <w:r>
        <w:rPr>
          <w:spacing w:val="-2"/>
          <w:sz w:val="24"/>
        </w:rPr>
        <w:t xml:space="preserve"> </w:t>
      </w:r>
      <w:r>
        <w:rPr>
          <w:sz w:val="24"/>
        </w:rPr>
        <w:t>tests;</w:t>
      </w:r>
      <w:r>
        <w:rPr>
          <w:spacing w:val="-3"/>
          <w:sz w:val="24"/>
        </w:rPr>
        <w:t xml:space="preserve"> </w:t>
      </w:r>
      <w:r>
        <w:rPr>
          <w:sz w:val="24"/>
        </w:rPr>
        <w:t>administer</w:t>
      </w:r>
      <w:r>
        <w:rPr>
          <w:spacing w:val="-3"/>
          <w:sz w:val="24"/>
        </w:rPr>
        <w:t xml:space="preserve"> </w:t>
      </w:r>
      <w:r>
        <w:rPr>
          <w:sz w:val="24"/>
        </w:rPr>
        <w:t>student</w:t>
      </w:r>
      <w:r>
        <w:rPr>
          <w:spacing w:val="-4"/>
          <w:sz w:val="24"/>
        </w:rPr>
        <w:t xml:space="preserve"> </w:t>
      </w:r>
      <w:r>
        <w:rPr>
          <w:sz w:val="24"/>
        </w:rPr>
        <w:t>aid</w:t>
      </w:r>
      <w:r>
        <w:rPr>
          <w:spacing w:val="-2"/>
          <w:sz w:val="24"/>
        </w:rPr>
        <w:t xml:space="preserve"> </w:t>
      </w:r>
      <w:r>
        <w:rPr>
          <w:sz w:val="24"/>
        </w:rPr>
        <w:t>programs;</w:t>
      </w:r>
      <w:r>
        <w:rPr>
          <w:spacing w:val="-3"/>
          <w:sz w:val="24"/>
        </w:rPr>
        <w:t xml:space="preserve"> </w:t>
      </w:r>
      <w:r>
        <w:rPr>
          <w:sz w:val="24"/>
        </w:rPr>
        <w:t>or</w:t>
      </w:r>
      <w:r>
        <w:rPr>
          <w:spacing w:val="-50"/>
          <w:sz w:val="24"/>
        </w:rPr>
        <w:t xml:space="preserve"> </w:t>
      </w:r>
      <w:r>
        <w:rPr>
          <w:sz w:val="24"/>
        </w:rPr>
        <w:t>improve</w:t>
      </w:r>
      <w:r>
        <w:rPr>
          <w:spacing w:val="-1"/>
          <w:sz w:val="24"/>
        </w:rPr>
        <w:t xml:space="preserve"> </w:t>
      </w:r>
      <w:r>
        <w:rPr>
          <w:sz w:val="24"/>
        </w:rPr>
        <w:t>instruction;</w:t>
      </w:r>
    </w:p>
    <w:p w14:paraId="5AF39DE2" w14:textId="77777777" w:rsidR="00FC4AD2" w:rsidRDefault="00363FA9">
      <w:pPr>
        <w:pStyle w:val="ListParagraph"/>
        <w:numPr>
          <w:ilvl w:val="2"/>
          <w:numId w:val="23"/>
        </w:numPr>
        <w:tabs>
          <w:tab w:val="left" w:pos="2032"/>
          <w:tab w:val="left" w:pos="2033"/>
        </w:tabs>
        <w:spacing w:before="242"/>
        <w:ind w:hanging="361"/>
        <w:rPr>
          <w:rFonts w:ascii="Symbol" w:hAnsi="Symbol"/>
          <w:sz w:val="24"/>
        </w:rPr>
      </w:pPr>
      <w:r>
        <w:rPr>
          <w:sz w:val="24"/>
        </w:rPr>
        <w:t>To</w:t>
      </w:r>
      <w:r>
        <w:rPr>
          <w:spacing w:val="-3"/>
          <w:sz w:val="24"/>
        </w:rPr>
        <w:t xml:space="preserve"> </w:t>
      </w:r>
      <w:r>
        <w:rPr>
          <w:sz w:val="24"/>
        </w:rPr>
        <w:t>accrediting</w:t>
      </w:r>
      <w:r>
        <w:rPr>
          <w:spacing w:val="-4"/>
          <w:sz w:val="24"/>
        </w:rPr>
        <w:t xml:space="preserve"> </w:t>
      </w:r>
      <w:r>
        <w:rPr>
          <w:sz w:val="24"/>
        </w:rPr>
        <w:t>organizations</w:t>
      </w:r>
      <w:r>
        <w:rPr>
          <w:spacing w:val="-2"/>
          <w:sz w:val="24"/>
        </w:rPr>
        <w:t xml:space="preserve"> </w:t>
      </w:r>
      <w:r>
        <w:rPr>
          <w:sz w:val="24"/>
        </w:rPr>
        <w:t>to</w:t>
      </w:r>
      <w:r>
        <w:rPr>
          <w:spacing w:val="-2"/>
          <w:sz w:val="24"/>
        </w:rPr>
        <w:t xml:space="preserve"> </w:t>
      </w:r>
      <w:r>
        <w:rPr>
          <w:sz w:val="24"/>
        </w:rPr>
        <w:t>carry</w:t>
      </w:r>
      <w:r>
        <w:rPr>
          <w:spacing w:val="-2"/>
          <w:sz w:val="24"/>
        </w:rPr>
        <w:t xml:space="preserve"> </w:t>
      </w:r>
      <w:r>
        <w:rPr>
          <w:sz w:val="24"/>
        </w:rPr>
        <w:t>out</w:t>
      </w:r>
      <w:r>
        <w:rPr>
          <w:spacing w:val="-3"/>
          <w:sz w:val="24"/>
        </w:rPr>
        <w:t xml:space="preserve"> </w:t>
      </w:r>
      <w:r>
        <w:rPr>
          <w:sz w:val="24"/>
        </w:rPr>
        <w:t>their</w:t>
      </w:r>
      <w:r>
        <w:rPr>
          <w:spacing w:val="-1"/>
          <w:sz w:val="24"/>
        </w:rPr>
        <w:t xml:space="preserve"> </w:t>
      </w:r>
      <w:r>
        <w:rPr>
          <w:sz w:val="24"/>
        </w:rPr>
        <w:t>accrediting</w:t>
      </w:r>
      <w:r>
        <w:rPr>
          <w:spacing w:val="-4"/>
          <w:sz w:val="24"/>
        </w:rPr>
        <w:t xml:space="preserve"> </w:t>
      </w:r>
      <w:r>
        <w:rPr>
          <w:sz w:val="24"/>
        </w:rPr>
        <w:t>functions;</w:t>
      </w:r>
    </w:p>
    <w:p w14:paraId="4EFCD7B8" w14:textId="77777777" w:rsidR="00FC4AD2" w:rsidRDefault="00363FA9">
      <w:pPr>
        <w:pStyle w:val="ListParagraph"/>
        <w:numPr>
          <w:ilvl w:val="2"/>
          <w:numId w:val="23"/>
        </w:numPr>
        <w:tabs>
          <w:tab w:val="left" w:pos="2032"/>
          <w:tab w:val="left" w:pos="2033"/>
        </w:tabs>
        <w:spacing w:before="239"/>
        <w:ind w:hanging="361"/>
        <w:rPr>
          <w:rFonts w:ascii="Symbol" w:hAnsi="Symbol"/>
          <w:sz w:val="24"/>
        </w:rPr>
      </w:pPr>
      <w:r>
        <w:rPr>
          <w:sz w:val="24"/>
        </w:rPr>
        <w:t>To</w:t>
      </w:r>
      <w:r>
        <w:rPr>
          <w:spacing w:val="-3"/>
          <w:sz w:val="24"/>
        </w:rPr>
        <w:t xml:space="preserve"> </w:t>
      </w:r>
      <w:r>
        <w:rPr>
          <w:sz w:val="24"/>
        </w:rPr>
        <w:t>parents</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eligible</w:t>
      </w:r>
      <w:r>
        <w:rPr>
          <w:spacing w:val="-1"/>
          <w:sz w:val="24"/>
        </w:rPr>
        <w:t xml:space="preserve"> </w:t>
      </w:r>
      <w:r>
        <w:rPr>
          <w:sz w:val="24"/>
        </w:rPr>
        <w:t>student</w:t>
      </w:r>
      <w:r>
        <w:rPr>
          <w:spacing w:val="-3"/>
          <w:sz w:val="24"/>
        </w:rPr>
        <w:t xml:space="preserve"> </w:t>
      </w:r>
      <w:r>
        <w:rPr>
          <w:sz w:val="24"/>
        </w:rPr>
        <w:t>if</w:t>
      </w:r>
      <w:r>
        <w:rPr>
          <w:spacing w:val="-2"/>
          <w:sz w:val="24"/>
        </w:rPr>
        <w:t xml:space="preserve"> </w:t>
      </w:r>
      <w:r>
        <w:rPr>
          <w:sz w:val="24"/>
        </w:rPr>
        <w:t>the</w:t>
      </w:r>
      <w:r>
        <w:rPr>
          <w:spacing w:val="-3"/>
          <w:sz w:val="24"/>
        </w:rPr>
        <w:t xml:space="preserve"> </w:t>
      </w:r>
      <w:r>
        <w:rPr>
          <w:sz w:val="24"/>
        </w:rPr>
        <w:t>student</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dependent</w:t>
      </w:r>
      <w:r>
        <w:rPr>
          <w:spacing w:val="-3"/>
          <w:sz w:val="24"/>
        </w:rPr>
        <w:t xml:space="preserve"> </w:t>
      </w:r>
      <w:r>
        <w:rPr>
          <w:sz w:val="24"/>
        </w:rPr>
        <w:t>for</w:t>
      </w:r>
      <w:r>
        <w:rPr>
          <w:spacing w:val="-3"/>
          <w:sz w:val="24"/>
        </w:rPr>
        <w:t xml:space="preserve"> </w:t>
      </w:r>
      <w:r>
        <w:rPr>
          <w:sz w:val="24"/>
        </w:rPr>
        <w:t>IRS</w:t>
      </w:r>
      <w:r>
        <w:rPr>
          <w:spacing w:val="-2"/>
          <w:sz w:val="24"/>
        </w:rPr>
        <w:t xml:space="preserve"> </w:t>
      </w:r>
      <w:r>
        <w:rPr>
          <w:sz w:val="24"/>
        </w:rPr>
        <w:t>tax</w:t>
      </w:r>
      <w:r>
        <w:rPr>
          <w:spacing w:val="-2"/>
          <w:sz w:val="24"/>
        </w:rPr>
        <w:t xml:space="preserve"> </w:t>
      </w:r>
      <w:r>
        <w:rPr>
          <w:sz w:val="24"/>
        </w:rPr>
        <w:t>purposes;</w:t>
      </w:r>
    </w:p>
    <w:p w14:paraId="54EC87E8" w14:textId="77777777" w:rsidR="00FC4AD2" w:rsidRDefault="00363FA9">
      <w:pPr>
        <w:pStyle w:val="ListParagraph"/>
        <w:numPr>
          <w:ilvl w:val="2"/>
          <w:numId w:val="23"/>
        </w:numPr>
        <w:tabs>
          <w:tab w:val="left" w:pos="2032"/>
          <w:tab w:val="left" w:pos="2033"/>
        </w:tabs>
        <w:spacing w:before="240"/>
        <w:ind w:hanging="361"/>
        <w:rPr>
          <w:rFonts w:ascii="Symbol" w:hAnsi="Symbol"/>
          <w:sz w:val="24"/>
        </w:rPr>
      </w:pPr>
      <w:r>
        <w:rPr>
          <w:sz w:val="24"/>
        </w:rPr>
        <w:t>To</w:t>
      </w:r>
      <w:r>
        <w:rPr>
          <w:spacing w:val="-2"/>
          <w:sz w:val="24"/>
        </w:rPr>
        <w:t xml:space="preserve"> </w:t>
      </w:r>
      <w:r>
        <w:rPr>
          <w:sz w:val="24"/>
        </w:rPr>
        <w:t>comply</w:t>
      </w:r>
      <w:r>
        <w:rPr>
          <w:spacing w:val="-3"/>
          <w:sz w:val="24"/>
        </w:rPr>
        <w:t xml:space="preserve"> </w:t>
      </w:r>
      <w:r>
        <w:rPr>
          <w:sz w:val="24"/>
        </w:rPr>
        <w:t>with</w:t>
      </w:r>
      <w:r>
        <w:rPr>
          <w:spacing w:val="-1"/>
          <w:sz w:val="24"/>
        </w:rPr>
        <w:t xml:space="preserve"> </w:t>
      </w:r>
      <w:r>
        <w:rPr>
          <w:sz w:val="24"/>
        </w:rPr>
        <w:t>a</w:t>
      </w:r>
      <w:r>
        <w:rPr>
          <w:spacing w:val="-2"/>
          <w:sz w:val="24"/>
        </w:rPr>
        <w:t xml:space="preserve"> </w:t>
      </w:r>
      <w:r>
        <w:rPr>
          <w:sz w:val="24"/>
        </w:rPr>
        <w:t>judicial</w:t>
      </w:r>
      <w:r>
        <w:rPr>
          <w:spacing w:val="-1"/>
          <w:sz w:val="24"/>
        </w:rPr>
        <w:t xml:space="preserve"> </w:t>
      </w:r>
      <w:r>
        <w:rPr>
          <w:sz w:val="24"/>
        </w:rPr>
        <w:t>order</w:t>
      </w:r>
      <w:r>
        <w:rPr>
          <w:spacing w:val="-1"/>
          <w:sz w:val="24"/>
        </w:rPr>
        <w:t xml:space="preserve"> </w:t>
      </w:r>
      <w:r>
        <w:rPr>
          <w:sz w:val="24"/>
        </w:rPr>
        <w:t>or</w:t>
      </w:r>
      <w:r>
        <w:rPr>
          <w:spacing w:val="-2"/>
          <w:sz w:val="24"/>
        </w:rPr>
        <w:t xml:space="preserve"> </w:t>
      </w:r>
      <w:r>
        <w:rPr>
          <w:sz w:val="24"/>
        </w:rPr>
        <w:t>lawfully</w:t>
      </w:r>
      <w:r>
        <w:rPr>
          <w:spacing w:val="-3"/>
          <w:sz w:val="24"/>
        </w:rPr>
        <w:t xml:space="preserve"> </w:t>
      </w:r>
      <w:r>
        <w:rPr>
          <w:sz w:val="24"/>
        </w:rPr>
        <w:t>issued</w:t>
      </w:r>
      <w:r>
        <w:rPr>
          <w:spacing w:val="-1"/>
          <w:sz w:val="24"/>
        </w:rPr>
        <w:t xml:space="preserve"> </w:t>
      </w:r>
      <w:r>
        <w:rPr>
          <w:sz w:val="24"/>
        </w:rPr>
        <w:t>subpoena;</w:t>
      </w:r>
    </w:p>
    <w:p w14:paraId="1126B5DC" w14:textId="77777777" w:rsidR="00FC4AD2" w:rsidRDefault="00363FA9">
      <w:pPr>
        <w:pStyle w:val="ListParagraph"/>
        <w:numPr>
          <w:ilvl w:val="2"/>
          <w:numId w:val="23"/>
        </w:numPr>
        <w:tabs>
          <w:tab w:val="left" w:pos="2032"/>
          <w:tab w:val="left" w:pos="2033"/>
        </w:tabs>
        <w:spacing w:before="241"/>
        <w:ind w:hanging="361"/>
        <w:rPr>
          <w:rFonts w:ascii="Symbol" w:hAnsi="Symbol"/>
          <w:sz w:val="24"/>
        </w:rPr>
      </w:pPr>
      <w:r>
        <w:rPr>
          <w:sz w:val="24"/>
        </w:rPr>
        <w:t>To</w:t>
      </w:r>
      <w:r>
        <w:rPr>
          <w:spacing w:val="-3"/>
          <w:sz w:val="24"/>
        </w:rPr>
        <w:t xml:space="preserve"> </w:t>
      </w:r>
      <w:r>
        <w:rPr>
          <w:sz w:val="24"/>
        </w:rPr>
        <w:t>appropriate</w:t>
      </w:r>
      <w:r>
        <w:rPr>
          <w:spacing w:val="-1"/>
          <w:sz w:val="24"/>
        </w:rPr>
        <w:t xml:space="preserve"> </w:t>
      </w:r>
      <w:r>
        <w:rPr>
          <w:sz w:val="24"/>
        </w:rPr>
        <w:t>officials</w:t>
      </w:r>
      <w:r>
        <w:rPr>
          <w:spacing w:val="-4"/>
          <w:sz w:val="24"/>
        </w:rPr>
        <w:t xml:space="preserve"> </w:t>
      </w:r>
      <w:r>
        <w:rPr>
          <w:sz w:val="24"/>
        </w:rPr>
        <w:t>in</w:t>
      </w:r>
      <w:r>
        <w:rPr>
          <w:spacing w:val="-1"/>
          <w:sz w:val="24"/>
        </w:rPr>
        <w:t xml:space="preserve"> </w:t>
      </w:r>
      <w:r>
        <w:rPr>
          <w:sz w:val="24"/>
        </w:rPr>
        <w:t>connection</w:t>
      </w:r>
      <w:r>
        <w:rPr>
          <w:spacing w:val="-2"/>
          <w:sz w:val="24"/>
        </w:rPr>
        <w:t xml:space="preserve"> </w:t>
      </w:r>
      <w:r>
        <w:rPr>
          <w:sz w:val="24"/>
        </w:rPr>
        <w:t>with</w:t>
      </w:r>
      <w:r>
        <w:rPr>
          <w:spacing w:val="-1"/>
          <w:sz w:val="24"/>
        </w:rPr>
        <w:t xml:space="preserve"> </w:t>
      </w:r>
      <w:r>
        <w:rPr>
          <w:sz w:val="24"/>
        </w:rPr>
        <w:t>a</w:t>
      </w:r>
      <w:r>
        <w:rPr>
          <w:spacing w:val="-2"/>
          <w:sz w:val="24"/>
        </w:rPr>
        <w:t xml:space="preserve"> </w:t>
      </w:r>
      <w:r>
        <w:rPr>
          <w:sz w:val="24"/>
        </w:rPr>
        <w:t>health</w:t>
      </w:r>
      <w:r>
        <w:rPr>
          <w:spacing w:val="-1"/>
          <w:sz w:val="24"/>
        </w:rPr>
        <w:t xml:space="preserve"> </w:t>
      </w:r>
      <w:r>
        <w:rPr>
          <w:sz w:val="24"/>
        </w:rPr>
        <w:t>or</w:t>
      </w:r>
      <w:r>
        <w:rPr>
          <w:spacing w:val="-2"/>
          <w:sz w:val="24"/>
        </w:rPr>
        <w:t xml:space="preserve"> </w:t>
      </w:r>
      <w:r>
        <w:rPr>
          <w:sz w:val="24"/>
        </w:rPr>
        <w:t>safety</w:t>
      </w:r>
      <w:r>
        <w:rPr>
          <w:spacing w:val="-3"/>
          <w:sz w:val="24"/>
        </w:rPr>
        <w:t xml:space="preserve"> </w:t>
      </w:r>
      <w:r>
        <w:rPr>
          <w:sz w:val="24"/>
        </w:rPr>
        <w:t>emergency;</w:t>
      </w:r>
    </w:p>
    <w:p w14:paraId="151B85F3" w14:textId="77777777" w:rsidR="00FC4AD2" w:rsidRDefault="00363FA9">
      <w:pPr>
        <w:pStyle w:val="ListParagraph"/>
        <w:numPr>
          <w:ilvl w:val="2"/>
          <w:numId w:val="23"/>
        </w:numPr>
        <w:tabs>
          <w:tab w:val="left" w:pos="2032"/>
          <w:tab w:val="left" w:pos="2033"/>
        </w:tabs>
        <w:spacing w:before="241"/>
        <w:ind w:hanging="361"/>
        <w:rPr>
          <w:rFonts w:ascii="Symbol" w:hAnsi="Symbol"/>
          <w:color w:val="030912"/>
          <w:sz w:val="24"/>
        </w:rPr>
      </w:pPr>
      <w:r>
        <w:rPr>
          <w:sz w:val="24"/>
        </w:rPr>
        <w:t>Information</w:t>
      </w:r>
      <w:r>
        <w:rPr>
          <w:spacing w:val="-2"/>
          <w:sz w:val="24"/>
        </w:rPr>
        <w:t xml:space="preserve"> </w:t>
      </w:r>
      <w:r>
        <w:rPr>
          <w:sz w:val="24"/>
        </w:rPr>
        <w:t>ICS</w:t>
      </w:r>
      <w:r>
        <w:rPr>
          <w:spacing w:val="-3"/>
          <w:sz w:val="24"/>
        </w:rPr>
        <w:t xml:space="preserve"> </w:t>
      </w:r>
      <w:r>
        <w:rPr>
          <w:sz w:val="24"/>
        </w:rPr>
        <w:t>or</w:t>
      </w:r>
      <w:r>
        <w:rPr>
          <w:spacing w:val="-3"/>
          <w:sz w:val="24"/>
        </w:rPr>
        <w:t xml:space="preserve"> </w:t>
      </w:r>
      <w:r>
        <w:rPr>
          <w:sz w:val="24"/>
        </w:rPr>
        <w:t>the</w:t>
      </w:r>
      <w:r>
        <w:rPr>
          <w:spacing w:val="1"/>
          <w:sz w:val="24"/>
        </w:rPr>
        <w:t xml:space="preserve"> </w:t>
      </w:r>
      <w:r>
        <w:rPr>
          <w:sz w:val="24"/>
        </w:rPr>
        <w:t>School</w:t>
      </w:r>
      <w:r>
        <w:rPr>
          <w:spacing w:val="-3"/>
          <w:sz w:val="24"/>
        </w:rPr>
        <w:t xml:space="preserve"> </w:t>
      </w:r>
      <w:r>
        <w:rPr>
          <w:sz w:val="24"/>
        </w:rPr>
        <w:t>has</w:t>
      </w:r>
      <w:r>
        <w:rPr>
          <w:spacing w:val="-2"/>
          <w:sz w:val="24"/>
        </w:rPr>
        <w:t xml:space="preserve"> </w:t>
      </w:r>
      <w:r>
        <w:rPr>
          <w:sz w:val="24"/>
        </w:rPr>
        <w:t>designated</w:t>
      </w:r>
      <w:r>
        <w:rPr>
          <w:spacing w:val="-4"/>
          <w:sz w:val="24"/>
        </w:rPr>
        <w:t xml:space="preserve"> </w:t>
      </w:r>
      <w:r>
        <w:rPr>
          <w:sz w:val="24"/>
        </w:rPr>
        <w:t>as</w:t>
      </w:r>
      <w:r>
        <w:rPr>
          <w:spacing w:val="-2"/>
          <w:sz w:val="24"/>
        </w:rPr>
        <w:t xml:space="preserve"> </w:t>
      </w:r>
      <w:r>
        <w:rPr>
          <w:sz w:val="24"/>
        </w:rPr>
        <w:t>“directory</w:t>
      </w:r>
      <w:r>
        <w:rPr>
          <w:spacing w:val="-3"/>
          <w:sz w:val="24"/>
        </w:rPr>
        <w:t xml:space="preserve"> </w:t>
      </w:r>
      <w:r>
        <w:rPr>
          <w:sz w:val="24"/>
        </w:rPr>
        <w:t>information”;</w:t>
      </w:r>
    </w:p>
    <w:p w14:paraId="5BEE8AA0" w14:textId="77777777" w:rsidR="00FC4AD2" w:rsidRDefault="00363FA9">
      <w:pPr>
        <w:pStyle w:val="ListParagraph"/>
        <w:numPr>
          <w:ilvl w:val="2"/>
          <w:numId w:val="23"/>
        </w:numPr>
        <w:tabs>
          <w:tab w:val="left" w:pos="2032"/>
          <w:tab w:val="left" w:pos="2033"/>
        </w:tabs>
        <w:spacing w:before="149"/>
        <w:ind w:right="812"/>
        <w:rPr>
          <w:rFonts w:ascii="Symbol" w:hAnsi="Symbol"/>
          <w:sz w:val="24"/>
        </w:rPr>
      </w:pPr>
      <w:r>
        <w:rPr>
          <w:sz w:val="24"/>
        </w:rPr>
        <w:t>To an agency caseworker or other representative of a State or local child welfare</w:t>
      </w:r>
      <w:r>
        <w:rPr>
          <w:spacing w:val="1"/>
          <w:sz w:val="24"/>
        </w:rPr>
        <w:t xml:space="preserve"> </w:t>
      </w:r>
      <w:r>
        <w:rPr>
          <w:sz w:val="24"/>
        </w:rPr>
        <w:t>agency</w:t>
      </w:r>
      <w:r>
        <w:rPr>
          <w:spacing w:val="-4"/>
          <w:sz w:val="24"/>
        </w:rPr>
        <w:t xml:space="preserve"> </w:t>
      </w:r>
      <w:r>
        <w:rPr>
          <w:sz w:val="24"/>
        </w:rPr>
        <w:t>or</w:t>
      </w:r>
      <w:r>
        <w:rPr>
          <w:spacing w:val="-4"/>
          <w:sz w:val="24"/>
        </w:rPr>
        <w:t xml:space="preserve"> </w:t>
      </w:r>
      <w:r>
        <w:rPr>
          <w:sz w:val="24"/>
        </w:rPr>
        <w:t>tribal</w:t>
      </w:r>
      <w:r>
        <w:rPr>
          <w:spacing w:val="-4"/>
          <w:sz w:val="24"/>
        </w:rPr>
        <w:t xml:space="preserve"> </w:t>
      </w:r>
      <w:r>
        <w:rPr>
          <w:sz w:val="24"/>
        </w:rPr>
        <w:t>organization</w:t>
      </w:r>
      <w:r>
        <w:rPr>
          <w:spacing w:val="-3"/>
          <w:sz w:val="24"/>
        </w:rPr>
        <w:t xml:space="preserve"> </w:t>
      </w:r>
      <w:r>
        <w:rPr>
          <w:sz w:val="24"/>
        </w:rPr>
        <w:t>who</w:t>
      </w:r>
      <w:r>
        <w:rPr>
          <w:spacing w:val="-2"/>
          <w:sz w:val="24"/>
        </w:rPr>
        <w:t xml:space="preserve"> </w:t>
      </w:r>
      <w:r>
        <w:rPr>
          <w:sz w:val="24"/>
        </w:rPr>
        <w:t>is</w:t>
      </w:r>
      <w:r>
        <w:rPr>
          <w:spacing w:val="-3"/>
          <w:sz w:val="24"/>
        </w:rPr>
        <w:t xml:space="preserve"> </w:t>
      </w:r>
      <w:r>
        <w:rPr>
          <w:sz w:val="24"/>
        </w:rPr>
        <w:t>authorized</w:t>
      </w:r>
      <w:r>
        <w:rPr>
          <w:spacing w:val="-1"/>
          <w:sz w:val="24"/>
        </w:rPr>
        <w:t xml:space="preserve"> </w:t>
      </w:r>
      <w:r>
        <w:rPr>
          <w:sz w:val="24"/>
        </w:rPr>
        <w:t>to</w:t>
      </w:r>
      <w:r>
        <w:rPr>
          <w:spacing w:val="-4"/>
          <w:sz w:val="24"/>
        </w:rPr>
        <w:t xml:space="preserve"> </w:t>
      </w:r>
      <w:r>
        <w:rPr>
          <w:sz w:val="24"/>
        </w:rPr>
        <w:t>access</w:t>
      </w:r>
      <w:r>
        <w:rPr>
          <w:spacing w:val="-2"/>
          <w:sz w:val="24"/>
        </w:rPr>
        <w:t xml:space="preserve"> </w:t>
      </w:r>
      <w:r>
        <w:rPr>
          <w:sz w:val="24"/>
        </w:rPr>
        <w:t>a</w:t>
      </w:r>
      <w:r>
        <w:rPr>
          <w:spacing w:val="-4"/>
          <w:sz w:val="24"/>
        </w:rPr>
        <w:t xml:space="preserve"> </w:t>
      </w:r>
      <w:r>
        <w:rPr>
          <w:sz w:val="24"/>
        </w:rPr>
        <w:t>student’s</w:t>
      </w:r>
      <w:r>
        <w:rPr>
          <w:spacing w:val="-3"/>
          <w:sz w:val="24"/>
        </w:rPr>
        <w:t xml:space="preserve"> </w:t>
      </w:r>
      <w:r>
        <w:rPr>
          <w:sz w:val="24"/>
        </w:rPr>
        <w:t>case</w:t>
      </w:r>
      <w:r>
        <w:rPr>
          <w:spacing w:val="-3"/>
          <w:sz w:val="24"/>
        </w:rPr>
        <w:t xml:space="preserve"> </w:t>
      </w:r>
      <w:r>
        <w:rPr>
          <w:sz w:val="24"/>
        </w:rPr>
        <w:t>plan</w:t>
      </w:r>
      <w:r>
        <w:rPr>
          <w:spacing w:val="-3"/>
          <w:sz w:val="24"/>
        </w:rPr>
        <w:t xml:space="preserve"> </w:t>
      </w:r>
      <w:r>
        <w:rPr>
          <w:sz w:val="24"/>
        </w:rPr>
        <w:t>when</w:t>
      </w:r>
      <w:r>
        <w:rPr>
          <w:spacing w:val="-50"/>
          <w:sz w:val="24"/>
        </w:rPr>
        <w:t xml:space="preserve"> </w:t>
      </w:r>
      <w:r>
        <w:rPr>
          <w:sz w:val="24"/>
        </w:rPr>
        <w:t>such agency or organization is legally responsible, in accordance with State or tribal</w:t>
      </w:r>
      <w:r>
        <w:rPr>
          <w:spacing w:val="-50"/>
          <w:sz w:val="24"/>
        </w:rPr>
        <w:t xml:space="preserve"> </w:t>
      </w:r>
      <w:r>
        <w:rPr>
          <w:sz w:val="24"/>
        </w:rPr>
        <w:t>law,</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care</w:t>
      </w:r>
      <w:r>
        <w:rPr>
          <w:spacing w:val="-1"/>
          <w:sz w:val="24"/>
        </w:rPr>
        <w:t xml:space="preserve"> </w:t>
      </w:r>
      <w:r>
        <w:rPr>
          <w:sz w:val="24"/>
        </w:rPr>
        <w:t>and</w:t>
      </w:r>
      <w:r>
        <w:rPr>
          <w:spacing w:val="-2"/>
          <w:sz w:val="24"/>
        </w:rPr>
        <w:t xml:space="preserve"> </w:t>
      </w:r>
      <w:r>
        <w:rPr>
          <w:sz w:val="24"/>
        </w:rPr>
        <w:t>protection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student</w:t>
      </w:r>
      <w:r>
        <w:rPr>
          <w:spacing w:val="-2"/>
          <w:sz w:val="24"/>
        </w:rPr>
        <w:t xml:space="preserve"> </w:t>
      </w:r>
      <w:r>
        <w:rPr>
          <w:sz w:val="24"/>
        </w:rPr>
        <w:t>in</w:t>
      </w:r>
      <w:r>
        <w:rPr>
          <w:spacing w:val="-2"/>
          <w:sz w:val="24"/>
        </w:rPr>
        <w:t xml:space="preserve"> </w:t>
      </w:r>
      <w:r>
        <w:rPr>
          <w:sz w:val="24"/>
        </w:rPr>
        <w:t>foster</w:t>
      </w:r>
      <w:r>
        <w:rPr>
          <w:spacing w:val="-1"/>
          <w:sz w:val="24"/>
        </w:rPr>
        <w:t xml:space="preserve"> </w:t>
      </w:r>
      <w:r>
        <w:rPr>
          <w:sz w:val="24"/>
        </w:rPr>
        <w:t>care</w:t>
      </w:r>
      <w:r>
        <w:rPr>
          <w:spacing w:val="-2"/>
          <w:sz w:val="24"/>
        </w:rPr>
        <w:t xml:space="preserve"> </w:t>
      </w:r>
      <w:r>
        <w:rPr>
          <w:sz w:val="24"/>
        </w:rPr>
        <w:t>placement;</w:t>
      </w:r>
      <w:r>
        <w:rPr>
          <w:spacing w:val="-2"/>
          <w:sz w:val="24"/>
        </w:rPr>
        <w:t xml:space="preserve"> </w:t>
      </w:r>
      <w:r>
        <w:rPr>
          <w:sz w:val="24"/>
        </w:rPr>
        <w:t>and</w:t>
      </w:r>
    </w:p>
    <w:p w14:paraId="694903AC" w14:textId="77777777" w:rsidR="00FC4AD2" w:rsidRDefault="00FC4AD2">
      <w:pPr>
        <w:pStyle w:val="BodyText"/>
        <w:spacing w:before="1"/>
      </w:pPr>
    </w:p>
    <w:p w14:paraId="311EDEBD" w14:textId="77777777" w:rsidR="00FC4AD2" w:rsidRDefault="00363FA9">
      <w:pPr>
        <w:pStyle w:val="ListParagraph"/>
        <w:numPr>
          <w:ilvl w:val="2"/>
          <w:numId w:val="23"/>
        </w:numPr>
        <w:tabs>
          <w:tab w:val="left" w:pos="2032"/>
          <w:tab w:val="left" w:pos="2033"/>
        </w:tabs>
        <w:ind w:right="925"/>
        <w:rPr>
          <w:rFonts w:ascii="Symbol" w:hAnsi="Symbol"/>
          <w:sz w:val="24"/>
        </w:rPr>
      </w:pPr>
      <w:r>
        <w:rPr>
          <w:sz w:val="24"/>
        </w:rPr>
        <w:t>To the Secretary of Agriculture or authorized representatives of the Food and</w:t>
      </w:r>
      <w:r>
        <w:rPr>
          <w:spacing w:val="1"/>
          <w:sz w:val="24"/>
        </w:rPr>
        <w:t xml:space="preserve"> </w:t>
      </w:r>
      <w:r>
        <w:rPr>
          <w:sz w:val="24"/>
        </w:rPr>
        <w:t>Nutrition Service for purposes of conducting program monitoring, evaluations, and</w:t>
      </w:r>
      <w:r>
        <w:rPr>
          <w:spacing w:val="-50"/>
          <w:sz w:val="24"/>
        </w:rPr>
        <w:t xml:space="preserve"> </w:t>
      </w:r>
      <w:r>
        <w:rPr>
          <w:sz w:val="24"/>
        </w:rPr>
        <w:t>performance measurements of programs authorized under the Richard B. Russell</w:t>
      </w:r>
      <w:r>
        <w:rPr>
          <w:spacing w:val="1"/>
          <w:sz w:val="24"/>
        </w:rPr>
        <w:t xml:space="preserve"> </w:t>
      </w:r>
      <w:r>
        <w:rPr>
          <w:sz w:val="24"/>
        </w:rPr>
        <w:t>National</w:t>
      </w:r>
      <w:r>
        <w:rPr>
          <w:spacing w:val="-2"/>
          <w:sz w:val="24"/>
        </w:rPr>
        <w:t xml:space="preserve"> </w:t>
      </w:r>
      <w:r>
        <w:rPr>
          <w:sz w:val="24"/>
        </w:rPr>
        <w:t>School</w:t>
      </w:r>
      <w:r>
        <w:rPr>
          <w:spacing w:val="-1"/>
          <w:sz w:val="24"/>
        </w:rPr>
        <w:t xml:space="preserve"> </w:t>
      </w:r>
      <w:r>
        <w:rPr>
          <w:sz w:val="24"/>
        </w:rPr>
        <w:t>Lunch</w:t>
      </w:r>
      <w:r>
        <w:rPr>
          <w:spacing w:val="-1"/>
          <w:sz w:val="24"/>
        </w:rPr>
        <w:t xml:space="preserve"> </w:t>
      </w:r>
      <w:r>
        <w:rPr>
          <w:sz w:val="24"/>
        </w:rPr>
        <w:t>Act</w:t>
      </w:r>
      <w:r>
        <w:rPr>
          <w:spacing w:val="-1"/>
          <w:sz w:val="24"/>
        </w:rPr>
        <w:t xml:space="preserve"> </w:t>
      </w:r>
      <w:r>
        <w:rPr>
          <w:sz w:val="24"/>
        </w:rPr>
        <w:t>or</w:t>
      </w:r>
      <w:r>
        <w:rPr>
          <w:spacing w:val="-2"/>
          <w:sz w:val="24"/>
        </w:rPr>
        <w:t xml:space="preserve"> </w:t>
      </w:r>
      <w:r>
        <w:rPr>
          <w:sz w:val="24"/>
        </w:rPr>
        <w:t>the</w:t>
      </w:r>
      <w:r>
        <w:rPr>
          <w:spacing w:val="-1"/>
          <w:sz w:val="24"/>
        </w:rPr>
        <w:t xml:space="preserve"> </w:t>
      </w:r>
      <w:r>
        <w:rPr>
          <w:sz w:val="24"/>
        </w:rPr>
        <w:t>Child</w:t>
      </w:r>
      <w:r>
        <w:rPr>
          <w:spacing w:val="-1"/>
          <w:sz w:val="24"/>
        </w:rPr>
        <w:t xml:space="preserve"> </w:t>
      </w:r>
      <w:r>
        <w:rPr>
          <w:sz w:val="24"/>
        </w:rPr>
        <w:t>Nutrition Act</w:t>
      </w:r>
      <w:r>
        <w:rPr>
          <w:spacing w:val="-2"/>
          <w:sz w:val="24"/>
        </w:rPr>
        <w:t xml:space="preserve"> </w:t>
      </w:r>
      <w:r>
        <w:rPr>
          <w:sz w:val="24"/>
        </w:rPr>
        <w:t>of</w:t>
      </w:r>
      <w:r>
        <w:rPr>
          <w:spacing w:val="-1"/>
          <w:sz w:val="24"/>
        </w:rPr>
        <w:t xml:space="preserve"> </w:t>
      </w:r>
      <w:r>
        <w:rPr>
          <w:sz w:val="24"/>
        </w:rPr>
        <w:t>1966.</w:t>
      </w:r>
    </w:p>
    <w:p w14:paraId="0853B8CD" w14:textId="77777777" w:rsidR="00FC4AD2" w:rsidRDefault="00FC4AD2">
      <w:pPr>
        <w:pStyle w:val="BodyText"/>
        <w:rPr>
          <w:sz w:val="28"/>
        </w:rPr>
      </w:pPr>
    </w:p>
    <w:p w14:paraId="0EE55689" w14:textId="77777777" w:rsidR="00FC4AD2" w:rsidRDefault="00363FA9">
      <w:pPr>
        <w:pStyle w:val="Heading5"/>
        <w:spacing w:before="236" w:line="480" w:lineRule="auto"/>
        <w:ind w:right="2740"/>
      </w:pPr>
      <w:r>
        <w:t>Nicotra</w:t>
      </w:r>
      <w:r>
        <w:rPr>
          <w:spacing w:val="-3"/>
        </w:rPr>
        <w:t xml:space="preserve"> </w:t>
      </w:r>
      <w:r>
        <w:t>Charter’</w:t>
      </w:r>
      <w:r>
        <w:rPr>
          <w:spacing w:val="-5"/>
        </w:rPr>
        <w:t xml:space="preserve"> </w:t>
      </w:r>
      <w:r>
        <w:t>LEA</w:t>
      </w:r>
      <w:r>
        <w:rPr>
          <w:spacing w:val="-2"/>
        </w:rPr>
        <w:t xml:space="preserve"> </w:t>
      </w:r>
      <w:r>
        <w:t>and</w:t>
      </w:r>
      <w:r>
        <w:rPr>
          <w:spacing w:val="-3"/>
        </w:rPr>
        <w:t xml:space="preserve"> </w:t>
      </w:r>
      <w:r>
        <w:t>Title</w:t>
      </w:r>
      <w:r>
        <w:rPr>
          <w:spacing w:val="-3"/>
        </w:rPr>
        <w:t xml:space="preserve"> </w:t>
      </w:r>
      <w:r>
        <w:t>I</w:t>
      </w:r>
      <w:r>
        <w:rPr>
          <w:spacing w:val="-2"/>
        </w:rPr>
        <w:t xml:space="preserve"> </w:t>
      </w:r>
      <w:r>
        <w:t>School</w:t>
      </w:r>
      <w:r>
        <w:rPr>
          <w:spacing w:val="-3"/>
        </w:rPr>
        <w:t xml:space="preserve"> </w:t>
      </w:r>
      <w:r>
        <w:t>Parent</w:t>
      </w:r>
      <w:r>
        <w:rPr>
          <w:spacing w:val="-3"/>
        </w:rPr>
        <w:t xml:space="preserve"> </w:t>
      </w:r>
      <w:r>
        <w:t>Involvement</w:t>
      </w:r>
      <w:r>
        <w:rPr>
          <w:spacing w:val="-2"/>
        </w:rPr>
        <w:t xml:space="preserve"> </w:t>
      </w:r>
      <w:r>
        <w:t>Policy</w:t>
      </w:r>
      <w:r>
        <w:rPr>
          <w:spacing w:val="-50"/>
        </w:rPr>
        <w:t xml:space="preserve"> </w:t>
      </w:r>
      <w:r>
        <w:t>Purpose</w:t>
      </w:r>
    </w:p>
    <w:p w14:paraId="0F3572E1" w14:textId="77777777" w:rsidR="00FC4AD2" w:rsidRDefault="00363FA9">
      <w:pPr>
        <w:pStyle w:val="BodyText"/>
        <w:ind w:left="952" w:right="709"/>
      </w:pPr>
      <w:r>
        <w:t>The</w:t>
      </w:r>
      <w:r>
        <w:rPr>
          <w:spacing w:val="-2"/>
        </w:rPr>
        <w:t xml:space="preserve"> </w:t>
      </w:r>
      <w:r>
        <w:t>purpose</w:t>
      </w:r>
      <w:r>
        <w:rPr>
          <w:spacing w:val="-2"/>
        </w:rPr>
        <w:t xml:space="preserve"> </w:t>
      </w:r>
      <w:r>
        <w:t>of</w:t>
      </w:r>
      <w:r>
        <w:rPr>
          <w:spacing w:val="-3"/>
        </w:rPr>
        <w:t xml:space="preserve"> </w:t>
      </w:r>
      <w:r>
        <w:t>this</w:t>
      </w:r>
      <w:r>
        <w:rPr>
          <w:spacing w:val="-3"/>
        </w:rPr>
        <w:t xml:space="preserve"> </w:t>
      </w:r>
      <w:r>
        <w:t>policy</w:t>
      </w:r>
      <w:r>
        <w:rPr>
          <w:spacing w:val="-4"/>
        </w:rPr>
        <w:t xml:space="preserve"> </w:t>
      </w:r>
      <w:r>
        <w:t>is</w:t>
      </w:r>
      <w:r>
        <w:rPr>
          <w:spacing w:val="-2"/>
        </w:rPr>
        <w:t xml:space="preserve"> </w:t>
      </w:r>
      <w:r>
        <w:t>to</w:t>
      </w:r>
      <w:r>
        <w:rPr>
          <w:spacing w:val="-2"/>
        </w:rPr>
        <w:t xml:space="preserve"> </w:t>
      </w:r>
      <w:r>
        <w:t>encourage</w:t>
      </w:r>
      <w:r>
        <w:rPr>
          <w:spacing w:val="-3"/>
        </w:rPr>
        <w:t xml:space="preserve"> </w:t>
      </w:r>
      <w:r>
        <w:t>and</w:t>
      </w:r>
      <w:r>
        <w:rPr>
          <w:spacing w:val="-4"/>
        </w:rPr>
        <w:t xml:space="preserve"> </w:t>
      </w:r>
      <w:r>
        <w:t>facilitate</w:t>
      </w:r>
      <w:r>
        <w:rPr>
          <w:spacing w:val="-2"/>
        </w:rPr>
        <w:t xml:space="preserve"> </w:t>
      </w:r>
      <w:r>
        <w:t>involvement</w:t>
      </w:r>
      <w:r>
        <w:rPr>
          <w:spacing w:val="-3"/>
        </w:rPr>
        <w:t xml:space="preserve"> </w:t>
      </w:r>
      <w:r>
        <w:t>by</w:t>
      </w:r>
      <w:r>
        <w:rPr>
          <w:spacing w:val="-3"/>
        </w:rPr>
        <w:t xml:space="preserve"> </w:t>
      </w:r>
      <w:r>
        <w:t>parents</w:t>
      </w:r>
      <w:r>
        <w:rPr>
          <w:spacing w:val="-2"/>
        </w:rPr>
        <w:t xml:space="preserve"> </w:t>
      </w:r>
      <w:r>
        <w:t>or</w:t>
      </w:r>
      <w:r>
        <w:rPr>
          <w:spacing w:val="-4"/>
        </w:rPr>
        <w:t xml:space="preserve"> </w:t>
      </w:r>
      <w:r>
        <w:t>guardians of</w:t>
      </w:r>
      <w:r>
        <w:rPr>
          <w:spacing w:val="-50"/>
        </w:rPr>
        <w:t xml:space="preserve"> </w:t>
      </w:r>
      <w:r>
        <w:t>students participating in the School’s Title I School Wide Project (SWP) programs in the</w:t>
      </w:r>
      <w:r>
        <w:rPr>
          <w:spacing w:val="1"/>
        </w:rPr>
        <w:t xml:space="preserve"> </w:t>
      </w:r>
      <w:r>
        <w:t>educational programs and experiences of students.</w:t>
      </w:r>
      <w:r>
        <w:rPr>
          <w:spacing w:val="1"/>
        </w:rPr>
        <w:t xml:space="preserve"> </w:t>
      </w:r>
      <w:r>
        <w:t>The policy shall provide the framework for</w:t>
      </w:r>
      <w:r>
        <w:rPr>
          <w:spacing w:val="-50"/>
        </w:rPr>
        <w:t xml:space="preserve"> </w:t>
      </w:r>
      <w:r>
        <w:t>organized,</w:t>
      </w:r>
      <w:r>
        <w:rPr>
          <w:spacing w:val="-1"/>
        </w:rPr>
        <w:t xml:space="preserve"> </w:t>
      </w:r>
      <w:r>
        <w:t>systematic,</w:t>
      </w:r>
      <w:r>
        <w:rPr>
          <w:spacing w:val="-1"/>
        </w:rPr>
        <w:t xml:space="preserve"> </w:t>
      </w:r>
      <w:r>
        <w:t>ongoing,</w:t>
      </w:r>
      <w:r>
        <w:rPr>
          <w:spacing w:val="-1"/>
        </w:rPr>
        <w:t xml:space="preserve"> </w:t>
      </w:r>
      <w:r>
        <w:t>informed</w:t>
      </w:r>
      <w:r>
        <w:rPr>
          <w:spacing w:val="-3"/>
        </w:rPr>
        <w:t xml:space="preserve"> </w:t>
      </w:r>
      <w:r>
        <w:t>and</w:t>
      </w:r>
      <w:r>
        <w:rPr>
          <w:spacing w:val="-3"/>
        </w:rPr>
        <w:t xml:space="preserve"> </w:t>
      </w:r>
      <w:r>
        <w:t>timely</w:t>
      </w:r>
      <w:r>
        <w:rPr>
          <w:spacing w:val="-3"/>
        </w:rPr>
        <w:t xml:space="preserve"> </w:t>
      </w:r>
      <w:r>
        <w:t>parental</w:t>
      </w:r>
      <w:r>
        <w:rPr>
          <w:spacing w:val="-2"/>
        </w:rPr>
        <w:t xml:space="preserve"> </w:t>
      </w:r>
      <w:r>
        <w:t>involvement</w:t>
      </w:r>
      <w:r>
        <w:rPr>
          <w:spacing w:val="-2"/>
        </w:rPr>
        <w:t xml:space="preserve"> </w:t>
      </w:r>
      <w:r>
        <w:t>in</w:t>
      </w:r>
      <w:r>
        <w:rPr>
          <w:spacing w:val="-2"/>
        </w:rPr>
        <w:t xml:space="preserve"> </w:t>
      </w:r>
      <w:r>
        <w:t>relation</w:t>
      </w:r>
      <w:r>
        <w:rPr>
          <w:spacing w:val="-1"/>
        </w:rPr>
        <w:t xml:space="preserve"> </w:t>
      </w:r>
      <w:r>
        <w:t>to</w:t>
      </w:r>
    </w:p>
    <w:p w14:paraId="1084E28E" w14:textId="77777777" w:rsidR="00FC4AD2" w:rsidRDefault="00363FA9">
      <w:pPr>
        <w:pStyle w:val="BodyText"/>
        <w:ind w:left="952" w:right="685"/>
      </w:pPr>
      <w:r>
        <w:t>decisions</w:t>
      </w:r>
      <w:r>
        <w:rPr>
          <w:spacing w:val="-2"/>
        </w:rPr>
        <w:t xml:space="preserve"> </w:t>
      </w:r>
      <w:r>
        <w:t>about</w:t>
      </w:r>
      <w:r>
        <w:rPr>
          <w:spacing w:val="-3"/>
        </w:rPr>
        <w:t xml:space="preserve"> </w:t>
      </w:r>
      <w:r>
        <w:t>the</w:t>
      </w:r>
      <w:r>
        <w:rPr>
          <w:spacing w:val="-2"/>
        </w:rPr>
        <w:t xml:space="preserve"> </w:t>
      </w:r>
      <w:r>
        <w:t>Title</w:t>
      </w:r>
      <w:r>
        <w:rPr>
          <w:spacing w:val="-2"/>
        </w:rPr>
        <w:t xml:space="preserve"> </w:t>
      </w:r>
      <w:r>
        <w:t>I</w:t>
      </w:r>
      <w:r>
        <w:rPr>
          <w:spacing w:val="-3"/>
        </w:rPr>
        <w:t xml:space="preserve"> </w:t>
      </w:r>
      <w:r>
        <w:t>services</w:t>
      </w:r>
      <w:r>
        <w:rPr>
          <w:spacing w:val="-2"/>
        </w:rPr>
        <w:t xml:space="preserve"> </w:t>
      </w:r>
      <w:r>
        <w:t>within</w:t>
      </w:r>
      <w:r>
        <w:rPr>
          <w:spacing w:val="-2"/>
        </w:rPr>
        <w:t xml:space="preserve"> </w:t>
      </w:r>
      <w:r>
        <w:t>Nicotra</w:t>
      </w:r>
      <w:r>
        <w:rPr>
          <w:spacing w:val="-3"/>
        </w:rPr>
        <w:t xml:space="preserve"> </w:t>
      </w:r>
      <w:r>
        <w:t>Charter.</w:t>
      </w:r>
      <w:r>
        <w:rPr>
          <w:spacing w:val="49"/>
        </w:rPr>
        <w:t xml:space="preserve"> </w:t>
      </w:r>
      <w:r>
        <w:t>Below</w:t>
      </w:r>
      <w:r>
        <w:rPr>
          <w:spacing w:val="-4"/>
        </w:rPr>
        <w:t xml:space="preserve"> </w:t>
      </w:r>
      <w:r>
        <w:t>is</w:t>
      </w:r>
      <w:r>
        <w:rPr>
          <w:spacing w:val="-2"/>
        </w:rPr>
        <w:t xml:space="preserve"> </w:t>
      </w:r>
      <w:r>
        <w:t>the School’s</w:t>
      </w:r>
      <w:r>
        <w:rPr>
          <w:spacing w:val="-3"/>
        </w:rPr>
        <w:t xml:space="preserve"> </w:t>
      </w:r>
      <w:r>
        <w:t>policy</w:t>
      </w:r>
      <w:r>
        <w:rPr>
          <w:spacing w:val="-4"/>
        </w:rPr>
        <w:t xml:space="preserve"> </w:t>
      </w:r>
      <w:r>
        <w:t>acting</w:t>
      </w:r>
      <w:r>
        <w:rPr>
          <w:spacing w:val="-4"/>
        </w:rPr>
        <w:t xml:space="preserve"> </w:t>
      </w:r>
      <w:r>
        <w:t>as</w:t>
      </w:r>
      <w:r>
        <w:rPr>
          <w:spacing w:val="-50"/>
        </w:rPr>
        <w:t xml:space="preserve"> </w:t>
      </w:r>
      <w:r>
        <w:t>both a Local Education Agency and Title I school.</w:t>
      </w:r>
      <w:r>
        <w:rPr>
          <w:spacing w:val="1"/>
        </w:rPr>
        <w:t xml:space="preserve"> </w:t>
      </w:r>
      <w:r>
        <w:t>It thus fulfills the requirements for LEA and</w:t>
      </w:r>
      <w:r>
        <w:rPr>
          <w:spacing w:val="1"/>
        </w:rPr>
        <w:t xml:space="preserve"> </w:t>
      </w:r>
      <w:r>
        <w:t>School-level</w:t>
      </w:r>
      <w:r>
        <w:rPr>
          <w:spacing w:val="-1"/>
        </w:rPr>
        <w:t xml:space="preserve"> </w:t>
      </w:r>
      <w:r>
        <w:t>parent involvement</w:t>
      </w:r>
      <w:r>
        <w:rPr>
          <w:spacing w:val="-1"/>
        </w:rPr>
        <w:t xml:space="preserve"> </w:t>
      </w:r>
      <w:r>
        <w:t>policies</w:t>
      </w:r>
      <w:r>
        <w:rPr>
          <w:spacing w:val="-1"/>
        </w:rPr>
        <w:t xml:space="preserve"> </w:t>
      </w:r>
      <w:r>
        <w:t>as required</w:t>
      </w:r>
      <w:r>
        <w:rPr>
          <w:spacing w:val="-1"/>
        </w:rPr>
        <w:t xml:space="preserve"> </w:t>
      </w:r>
      <w:r>
        <w:t>by</w:t>
      </w:r>
      <w:r>
        <w:rPr>
          <w:spacing w:val="-1"/>
        </w:rPr>
        <w:t xml:space="preserve"> </w:t>
      </w:r>
      <w:r>
        <w:t>Title</w:t>
      </w:r>
      <w:r>
        <w:rPr>
          <w:spacing w:val="-1"/>
        </w:rPr>
        <w:t xml:space="preserve"> </w:t>
      </w:r>
      <w:r>
        <w:t>I.</w:t>
      </w:r>
    </w:p>
    <w:p w14:paraId="54F419A2" w14:textId="77777777" w:rsidR="00FC4AD2" w:rsidRDefault="00FC4AD2">
      <w:pPr>
        <w:sectPr w:rsidR="00FC4AD2">
          <w:pgSz w:w="12240" w:h="15840"/>
          <w:pgMar w:top="500" w:right="600" w:bottom="960" w:left="200" w:header="0" w:footer="694" w:gutter="0"/>
          <w:cols w:space="720"/>
        </w:sectPr>
      </w:pPr>
    </w:p>
    <w:p w14:paraId="33883099" w14:textId="77777777" w:rsidR="00FC4AD2" w:rsidRDefault="00363FA9">
      <w:pPr>
        <w:pStyle w:val="Heading5"/>
        <w:spacing w:before="76"/>
      </w:pPr>
      <w:bookmarkStart w:id="43" w:name="_TOC_250033"/>
      <w:r>
        <w:lastRenderedPageBreak/>
        <w:t>Parental</w:t>
      </w:r>
      <w:r>
        <w:rPr>
          <w:spacing w:val="-4"/>
        </w:rPr>
        <w:t xml:space="preserve"> </w:t>
      </w:r>
      <w:r>
        <w:t>Policy</w:t>
      </w:r>
      <w:r>
        <w:rPr>
          <w:spacing w:val="-3"/>
        </w:rPr>
        <w:t xml:space="preserve"> </w:t>
      </w:r>
      <w:bookmarkEnd w:id="43"/>
      <w:r>
        <w:t>Involvement</w:t>
      </w:r>
    </w:p>
    <w:p w14:paraId="0ABD21C5" w14:textId="77777777" w:rsidR="00FC4AD2" w:rsidRDefault="00FC4AD2">
      <w:pPr>
        <w:pStyle w:val="BodyText"/>
        <w:spacing w:before="10"/>
        <w:rPr>
          <w:b/>
          <w:sz w:val="23"/>
        </w:rPr>
      </w:pPr>
    </w:p>
    <w:p w14:paraId="14C54149" w14:textId="77777777" w:rsidR="00FC4AD2" w:rsidRDefault="00363FA9">
      <w:pPr>
        <w:pStyle w:val="BodyText"/>
        <w:spacing w:before="1"/>
        <w:ind w:left="952"/>
      </w:pPr>
      <w:r>
        <w:t>The</w:t>
      </w:r>
      <w:r>
        <w:rPr>
          <w:spacing w:val="-2"/>
        </w:rPr>
        <w:t xml:space="preserve"> </w:t>
      </w:r>
      <w:r>
        <w:t>partnership</w:t>
      </w:r>
      <w:r>
        <w:rPr>
          <w:spacing w:val="-2"/>
        </w:rPr>
        <w:t xml:space="preserve"> </w:t>
      </w:r>
      <w:r>
        <w:t>between</w:t>
      </w:r>
      <w:r>
        <w:rPr>
          <w:spacing w:val="-2"/>
        </w:rPr>
        <w:t xml:space="preserve"> </w:t>
      </w:r>
      <w:r>
        <w:t>home</w:t>
      </w:r>
      <w:r>
        <w:rPr>
          <w:spacing w:val="-2"/>
        </w:rPr>
        <w:t xml:space="preserve"> </w:t>
      </w:r>
      <w:r>
        <w:t>and</w:t>
      </w:r>
      <w:r>
        <w:rPr>
          <w:spacing w:val="-4"/>
        </w:rPr>
        <w:t xml:space="preserve"> </w:t>
      </w:r>
      <w:r>
        <w:t>School</w:t>
      </w:r>
      <w:r>
        <w:rPr>
          <w:spacing w:val="-3"/>
        </w:rPr>
        <w:t xml:space="preserve"> </w:t>
      </w:r>
      <w:r>
        <w:t>will</w:t>
      </w:r>
      <w:r>
        <w:rPr>
          <w:spacing w:val="-2"/>
        </w:rPr>
        <w:t xml:space="preserve"> </w:t>
      </w:r>
      <w:r>
        <w:t>be</w:t>
      </w:r>
      <w:r>
        <w:rPr>
          <w:spacing w:val="-2"/>
        </w:rPr>
        <w:t xml:space="preserve"> </w:t>
      </w:r>
      <w:r>
        <w:t>supported</w:t>
      </w:r>
      <w:r>
        <w:rPr>
          <w:spacing w:val="-4"/>
        </w:rPr>
        <w:t xml:space="preserve"> </w:t>
      </w:r>
      <w:r>
        <w:t>by:</w:t>
      </w:r>
    </w:p>
    <w:p w14:paraId="6E664244" w14:textId="77777777" w:rsidR="00FC4AD2" w:rsidRDefault="00FC4AD2">
      <w:pPr>
        <w:pStyle w:val="BodyText"/>
        <w:spacing w:before="11"/>
        <w:rPr>
          <w:sz w:val="23"/>
        </w:rPr>
      </w:pPr>
    </w:p>
    <w:p w14:paraId="6409261C" w14:textId="77777777" w:rsidR="00FC4AD2" w:rsidRDefault="00363FA9">
      <w:pPr>
        <w:pStyle w:val="ListParagraph"/>
        <w:numPr>
          <w:ilvl w:val="0"/>
          <w:numId w:val="22"/>
        </w:numPr>
        <w:tabs>
          <w:tab w:val="left" w:pos="1672"/>
          <w:tab w:val="left" w:pos="1673"/>
        </w:tabs>
        <w:ind w:right="1513"/>
        <w:rPr>
          <w:sz w:val="24"/>
        </w:rPr>
      </w:pPr>
      <w:r>
        <w:rPr>
          <w:sz w:val="24"/>
        </w:rPr>
        <w:t>Nicotra Charter’ development of an infrastructure to continually assess, plan and</w:t>
      </w:r>
      <w:r>
        <w:rPr>
          <w:spacing w:val="-50"/>
          <w:sz w:val="24"/>
        </w:rPr>
        <w:t xml:space="preserve"> </w:t>
      </w:r>
      <w:r>
        <w:rPr>
          <w:sz w:val="24"/>
        </w:rPr>
        <w:t>implement</w:t>
      </w:r>
      <w:r>
        <w:rPr>
          <w:spacing w:val="-1"/>
          <w:sz w:val="24"/>
        </w:rPr>
        <w:t xml:space="preserve"> </w:t>
      </w:r>
      <w:r>
        <w:rPr>
          <w:sz w:val="24"/>
        </w:rPr>
        <w:t>strategies that build</w:t>
      </w:r>
      <w:r>
        <w:rPr>
          <w:spacing w:val="-3"/>
          <w:sz w:val="24"/>
        </w:rPr>
        <w:t xml:space="preserve"> </w:t>
      </w:r>
      <w:r>
        <w:rPr>
          <w:sz w:val="24"/>
        </w:rPr>
        <w:t>the</w:t>
      </w:r>
      <w:r>
        <w:rPr>
          <w:spacing w:val="-1"/>
          <w:sz w:val="24"/>
        </w:rPr>
        <w:t xml:space="preserve"> </w:t>
      </w:r>
      <w:r>
        <w:rPr>
          <w:sz w:val="24"/>
        </w:rPr>
        <w:t>partnership.</w:t>
      </w:r>
    </w:p>
    <w:p w14:paraId="4E07E04E" w14:textId="77777777" w:rsidR="00FC4AD2" w:rsidRDefault="00363FA9">
      <w:pPr>
        <w:pStyle w:val="ListParagraph"/>
        <w:numPr>
          <w:ilvl w:val="0"/>
          <w:numId w:val="22"/>
        </w:numPr>
        <w:tabs>
          <w:tab w:val="left" w:pos="1672"/>
          <w:tab w:val="left" w:pos="1673"/>
        </w:tabs>
        <w:ind w:right="1376"/>
        <w:rPr>
          <w:sz w:val="24"/>
        </w:rPr>
      </w:pPr>
      <w:r>
        <w:rPr>
          <w:sz w:val="24"/>
        </w:rPr>
        <w:t>A</w:t>
      </w:r>
      <w:r>
        <w:rPr>
          <w:spacing w:val="-4"/>
          <w:sz w:val="24"/>
        </w:rPr>
        <w:t xml:space="preserve"> </w:t>
      </w:r>
      <w:r>
        <w:rPr>
          <w:sz w:val="24"/>
        </w:rPr>
        <w:t>School-wide</w:t>
      </w:r>
      <w:r>
        <w:rPr>
          <w:spacing w:val="-2"/>
          <w:sz w:val="24"/>
        </w:rPr>
        <w:t xml:space="preserve"> </w:t>
      </w:r>
      <w:r>
        <w:rPr>
          <w:sz w:val="24"/>
        </w:rPr>
        <w:t>committee</w:t>
      </w:r>
      <w:r>
        <w:rPr>
          <w:spacing w:val="-2"/>
          <w:sz w:val="24"/>
        </w:rPr>
        <w:t xml:space="preserve"> </w:t>
      </w:r>
      <w:r>
        <w:rPr>
          <w:sz w:val="24"/>
        </w:rPr>
        <w:t>of</w:t>
      </w:r>
      <w:r>
        <w:rPr>
          <w:spacing w:val="-2"/>
          <w:sz w:val="24"/>
        </w:rPr>
        <w:t xml:space="preserve"> </w:t>
      </w:r>
      <w:r>
        <w:rPr>
          <w:sz w:val="24"/>
        </w:rPr>
        <w:t>parents,</w:t>
      </w:r>
      <w:r>
        <w:rPr>
          <w:spacing w:val="-2"/>
          <w:sz w:val="24"/>
        </w:rPr>
        <w:t xml:space="preserve"> </w:t>
      </w:r>
      <w:r>
        <w:rPr>
          <w:sz w:val="24"/>
        </w:rPr>
        <w:t>teachers,</w:t>
      </w:r>
      <w:r>
        <w:rPr>
          <w:spacing w:val="-4"/>
          <w:sz w:val="24"/>
        </w:rPr>
        <w:t xml:space="preserve"> </w:t>
      </w:r>
      <w:r>
        <w:rPr>
          <w:sz w:val="24"/>
        </w:rPr>
        <w:t>and</w:t>
      </w:r>
      <w:r>
        <w:rPr>
          <w:spacing w:val="-4"/>
          <w:sz w:val="24"/>
        </w:rPr>
        <w:t xml:space="preserve"> </w:t>
      </w:r>
      <w:r>
        <w:rPr>
          <w:sz w:val="24"/>
        </w:rPr>
        <w:t>administrators</w:t>
      </w:r>
      <w:r>
        <w:rPr>
          <w:spacing w:val="-2"/>
          <w:sz w:val="24"/>
        </w:rPr>
        <w:t xml:space="preserve"> </w:t>
      </w:r>
      <w:r>
        <w:rPr>
          <w:sz w:val="24"/>
        </w:rPr>
        <w:t>to</w:t>
      </w:r>
      <w:r>
        <w:rPr>
          <w:spacing w:val="-3"/>
          <w:sz w:val="24"/>
        </w:rPr>
        <w:t xml:space="preserve"> </w:t>
      </w:r>
      <w:r>
        <w:rPr>
          <w:sz w:val="24"/>
        </w:rPr>
        <w:t>guide</w:t>
      </w:r>
      <w:r>
        <w:rPr>
          <w:spacing w:val="-2"/>
          <w:sz w:val="24"/>
        </w:rPr>
        <w:t xml:space="preserve"> </w:t>
      </w:r>
      <w:r>
        <w:rPr>
          <w:sz w:val="24"/>
        </w:rPr>
        <w:t>overall</w:t>
      </w:r>
      <w:r>
        <w:rPr>
          <w:spacing w:val="-50"/>
          <w:sz w:val="24"/>
        </w:rPr>
        <w:t xml:space="preserve"> </w:t>
      </w:r>
      <w:r>
        <w:rPr>
          <w:sz w:val="24"/>
        </w:rPr>
        <w:t>program</w:t>
      </w:r>
      <w:r>
        <w:rPr>
          <w:spacing w:val="-2"/>
          <w:sz w:val="24"/>
        </w:rPr>
        <w:t xml:space="preserve"> </w:t>
      </w:r>
      <w:r>
        <w:rPr>
          <w:sz w:val="24"/>
        </w:rPr>
        <w:t>efforts</w:t>
      </w:r>
      <w:r>
        <w:rPr>
          <w:spacing w:val="-2"/>
          <w:sz w:val="24"/>
        </w:rPr>
        <w:t xml:space="preserve"> </w:t>
      </w:r>
      <w:r>
        <w:rPr>
          <w:sz w:val="24"/>
        </w:rPr>
        <w:t>and</w:t>
      </w:r>
      <w:r>
        <w:rPr>
          <w:spacing w:val="-1"/>
          <w:sz w:val="24"/>
        </w:rPr>
        <w:t xml:space="preserve"> </w:t>
      </w:r>
      <w:r>
        <w:rPr>
          <w:sz w:val="24"/>
        </w:rPr>
        <w:t>serve</w:t>
      </w:r>
      <w:r>
        <w:rPr>
          <w:spacing w:val="-1"/>
          <w:sz w:val="24"/>
        </w:rPr>
        <w:t xml:space="preserve"> </w:t>
      </w:r>
      <w:r>
        <w:rPr>
          <w:sz w:val="24"/>
        </w:rPr>
        <w:t>as a</w:t>
      </w:r>
      <w:r>
        <w:rPr>
          <w:spacing w:val="-2"/>
          <w:sz w:val="24"/>
        </w:rPr>
        <w:t xml:space="preserve"> </w:t>
      </w:r>
      <w:r>
        <w:rPr>
          <w:sz w:val="24"/>
        </w:rPr>
        <w:t>home-School</w:t>
      </w:r>
      <w:r>
        <w:rPr>
          <w:spacing w:val="-1"/>
          <w:sz w:val="24"/>
        </w:rPr>
        <w:t xml:space="preserve"> </w:t>
      </w:r>
      <w:r>
        <w:rPr>
          <w:sz w:val="24"/>
        </w:rPr>
        <w:t>partnership</w:t>
      </w:r>
      <w:r>
        <w:rPr>
          <w:spacing w:val="-1"/>
          <w:sz w:val="24"/>
        </w:rPr>
        <w:t xml:space="preserve"> </w:t>
      </w:r>
      <w:r>
        <w:rPr>
          <w:sz w:val="24"/>
        </w:rPr>
        <w:t>network.</w:t>
      </w:r>
    </w:p>
    <w:p w14:paraId="1F34EBE7" w14:textId="77777777" w:rsidR="00FC4AD2" w:rsidRDefault="00363FA9">
      <w:pPr>
        <w:pStyle w:val="ListParagraph"/>
        <w:numPr>
          <w:ilvl w:val="0"/>
          <w:numId w:val="22"/>
        </w:numPr>
        <w:tabs>
          <w:tab w:val="left" w:pos="1672"/>
          <w:tab w:val="left" w:pos="1673"/>
        </w:tabs>
        <w:ind w:right="705"/>
        <w:rPr>
          <w:sz w:val="24"/>
        </w:rPr>
      </w:pPr>
      <w:r>
        <w:rPr>
          <w:sz w:val="24"/>
        </w:rPr>
        <w:t>Coordination of activities through the staff development system in areas of teachers in-</w:t>
      </w:r>
      <w:r>
        <w:rPr>
          <w:spacing w:val="1"/>
          <w:sz w:val="24"/>
        </w:rPr>
        <w:t xml:space="preserve"> </w:t>
      </w:r>
      <w:r>
        <w:rPr>
          <w:sz w:val="24"/>
        </w:rPr>
        <w:t>service, assessment of teaching strengths, and communication with parents or guardians</w:t>
      </w:r>
      <w:r>
        <w:rPr>
          <w:spacing w:val="-51"/>
          <w:sz w:val="24"/>
        </w:rPr>
        <w:t xml:space="preserve"> </w:t>
      </w:r>
      <w:r>
        <w:rPr>
          <w:sz w:val="24"/>
        </w:rPr>
        <w:t>toward</w:t>
      </w:r>
      <w:r>
        <w:rPr>
          <w:spacing w:val="-3"/>
          <w:sz w:val="24"/>
        </w:rPr>
        <w:t xml:space="preserve"> </w:t>
      </w:r>
      <w:r>
        <w:rPr>
          <w:sz w:val="24"/>
        </w:rPr>
        <w:t>the</w:t>
      </w:r>
      <w:r>
        <w:rPr>
          <w:spacing w:val="-2"/>
          <w:sz w:val="24"/>
        </w:rPr>
        <w:t xml:space="preserve"> </w:t>
      </w:r>
      <w:r>
        <w:rPr>
          <w:sz w:val="24"/>
        </w:rPr>
        <w:t>creation of</w:t>
      </w:r>
      <w:r>
        <w:rPr>
          <w:spacing w:val="-2"/>
          <w:sz w:val="24"/>
        </w:rPr>
        <w:t xml:space="preserve"> </w:t>
      </w:r>
      <w:r>
        <w:rPr>
          <w:sz w:val="24"/>
        </w:rPr>
        <w:t>the best</w:t>
      </w:r>
      <w:r>
        <w:rPr>
          <w:spacing w:val="-1"/>
          <w:sz w:val="24"/>
        </w:rPr>
        <w:t xml:space="preserve"> </w:t>
      </w:r>
      <w:r>
        <w:rPr>
          <w:sz w:val="24"/>
        </w:rPr>
        <w:t>possible learning</w:t>
      </w:r>
      <w:r>
        <w:rPr>
          <w:spacing w:val="-3"/>
          <w:sz w:val="24"/>
        </w:rPr>
        <w:t xml:space="preserve"> </w:t>
      </w:r>
      <w:r>
        <w:rPr>
          <w:sz w:val="24"/>
        </w:rPr>
        <w:t>experience</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z w:val="24"/>
        </w:rPr>
        <w:t>student.</w:t>
      </w:r>
    </w:p>
    <w:p w14:paraId="4C4AAF0B" w14:textId="77777777" w:rsidR="00FC4AD2" w:rsidRDefault="00363FA9">
      <w:pPr>
        <w:pStyle w:val="ListParagraph"/>
        <w:numPr>
          <w:ilvl w:val="0"/>
          <w:numId w:val="22"/>
        </w:numPr>
        <w:tabs>
          <w:tab w:val="left" w:pos="1672"/>
          <w:tab w:val="left" w:pos="1673"/>
        </w:tabs>
        <w:ind w:right="755"/>
        <w:rPr>
          <w:sz w:val="24"/>
        </w:rPr>
      </w:pPr>
      <w:r>
        <w:rPr>
          <w:sz w:val="24"/>
        </w:rPr>
        <w:t>Self-study of parental involvement practices by teams of parents, teachers and the</w:t>
      </w:r>
      <w:r>
        <w:rPr>
          <w:spacing w:val="1"/>
          <w:sz w:val="24"/>
        </w:rPr>
        <w:t xml:space="preserve"> </w:t>
      </w:r>
      <w:r>
        <w:rPr>
          <w:sz w:val="24"/>
        </w:rPr>
        <w:t>Principal using the following seven basic principles considered essential to home-school</w:t>
      </w:r>
      <w:r>
        <w:rPr>
          <w:spacing w:val="-50"/>
          <w:sz w:val="24"/>
        </w:rPr>
        <w:t xml:space="preserve"> </w:t>
      </w:r>
      <w:r>
        <w:rPr>
          <w:sz w:val="24"/>
        </w:rPr>
        <w:t>partnerships.</w:t>
      </w:r>
    </w:p>
    <w:p w14:paraId="682A26B0" w14:textId="77777777" w:rsidR="00FC4AD2" w:rsidRDefault="00363FA9">
      <w:pPr>
        <w:pStyle w:val="ListParagraph"/>
        <w:numPr>
          <w:ilvl w:val="0"/>
          <w:numId w:val="22"/>
        </w:numPr>
        <w:tabs>
          <w:tab w:val="left" w:pos="1672"/>
          <w:tab w:val="left" w:pos="1673"/>
        </w:tabs>
        <w:ind w:hanging="361"/>
        <w:rPr>
          <w:sz w:val="24"/>
        </w:rPr>
      </w:pPr>
      <w:r>
        <w:rPr>
          <w:sz w:val="24"/>
        </w:rPr>
        <w:t>Every</w:t>
      </w:r>
      <w:r>
        <w:rPr>
          <w:spacing w:val="-4"/>
          <w:sz w:val="24"/>
        </w:rPr>
        <w:t xml:space="preserve"> </w:t>
      </w:r>
      <w:r>
        <w:rPr>
          <w:sz w:val="24"/>
        </w:rPr>
        <w:t>aspect</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School</w:t>
      </w:r>
      <w:r>
        <w:rPr>
          <w:spacing w:val="-2"/>
          <w:sz w:val="24"/>
        </w:rPr>
        <w:t xml:space="preserve"> </w:t>
      </w:r>
      <w:r>
        <w:rPr>
          <w:sz w:val="24"/>
        </w:rPr>
        <w:t>climate</w:t>
      </w:r>
      <w:r>
        <w:rPr>
          <w:spacing w:val="-2"/>
          <w:sz w:val="24"/>
        </w:rPr>
        <w:t xml:space="preserve"> </w:t>
      </w:r>
      <w:r>
        <w:rPr>
          <w:sz w:val="24"/>
        </w:rPr>
        <w:t>is</w:t>
      </w:r>
      <w:r>
        <w:rPr>
          <w:spacing w:val="-1"/>
          <w:sz w:val="24"/>
        </w:rPr>
        <w:t xml:space="preserve"> </w:t>
      </w:r>
      <w:r>
        <w:rPr>
          <w:sz w:val="24"/>
        </w:rPr>
        <w:t>open,</w:t>
      </w:r>
      <w:r>
        <w:rPr>
          <w:spacing w:val="-2"/>
          <w:sz w:val="24"/>
        </w:rPr>
        <w:t xml:space="preserve"> </w:t>
      </w:r>
      <w:r>
        <w:rPr>
          <w:sz w:val="24"/>
        </w:rPr>
        <w:t>helpful</w:t>
      </w:r>
      <w:r>
        <w:rPr>
          <w:spacing w:val="-2"/>
          <w:sz w:val="24"/>
        </w:rPr>
        <w:t xml:space="preserve"> </w:t>
      </w:r>
      <w:r>
        <w:rPr>
          <w:sz w:val="24"/>
        </w:rPr>
        <w:t>and</w:t>
      </w:r>
      <w:r>
        <w:rPr>
          <w:spacing w:val="-3"/>
          <w:sz w:val="24"/>
        </w:rPr>
        <w:t xml:space="preserve"> </w:t>
      </w:r>
      <w:r>
        <w:rPr>
          <w:sz w:val="24"/>
        </w:rPr>
        <w:t>friendly.</w:t>
      </w:r>
    </w:p>
    <w:p w14:paraId="341B2B25" w14:textId="77777777" w:rsidR="00FC4AD2" w:rsidRDefault="00363FA9">
      <w:pPr>
        <w:pStyle w:val="ListParagraph"/>
        <w:numPr>
          <w:ilvl w:val="0"/>
          <w:numId w:val="22"/>
        </w:numPr>
        <w:tabs>
          <w:tab w:val="left" w:pos="1672"/>
          <w:tab w:val="left" w:pos="1673"/>
        </w:tabs>
        <w:spacing w:before="1"/>
        <w:ind w:right="1508"/>
        <w:rPr>
          <w:sz w:val="24"/>
        </w:rPr>
      </w:pPr>
      <w:r>
        <w:rPr>
          <w:sz w:val="24"/>
        </w:rPr>
        <w:t>Communications with parents and guardians (whether about School policies and</w:t>
      </w:r>
      <w:r>
        <w:rPr>
          <w:spacing w:val="-50"/>
          <w:sz w:val="24"/>
        </w:rPr>
        <w:t xml:space="preserve"> </w:t>
      </w:r>
      <w:r>
        <w:rPr>
          <w:sz w:val="24"/>
        </w:rPr>
        <w:t>programs</w:t>
      </w:r>
      <w:r>
        <w:rPr>
          <w:spacing w:val="-2"/>
          <w:sz w:val="24"/>
        </w:rPr>
        <w:t xml:space="preserve"> </w:t>
      </w:r>
      <w:r>
        <w:rPr>
          <w:sz w:val="24"/>
        </w:rPr>
        <w:t>or</w:t>
      </w:r>
      <w:r>
        <w:rPr>
          <w:spacing w:val="-3"/>
          <w:sz w:val="24"/>
        </w:rPr>
        <w:t xml:space="preserve"> </w:t>
      </w:r>
      <w:r>
        <w:rPr>
          <w:sz w:val="24"/>
        </w:rPr>
        <w:t>about</w:t>
      </w:r>
      <w:r>
        <w:rPr>
          <w:spacing w:val="-2"/>
          <w:sz w:val="24"/>
        </w:rPr>
        <w:t xml:space="preserve"> </w:t>
      </w:r>
      <w:r>
        <w:rPr>
          <w:sz w:val="24"/>
        </w:rPr>
        <w:t>their</w:t>
      </w:r>
      <w:r>
        <w:rPr>
          <w:spacing w:val="-2"/>
          <w:sz w:val="24"/>
        </w:rPr>
        <w:t xml:space="preserve"> </w:t>
      </w:r>
      <w:r>
        <w:rPr>
          <w:sz w:val="24"/>
        </w:rPr>
        <w:t>own</w:t>
      </w:r>
      <w:r>
        <w:rPr>
          <w:spacing w:val="-2"/>
          <w:sz w:val="24"/>
        </w:rPr>
        <w:t xml:space="preserve"> </w:t>
      </w:r>
      <w:r>
        <w:rPr>
          <w:sz w:val="24"/>
        </w:rPr>
        <w:t>children) are</w:t>
      </w:r>
      <w:r>
        <w:rPr>
          <w:spacing w:val="-1"/>
          <w:sz w:val="24"/>
        </w:rPr>
        <w:t xml:space="preserve"> </w:t>
      </w:r>
      <w:r>
        <w:rPr>
          <w:sz w:val="24"/>
        </w:rPr>
        <w:t>frequent,</w:t>
      </w:r>
      <w:r>
        <w:rPr>
          <w:spacing w:val="-1"/>
          <w:sz w:val="24"/>
        </w:rPr>
        <w:t xml:space="preserve"> </w:t>
      </w:r>
      <w:r>
        <w:rPr>
          <w:sz w:val="24"/>
        </w:rPr>
        <w:t>clear</w:t>
      </w:r>
      <w:r>
        <w:rPr>
          <w:spacing w:val="-2"/>
          <w:sz w:val="24"/>
        </w:rPr>
        <w:t xml:space="preserve"> </w:t>
      </w:r>
      <w:r>
        <w:rPr>
          <w:sz w:val="24"/>
        </w:rPr>
        <w:t>and</w:t>
      </w:r>
      <w:r>
        <w:rPr>
          <w:spacing w:val="-2"/>
          <w:sz w:val="24"/>
        </w:rPr>
        <w:t xml:space="preserve"> </w:t>
      </w:r>
      <w:r>
        <w:rPr>
          <w:sz w:val="24"/>
        </w:rPr>
        <w:t>two-way.</w:t>
      </w:r>
    </w:p>
    <w:p w14:paraId="1152F1ED" w14:textId="77777777" w:rsidR="00FC4AD2" w:rsidRDefault="00363FA9">
      <w:pPr>
        <w:pStyle w:val="ListParagraph"/>
        <w:numPr>
          <w:ilvl w:val="0"/>
          <w:numId w:val="22"/>
        </w:numPr>
        <w:tabs>
          <w:tab w:val="left" w:pos="1672"/>
          <w:tab w:val="left" w:pos="1673"/>
        </w:tabs>
        <w:ind w:right="1916"/>
        <w:rPr>
          <w:sz w:val="24"/>
        </w:rPr>
      </w:pPr>
      <w:r>
        <w:rPr>
          <w:sz w:val="24"/>
        </w:rPr>
        <w:t>Parents</w:t>
      </w:r>
      <w:r>
        <w:rPr>
          <w:spacing w:val="-4"/>
          <w:sz w:val="24"/>
        </w:rPr>
        <w:t xml:space="preserve"> </w:t>
      </w:r>
      <w:r>
        <w:rPr>
          <w:sz w:val="24"/>
        </w:rPr>
        <w:t>are</w:t>
      </w:r>
      <w:r>
        <w:rPr>
          <w:spacing w:val="-3"/>
          <w:sz w:val="24"/>
        </w:rPr>
        <w:t xml:space="preserve"> </w:t>
      </w:r>
      <w:r>
        <w:rPr>
          <w:sz w:val="24"/>
        </w:rPr>
        <w:t>treated</w:t>
      </w:r>
      <w:r>
        <w:rPr>
          <w:spacing w:val="-4"/>
          <w:sz w:val="24"/>
        </w:rPr>
        <w:t xml:space="preserve"> </w:t>
      </w:r>
      <w:r>
        <w:rPr>
          <w:sz w:val="24"/>
        </w:rPr>
        <w:t>as</w:t>
      </w:r>
      <w:r>
        <w:rPr>
          <w:spacing w:val="-4"/>
          <w:sz w:val="24"/>
        </w:rPr>
        <w:t xml:space="preserve"> </w:t>
      </w:r>
      <w:r>
        <w:rPr>
          <w:sz w:val="24"/>
        </w:rPr>
        <w:t>collaborators</w:t>
      </w:r>
      <w:r>
        <w:rPr>
          <w:spacing w:val="-3"/>
          <w:sz w:val="24"/>
        </w:rPr>
        <w:t xml:space="preserve"> </w:t>
      </w:r>
      <w:r>
        <w:rPr>
          <w:sz w:val="24"/>
        </w:rPr>
        <w:t>in</w:t>
      </w:r>
      <w:r>
        <w:rPr>
          <w:spacing w:val="1"/>
          <w:sz w:val="24"/>
        </w:rPr>
        <w:t xml:space="preserve"> </w:t>
      </w:r>
      <w:r>
        <w:rPr>
          <w:sz w:val="24"/>
        </w:rPr>
        <w:t>the</w:t>
      </w:r>
      <w:r>
        <w:rPr>
          <w:spacing w:val="-4"/>
          <w:sz w:val="24"/>
        </w:rPr>
        <w:t xml:space="preserve"> </w:t>
      </w:r>
      <w:r>
        <w:rPr>
          <w:sz w:val="24"/>
        </w:rPr>
        <w:t>educational</w:t>
      </w:r>
      <w:r>
        <w:rPr>
          <w:spacing w:val="-4"/>
          <w:sz w:val="24"/>
        </w:rPr>
        <w:t xml:space="preserve"> </w:t>
      </w:r>
      <w:r>
        <w:rPr>
          <w:sz w:val="24"/>
        </w:rPr>
        <w:t>process,</w:t>
      </w:r>
      <w:r>
        <w:rPr>
          <w:spacing w:val="-2"/>
          <w:sz w:val="24"/>
        </w:rPr>
        <w:t xml:space="preserve"> </w:t>
      </w:r>
      <w:r>
        <w:rPr>
          <w:sz w:val="24"/>
        </w:rPr>
        <w:t>with</w:t>
      </w:r>
      <w:r>
        <w:rPr>
          <w:spacing w:val="-3"/>
          <w:sz w:val="24"/>
        </w:rPr>
        <w:t xml:space="preserve"> </w:t>
      </w:r>
      <w:r>
        <w:rPr>
          <w:sz w:val="24"/>
        </w:rPr>
        <w:t>a</w:t>
      </w:r>
      <w:r>
        <w:rPr>
          <w:spacing w:val="-4"/>
          <w:sz w:val="24"/>
        </w:rPr>
        <w:t xml:space="preserve"> </w:t>
      </w:r>
      <w:r>
        <w:rPr>
          <w:sz w:val="24"/>
        </w:rPr>
        <w:t>strong</w:t>
      </w:r>
      <w:r>
        <w:rPr>
          <w:spacing w:val="-49"/>
          <w:sz w:val="24"/>
        </w:rPr>
        <w:t xml:space="preserve"> </w:t>
      </w:r>
      <w:r>
        <w:rPr>
          <w:sz w:val="24"/>
        </w:rPr>
        <w:t>complementary</w:t>
      </w:r>
      <w:r>
        <w:rPr>
          <w:spacing w:val="-5"/>
          <w:sz w:val="24"/>
        </w:rPr>
        <w:t xml:space="preserve"> </w:t>
      </w:r>
      <w:r>
        <w:rPr>
          <w:sz w:val="24"/>
        </w:rPr>
        <w:t>role</w:t>
      </w:r>
      <w:r>
        <w:rPr>
          <w:spacing w:val="-2"/>
          <w:sz w:val="24"/>
        </w:rPr>
        <w:t xml:space="preserve"> </w:t>
      </w:r>
      <w:r>
        <w:rPr>
          <w:sz w:val="24"/>
        </w:rPr>
        <w:t>to</w:t>
      </w:r>
      <w:r>
        <w:rPr>
          <w:spacing w:val="-1"/>
          <w:sz w:val="24"/>
        </w:rPr>
        <w:t xml:space="preserve"> </w:t>
      </w:r>
      <w:r>
        <w:rPr>
          <w:sz w:val="24"/>
        </w:rPr>
        <w:t>play</w:t>
      </w:r>
      <w:r>
        <w:rPr>
          <w:spacing w:val="-3"/>
          <w:sz w:val="24"/>
        </w:rPr>
        <w:t xml:space="preserve"> </w:t>
      </w:r>
      <w:r>
        <w:rPr>
          <w:sz w:val="24"/>
        </w:rPr>
        <w:t>in</w:t>
      </w:r>
      <w:r>
        <w:rPr>
          <w:spacing w:val="-2"/>
          <w:sz w:val="24"/>
        </w:rPr>
        <w:t xml:space="preserve"> </w:t>
      </w:r>
      <w:r>
        <w:rPr>
          <w:sz w:val="24"/>
        </w:rPr>
        <w:t>their</w:t>
      </w:r>
      <w:r>
        <w:rPr>
          <w:spacing w:val="-4"/>
          <w:sz w:val="24"/>
        </w:rPr>
        <w:t xml:space="preserve"> </w:t>
      </w:r>
      <w:r>
        <w:rPr>
          <w:sz w:val="24"/>
        </w:rPr>
        <w:t>children’s</w:t>
      </w:r>
      <w:r>
        <w:rPr>
          <w:spacing w:val="-3"/>
          <w:sz w:val="24"/>
        </w:rPr>
        <w:t xml:space="preserve"> </w:t>
      </w:r>
      <w:r>
        <w:rPr>
          <w:sz w:val="24"/>
        </w:rPr>
        <w:t>school</w:t>
      </w:r>
      <w:r>
        <w:rPr>
          <w:spacing w:val="-3"/>
          <w:sz w:val="24"/>
        </w:rPr>
        <w:t xml:space="preserve"> </w:t>
      </w:r>
      <w:r>
        <w:rPr>
          <w:sz w:val="24"/>
        </w:rPr>
        <w:t>learning</w:t>
      </w:r>
      <w:r>
        <w:rPr>
          <w:spacing w:val="-4"/>
          <w:sz w:val="24"/>
        </w:rPr>
        <w:t xml:space="preserve"> </w:t>
      </w:r>
      <w:r>
        <w:rPr>
          <w:sz w:val="24"/>
        </w:rPr>
        <w:t>and</w:t>
      </w:r>
      <w:r>
        <w:rPr>
          <w:spacing w:val="-3"/>
          <w:sz w:val="24"/>
        </w:rPr>
        <w:t xml:space="preserve"> </w:t>
      </w:r>
      <w:r>
        <w:rPr>
          <w:sz w:val="24"/>
        </w:rPr>
        <w:t>behavior.</w:t>
      </w:r>
    </w:p>
    <w:p w14:paraId="3617CF84" w14:textId="77777777" w:rsidR="00FC4AD2" w:rsidRDefault="00363FA9">
      <w:pPr>
        <w:pStyle w:val="ListParagraph"/>
        <w:numPr>
          <w:ilvl w:val="0"/>
          <w:numId w:val="22"/>
        </w:numPr>
        <w:tabs>
          <w:tab w:val="left" w:pos="1672"/>
          <w:tab w:val="left" w:pos="1673"/>
        </w:tabs>
        <w:ind w:right="635"/>
        <w:rPr>
          <w:sz w:val="24"/>
        </w:rPr>
      </w:pPr>
      <w:r>
        <w:rPr>
          <w:sz w:val="24"/>
        </w:rPr>
        <w:t>Parents are encouraged, both formally and informally, to comment on School policies and</w:t>
      </w:r>
      <w:r>
        <w:rPr>
          <w:spacing w:val="-50"/>
          <w:sz w:val="24"/>
        </w:rPr>
        <w:t xml:space="preserve"> </w:t>
      </w:r>
      <w:r>
        <w:rPr>
          <w:sz w:val="24"/>
        </w:rPr>
        <w:t>to</w:t>
      </w:r>
      <w:r>
        <w:rPr>
          <w:spacing w:val="-2"/>
          <w:sz w:val="24"/>
        </w:rPr>
        <w:t xml:space="preserve"> </w:t>
      </w:r>
      <w:r>
        <w:rPr>
          <w:sz w:val="24"/>
        </w:rPr>
        <w:t>share the decision-making.</w:t>
      </w:r>
    </w:p>
    <w:p w14:paraId="4A80BA31" w14:textId="77777777" w:rsidR="00FC4AD2" w:rsidRDefault="00363FA9">
      <w:pPr>
        <w:pStyle w:val="ListParagraph"/>
        <w:numPr>
          <w:ilvl w:val="0"/>
          <w:numId w:val="22"/>
        </w:numPr>
        <w:tabs>
          <w:tab w:val="left" w:pos="1672"/>
          <w:tab w:val="left" w:pos="1673"/>
        </w:tabs>
        <w:ind w:right="748"/>
        <w:rPr>
          <w:sz w:val="24"/>
        </w:rPr>
      </w:pPr>
      <w:r>
        <w:rPr>
          <w:sz w:val="24"/>
        </w:rPr>
        <w:t>The Principal and School administrators actively express and promote the philosophy of</w:t>
      </w:r>
      <w:r>
        <w:rPr>
          <w:spacing w:val="-50"/>
          <w:sz w:val="24"/>
        </w:rPr>
        <w:t xml:space="preserve"> </w:t>
      </w:r>
      <w:r>
        <w:rPr>
          <w:sz w:val="24"/>
        </w:rPr>
        <w:t>partnership</w:t>
      </w:r>
      <w:r>
        <w:rPr>
          <w:spacing w:val="-1"/>
          <w:sz w:val="24"/>
        </w:rPr>
        <w:t xml:space="preserve"> </w:t>
      </w:r>
      <w:r>
        <w:rPr>
          <w:sz w:val="24"/>
        </w:rPr>
        <w:t>with all</w:t>
      </w:r>
      <w:r>
        <w:rPr>
          <w:spacing w:val="-1"/>
          <w:sz w:val="24"/>
        </w:rPr>
        <w:t xml:space="preserve"> </w:t>
      </w:r>
      <w:r>
        <w:rPr>
          <w:sz w:val="24"/>
        </w:rPr>
        <w:t>families.</w:t>
      </w:r>
    </w:p>
    <w:p w14:paraId="4773CF54" w14:textId="77777777" w:rsidR="00FC4AD2" w:rsidRDefault="00363FA9">
      <w:pPr>
        <w:pStyle w:val="ListParagraph"/>
        <w:numPr>
          <w:ilvl w:val="0"/>
          <w:numId w:val="22"/>
        </w:numPr>
        <w:tabs>
          <w:tab w:val="left" w:pos="1672"/>
          <w:tab w:val="left" w:pos="1673"/>
        </w:tabs>
        <w:ind w:hanging="361"/>
        <w:rPr>
          <w:sz w:val="24"/>
        </w:rPr>
      </w:pPr>
      <w:r>
        <w:rPr>
          <w:sz w:val="24"/>
        </w:rPr>
        <w:t>The</w:t>
      </w:r>
      <w:r>
        <w:rPr>
          <w:spacing w:val="-3"/>
          <w:sz w:val="24"/>
        </w:rPr>
        <w:t xml:space="preserve"> </w:t>
      </w:r>
      <w:r>
        <w:rPr>
          <w:sz w:val="24"/>
        </w:rPr>
        <w:t>School</w:t>
      </w:r>
      <w:r>
        <w:rPr>
          <w:spacing w:val="-4"/>
          <w:sz w:val="24"/>
        </w:rPr>
        <w:t xml:space="preserve"> </w:t>
      </w:r>
      <w:r>
        <w:rPr>
          <w:sz w:val="24"/>
        </w:rPr>
        <w:t>encourages</w:t>
      </w:r>
      <w:r>
        <w:rPr>
          <w:spacing w:val="-2"/>
          <w:sz w:val="24"/>
        </w:rPr>
        <w:t xml:space="preserve"> </w:t>
      </w:r>
      <w:r>
        <w:rPr>
          <w:sz w:val="24"/>
        </w:rPr>
        <w:t>volunteer</w:t>
      </w:r>
      <w:r>
        <w:rPr>
          <w:spacing w:val="-3"/>
          <w:sz w:val="24"/>
        </w:rPr>
        <w:t xml:space="preserve"> </w:t>
      </w:r>
      <w:r>
        <w:rPr>
          <w:sz w:val="24"/>
        </w:rPr>
        <w:t>participation</w:t>
      </w:r>
      <w:r>
        <w:rPr>
          <w:spacing w:val="-5"/>
          <w:sz w:val="24"/>
        </w:rPr>
        <w:t xml:space="preserve"> </w:t>
      </w:r>
      <w:r>
        <w:rPr>
          <w:sz w:val="24"/>
        </w:rPr>
        <w:t>from</w:t>
      </w:r>
      <w:r>
        <w:rPr>
          <w:spacing w:val="-4"/>
          <w:sz w:val="24"/>
        </w:rPr>
        <w:t xml:space="preserve"> </w:t>
      </w:r>
      <w:r>
        <w:rPr>
          <w:sz w:val="24"/>
        </w:rPr>
        <w:t>parents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community</w:t>
      </w:r>
      <w:r>
        <w:rPr>
          <w:spacing w:val="-4"/>
          <w:sz w:val="24"/>
        </w:rPr>
        <w:t xml:space="preserve"> </w:t>
      </w:r>
      <w:r>
        <w:rPr>
          <w:sz w:val="24"/>
        </w:rPr>
        <w:t>at</w:t>
      </w:r>
      <w:r>
        <w:rPr>
          <w:spacing w:val="-2"/>
          <w:sz w:val="24"/>
        </w:rPr>
        <w:t xml:space="preserve"> </w:t>
      </w:r>
      <w:r>
        <w:rPr>
          <w:sz w:val="24"/>
        </w:rPr>
        <w:t>large.</w:t>
      </w:r>
    </w:p>
    <w:p w14:paraId="40E5A813" w14:textId="77777777" w:rsidR="00FC4AD2" w:rsidRDefault="00363FA9">
      <w:pPr>
        <w:pStyle w:val="ListParagraph"/>
        <w:numPr>
          <w:ilvl w:val="0"/>
          <w:numId w:val="22"/>
        </w:numPr>
        <w:tabs>
          <w:tab w:val="left" w:pos="1672"/>
          <w:tab w:val="left" w:pos="1673"/>
        </w:tabs>
        <w:spacing w:before="1"/>
        <w:ind w:right="1110"/>
        <w:rPr>
          <w:sz w:val="24"/>
        </w:rPr>
      </w:pPr>
      <w:r>
        <w:rPr>
          <w:sz w:val="24"/>
        </w:rPr>
        <w:t>The School recognizes its responsibility to forge a partnership with all families in the</w:t>
      </w:r>
      <w:r>
        <w:rPr>
          <w:spacing w:val="-50"/>
          <w:sz w:val="24"/>
        </w:rPr>
        <w:t xml:space="preserve"> </w:t>
      </w:r>
      <w:r>
        <w:rPr>
          <w:sz w:val="24"/>
        </w:rPr>
        <w:t>School,</w:t>
      </w:r>
      <w:r>
        <w:rPr>
          <w:spacing w:val="-1"/>
          <w:sz w:val="24"/>
        </w:rPr>
        <w:t xml:space="preserve"> </w:t>
      </w:r>
      <w:r>
        <w:rPr>
          <w:sz w:val="24"/>
        </w:rPr>
        <w:t>not</w:t>
      </w:r>
      <w:r>
        <w:rPr>
          <w:spacing w:val="-1"/>
          <w:sz w:val="24"/>
        </w:rPr>
        <w:t xml:space="preserve"> </w:t>
      </w:r>
      <w:r>
        <w:rPr>
          <w:sz w:val="24"/>
        </w:rPr>
        <w:t>simply</w:t>
      </w:r>
      <w:r>
        <w:rPr>
          <w:spacing w:val="-1"/>
          <w:sz w:val="24"/>
        </w:rPr>
        <w:t xml:space="preserve"> </w:t>
      </w:r>
      <w:r>
        <w:rPr>
          <w:sz w:val="24"/>
        </w:rPr>
        <w:t>those</w:t>
      </w:r>
      <w:r>
        <w:rPr>
          <w:spacing w:val="-1"/>
          <w:sz w:val="24"/>
        </w:rPr>
        <w:t xml:space="preserve"> </w:t>
      </w:r>
      <w:r>
        <w:rPr>
          <w:sz w:val="24"/>
        </w:rPr>
        <w:t>most</w:t>
      </w:r>
      <w:r>
        <w:rPr>
          <w:spacing w:val="-2"/>
          <w:sz w:val="24"/>
        </w:rPr>
        <w:t xml:space="preserve"> </w:t>
      </w:r>
      <w:r>
        <w:rPr>
          <w:sz w:val="24"/>
        </w:rPr>
        <w:t>easily</w:t>
      </w:r>
      <w:r>
        <w:rPr>
          <w:spacing w:val="-1"/>
          <w:sz w:val="24"/>
        </w:rPr>
        <w:t xml:space="preserve"> </w:t>
      </w:r>
      <w:r>
        <w:rPr>
          <w:sz w:val="24"/>
        </w:rPr>
        <w:t>available.</w:t>
      </w:r>
    </w:p>
    <w:p w14:paraId="456DC395" w14:textId="77777777" w:rsidR="00FC4AD2" w:rsidRDefault="00363FA9">
      <w:pPr>
        <w:pStyle w:val="ListParagraph"/>
        <w:numPr>
          <w:ilvl w:val="0"/>
          <w:numId w:val="22"/>
        </w:numPr>
        <w:tabs>
          <w:tab w:val="left" w:pos="1672"/>
          <w:tab w:val="left" w:pos="1673"/>
        </w:tabs>
        <w:ind w:right="908"/>
        <w:rPr>
          <w:sz w:val="24"/>
        </w:rPr>
      </w:pPr>
      <w:r>
        <w:rPr>
          <w:sz w:val="24"/>
        </w:rPr>
        <w:t>Resources</w:t>
      </w:r>
      <w:r>
        <w:rPr>
          <w:spacing w:val="-4"/>
          <w:sz w:val="24"/>
        </w:rPr>
        <w:t xml:space="preserve"> </w:t>
      </w:r>
      <w:r>
        <w:rPr>
          <w:sz w:val="24"/>
        </w:rPr>
        <w:t>will</w:t>
      </w:r>
      <w:r>
        <w:rPr>
          <w:spacing w:val="-2"/>
          <w:sz w:val="24"/>
        </w:rPr>
        <w:t xml:space="preserve"> </w:t>
      </w:r>
      <w:r>
        <w:rPr>
          <w:sz w:val="24"/>
        </w:rPr>
        <w:t>be</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Principal,</w:t>
      </w:r>
      <w:r>
        <w:rPr>
          <w:spacing w:val="-2"/>
          <w:sz w:val="24"/>
        </w:rPr>
        <w:t xml:space="preserve"> </w:t>
      </w:r>
      <w:r>
        <w:rPr>
          <w:sz w:val="24"/>
        </w:rPr>
        <w:t>teachers</w:t>
      </w:r>
      <w:r>
        <w:rPr>
          <w:spacing w:val="-2"/>
          <w:sz w:val="24"/>
        </w:rPr>
        <w:t xml:space="preserve"> </w:t>
      </w:r>
      <w:r>
        <w:rPr>
          <w:sz w:val="24"/>
        </w:rPr>
        <w:t>and</w:t>
      </w:r>
      <w:r>
        <w:rPr>
          <w:spacing w:val="-4"/>
          <w:sz w:val="24"/>
        </w:rPr>
        <w:t xml:space="preserve"> </w:t>
      </w:r>
      <w:r>
        <w:rPr>
          <w:sz w:val="24"/>
        </w:rPr>
        <w:t>parents</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coordinator</w:t>
      </w:r>
      <w:r>
        <w:rPr>
          <w:spacing w:val="-4"/>
          <w:sz w:val="24"/>
        </w:rPr>
        <w:t xml:space="preserve"> </w:t>
      </w:r>
      <w:r>
        <w:rPr>
          <w:sz w:val="24"/>
        </w:rPr>
        <w:t>of</w:t>
      </w:r>
      <w:r>
        <w:rPr>
          <w:spacing w:val="-50"/>
          <w:sz w:val="24"/>
        </w:rPr>
        <w:t xml:space="preserve"> </w:t>
      </w:r>
      <w:r>
        <w:rPr>
          <w:sz w:val="24"/>
        </w:rPr>
        <w:t>Title</w:t>
      </w:r>
      <w:r>
        <w:rPr>
          <w:spacing w:val="-1"/>
          <w:sz w:val="24"/>
        </w:rPr>
        <w:t xml:space="preserve"> </w:t>
      </w:r>
      <w:r>
        <w:rPr>
          <w:sz w:val="24"/>
        </w:rPr>
        <w:t>I</w:t>
      </w:r>
      <w:r>
        <w:rPr>
          <w:spacing w:val="-1"/>
          <w:sz w:val="24"/>
        </w:rPr>
        <w:t xml:space="preserve"> </w:t>
      </w:r>
      <w:r>
        <w:rPr>
          <w:sz w:val="24"/>
        </w:rPr>
        <w:t>services.</w:t>
      </w:r>
    </w:p>
    <w:p w14:paraId="1EF50D70" w14:textId="77777777" w:rsidR="00FC4AD2" w:rsidRDefault="00FC4AD2">
      <w:pPr>
        <w:pStyle w:val="BodyText"/>
        <w:rPr>
          <w:sz w:val="28"/>
        </w:rPr>
      </w:pPr>
    </w:p>
    <w:p w14:paraId="3A114127" w14:textId="77777777" w:rsidR="00FC4AD2" w:rsidRDefault="00363FA9">
      <w:pPr>
        <w:pStyle w:val="Heading5"/>
        <w:spacing w:before="234"/>
      </w:pPr>
      <w:bookmarkStart w:id="44" w:name="_TOC_250032"/>
      <w:r>
        <w:t>School-Level</w:t>
      </w:r>
      <w:r>
        <w:rPr>
          <w:spacing w:val="-4"/>
        </w:rPr>
        <w:t xml:space="preserve"> </w:t>
      </w:r>
      <w:r>
        <w:t>Involvement</w:t>
      </w:r>
      <w:r>
        <w:rPr>
          <w:spacing w:val="-3"/>
        </w:rPr>
        <w:t xml:space="preserve"> </w:t>
      </w:r>
      <w:r>
        <w:t>Policy</w:t>
      </w:r>
      <w:r>
        <w:rPr>
          <w:spacing w:val="-3"/>
        </w:rPr>
        <w:t xml:space="preserve"> </w:t>
      </w:r>
      <w:bookmarkEnd w:id="44"/>
      <w:r>
        <w:t>Component</w:t>
      </w:r>
    </w:p>
    <w:p w14:paraId="42FD493D" w14:textId="77777777" w:rsidR="00FC4AD2" w:rsidRDefault="00FC4AD2">
      <w:pPr>
        <w:pStyle w:val="BodyText"/>
        <w:spacing w:before="1"/>
        <w:rPr>
          <w:b/>
        </w:rPr>
      </w:pPr>
    </w:p>
    <w:p w14:paraId="09EF7B5C" w14:textId="77777777" w:rsidR="00FC4AD2" w:rsidRDefault="00363FA9">
      <w:pPr>
        <w:pStyle w:val="BodyText"/>
        <w:spacing w:before="1"/>
        <w:ind w:left="952"/>
      </w:pPr>
      <w:r>
        <w:t>The</w:t>
      </w:r>
      <w:r>
        <w:rPr>
          <w:spacing w:val="-3"/>
        </w:rPr>
        <w:t xml:space="preserve"> </w:t>
      </w:r>
      <w:r>
        <w:t>School</w:t>
      </w:r>
      <w:r>
        <w:rPr>
          <w:spacing w:val="-3"/>
        </w:rPr>
        <w:t xml:space="preserve"> </w:t>
      </w:r>
      <w:r>
        <w:t>invites</w:t>
      </w:r>
      <w:r>
        <w:rPr>
          <w:spacing w:val="-2"/>
        </w:rPr>
        <w:t xml:space="preserve"> </w:t>
      </w:r>
      <w:r>
        <w:t>parental</w:t>
      </w:r>
      <w:r>
        <w:rPr>
          <w:spacing w:val="-3"/>
        </w:rPr>
        <w:t xml:space="preserve"> </w:t>
      </w:r>
      <w:r>
        <w:t>participation</w:t>
      </w:r>
      <w:r>
        <w:rPr>
          <w:spacing w:val="-3"/>
        </w:rPr>
        <w:t xml:space="preserve"> </w:t>
      </w:r>
      <w:r>
        <w:t>in</w:t>
      </w:r>
      <w:r>
        <w:rPr>
          <w:spacing w:val="-5"/>
        </w:rPr>
        <w:t xml:space="preserve"> </w:t>
      </w:r>
      <w:r>
        <w:t>all</w:t>
      </w:r>
      <w:r>
        <w:rPr>
          <w:spacing w:val="-3"/>
        </w:rPr>
        <w:t xml:space="preserve"> </w:t>
      </w:r>
      <w:r>
        <w:t>aspects</w:t>
      </w:r>
      <w:r>
        <w:rPr>
          <w:spacing w:val="-2"/>
        </w:rPr>
        <w:t xml:space="preserve"> </w:t>
      </w:r>
      <w:r>
        <w:t>of</w:t>
      </w:r>
      <w:r>
        <w:rPr>
          <w:spacing w:val="-3"/>
        </w:rPr>
        <w:t xml:space="preserve"> </w:t>
      </w:r>
      <w:r>
        <w:t>Title</w:t>
      </w:r>
      <w:r>
        <w:rPr>
          <w:spacing w:val="-2"/>
        </w:rPr>
        <w:t xml:space="preserve"> </w:t>
      </w:r>
      <w:r>
        <w:t>I</w:t>
      </w:r>
      <w:r>
        <w:rPr>
          <w:spacing w:val="-3"/>
        </w:rPr>
        <w:t xml:space="preserve"> </w:t>
      </w:r>
      <w:r>
        <w:t>educational</w:t>
      </w:r>
      <w:r>
        <w:rPr>
          <w:spacing w:val="-4"/>
        </w:rPr>
        <w:t xml:space="preserve"> </w:t>
      </w:r>
      <w:r>
        <w:t>programming</w:t>
      </w:r>
      <w:r>
        <w:rPr>
          <w:spacing w:val="-3"/>
        </w:rPr>
        <w:t xml:space="preserve"> </w:t>
      </w:r>
      <w:r>
        <w:t>for</w:t>
      </w:r>
      <w:r>
        <w:rPr>
          <w:spacing w:val="-3"/>
        </w:rPr>
        <w:t xml:space="preserve"> </w:t>
      </w:r>
      <w:r>
        <w:t>its</w:t>
      </w:r>
      <w:r>
        <w:rPr>
          <w:spacing w:val="-50"/>
        </w:rPr>
        <w:t xml:space="preserve"> </w:t>
      </w:r>
      <w:r>
        <w:t>students.</w:t>
      </w:r>
      <w:r>
        <w:rPr>
          <w:spacing w:val="1"/>
        </w:rPr>
        <w:t xml:space="preserve"> </w:t>
      </w:r>
      <w:r>
        <w:t>Nicotra</w:t>
      </w:r>
      <w:r>
        <w:rPr>
          <w:spacing w:val="-2"/>
        </w:rPr>
        <w:t xml:space="preserve"> </w:t>
      </w:r>
      <w:r>
        <w:t>Charter</w:t>
      </w:r>
      <w:r>
        <w:rPr>
          <w:spacing w:val="-1"/>
        </w:rPr>
        <w:t xml:space="preserve"> </w:t>
      </w:r>
      <w:r>
        <w:t>will</w:t>
      </w:r>
      <w:r>
        <w:rPr>
          <w:spacing w:val="-1"/>
        </w:rPr>
        <w:t xml:space="preserve"> </w:t>
      </w:r>
      <w:r>
        <w:t>involve parents in</w:t>
      </w:r>
      <w:r>
        <w:rPr>
          <w:spacing w:val="-1"/>
        </w:rPr>
        <w:t xml:space="preserve"> </w:t>
      </w:r>
      <w:r>
        <w:t>the</w:t>
      </w:r>
      <w:r>
        <w:rPr>
          <w:spacing w:val="-1"/>
        </w:rPr>
        <w:t xml:space="preserve"> </w:t>
      </w:r>
      <w:r>
        <w:t>following</w:t>
      </w:r>
      <w:r>
        <w:rPr>
          <w:spacing w:val="-2"/>
        </w:rPr>
        <w:t xml:space="preserve"> </w:t>
      </w:r>
      <w:r>
        <w:t>ways:</w:t>
      </w:r>
    </w:p>
    <w:p w14:paraId="435C35DD" w14:textId="77777777" w:rsidR="00FC4AD2" w:rsidRDefault="00FC4AD2">
      <w:pPr>
        <w:pStyle w:val="BodyText"/>
        <w:spacing w:before="10"/>
        <w:rPr>
          <w:sz w:val="23"/>
        </w:rPr>
      </w:pPr>
    </w:p>
    <w:p w14:paraId="438B3707" w14:textId="77777777" w:rsidR="00FC4AD2" w:rsidRDefault="00363FA9">
      <w:pPr>
        <w:pStyle w:val="ListParagraph"/>
        <w:numPr>
          <w:ilvl w:val="0"/>
          <w:numId w:val="21"/>
        </w:numPr>
        <w:tabs>
          <w:tab w:val="left" w:pos="2651"/>
          <w:tab w:val="left" w:pos="2652"/>
        </w:tabs>
        <w:rPr>
          <w:sz w:val="24"/>
        </w:rPr>
      </w:pPr>
      <w:r>
        <w:rPr>
          <w:sz w:val="24"/>
        </w:rPr>
        <w:t>Nicotra</w:t>
      </w:r>
      <w:r>
        <w:rPr>
          <w:spacing w:val="-3"/>
          <w:sz w:val="24"/>
        </w:rPr>
        <w:t xml:space="preserve"> </w:t>
      </w:r>
      <w:r>
        <w:rPr>
          <w:sz w:val="24"/>
        </w:rPr>
        <w:t>Charter</w:t>
      </w:r>
      <w:r>
        <w:rPr>
          <w:spacing w:val="-3"/>
          <w:sz w:val="24"/>
        </w:rPr>
        <w:t xml:space="preserve"> </w:t>
      </w:r>
      <w:r>
        <w:rPr>
          <w:sz w:val="24"/>
        </w:rPr>
        <w:t>will</w:t>
      </w:r>
      <w:r>
        <w:rPr>
          <w:spacing w:val="-2"/>
          <w:sz w:val="24"/>
        </w:rPr>
        <w:t xml:space="preserve"> </w:t>
      </w:r>
      <w:r>
        <w:rPr>
          <w:sz w:val="24"/>
        </w:rPr>
        <w:t>convene</w:t>
      </w:r>
      <w:r>
        <w:rPr>
          <w:spacing w:val="-2"/>
          <w:sz w:val="24"/>
        </w:rPr>
        <w:t xml:space="preserve"> </w:t>
      </w:r>
      <w:r>
        <w:rPr>
          <w:sz w:val="24"/>
        </w:rPr>
        <w:t>an</w:t>
      </w:r>
      <w:r>
        <w:rPr>
          <w:spacing w:val="-3"/>
          <w:sz w:val="24"/>
        </w:rPr>
        <w:t xml:space="preserve"> </w:t>
      </w:r>
      <w:r>
        <w:rPr>
          <w:sz w:val="24"/>
        </w:rPr>
        <w:t>annual</w:t>
      </w:r>
      <w:r>
        <w:rPr>
          <w:spacing w:val="-3"/>
          <w:sz w:val="24"/>
        </w:rPr>
        <w:t xml:space="preserve"> </w:t>
      </w:r>
      <w:r>
        <w:rPr>
          <w:sz w:val="24"/>
        </w:rPr>
        <w:t>meeting</w:t>
      </w:r>
      <w:r>
        <w:rPr>
          <w:spacing w:val="-3"/>
          <w:sz w:val="24"/>
        </w:rPr>
        <w:t xml:space="preserve"> </w:t>
      </w:r>
      <w:r>
        <w:rPr>
          <w:sz w:val="24"/>
        </w:rPr>
        <w:t>to</w:t>
      </w:r>
      <w:r>
        <w:rPr>
          <w:spacing w:val="-3"/>
          <w:sz w:val="24"/>
        </w:rPr>
        <w:t xml:space="preserve"> </w:t>
      </w:r>
      <w:r>
        <w:rPr>
          <w:sz w:val="24"/>
        </w:rPr>
        <w:t>inform</w:t>
      </w:r>
      <w:r>
        <w:rPr>
          <w:spacing w:val="-3"/>
          <w:sz w:val="24"/>
        </w:rPr>
        <w:t xml:space="preserve"> </w:t>
      </w:r>
      <w:r>
        <w:rPr>
          <w:sz w:val="24"/>
        </w:rPr>
        <w:t>parents</w:t>
      </w:r>
      <w:r>
        <w:rPr>
          <w:spacing w:val="-3"/>
          <w:sz w:val="24"/>
        </w:rPr>
        <w:t xml:space="preserve"> </w:t>
      </w:r>
      <w:r>
        <w:rPr>
          <w:sz w:val="24"/>
        </w:rPr>
        <w:t>of</w:t>
      </w:r>
      <w:r>
        <w:rPr>
          <w:spacing w:val="-2"/>
          <w:sz w:val="24"/>
        </w:rPr>
        <w:t xml:space="preserve"> </w:t>
      </w:r>
      <w:r>
        <w:rPr>
          <w:sz w:val="24"/>
        </w:rPr>
        <w:t>the</w:t>
      </w:r>
    </w:p>
    <w:p w14:paraId="4ECAD5EB" w14:textId="77777777" w:rsidR="00FC4AD2" w:rsidRDefault="00363FA9">
      <w:pPr>
        <w:pStyle w:val="BodyText"/>
        <w:spacing w:before="2"/>
        <w:ind w:left="2651" w:right="546"/>
      </w:pPr>
      <w:r>
        <w:t>School’s participation in Title I.</w:t>
      </w:r>
      <w:r>
        <w:rPr>
          <w:spacing w:val="1"/>
        </w:rPr>
        <w:t xml:space="preserve"> </w:t>
      </w:r>
      <w:r>
        <w:t>In conjunction with the Parents Association, if</w:t>
      </w:r>
      <w:r>
        <w:rPr>
          <w:spacing w:val="1"/>
        </w:rPr>
        <w:t xml:space="preserve"> </w:t>
      </w:r>
      <w:r>
        <w:t>applicable, the Principal will schedule this meeting at the beginning of each</w:t>
      </w:r>
      <w:r>
        <w:rPr>
          <w:spacing w:val="1"/>
        </w:rPr>
        <w:t xml:space="preserve"> </w:t>
      </w:r>
      <w:r>
        <w:t>school</w:t>
      </w:r>
      <w:r>
        <w:rPr>
          <w:spacing w:val="-4"/>
        </w:rPr>
        <w:t xml:space="preserve"> </w:t>
      </w:r>
      <w:r>
        <w:t>year.</w:t>
      </w:r>
      <w:r>
        <w:rPr>
          <w:spacing w:val="47"/>
        </w:rPr>
        <w:t xml:space="preserve"> </w:t>
      </w:r>
      <w:r>
        <w:t>The</w:t>
      </w:r>
      <w:r>
        <w:rPr>
          <w:spacing w:val="-2"/>
        </w:rPr>
        <w:t xml:space="preserve"> </w:t>
      </w:r>
      <w:r>
        <w:t>administration</w:t>
      </w:r>
      <w:r>
        <w:rPr>
          <w:spacing w:val="-3"/>
        </w:rPr>
        <w:t xml:space="preserve"> </w:t>
      </w:r>
      <w:r>
        <w:t>will</w:t>
      </w:r>
      <w:r>
        <w:rPr>
          <w:spacing w:val="-4"/>
        </w:rPr>
        <w:t xml:space="preserve"> </w:t>
      </w:r>
      <w:r>
        <w:t>also</w:t>
      </w:r>
      <w:r>
        <w:rPr>
          <w:spacing w:val="-3"/>
        </w:rPr>
        <w:t xml:space="preserve"> </w:t>
      </w:r>
      <w:r>
        <w:t>send</w:t>
      </w:r>
      <w:r>
        <w:rPr>
          <w:spacing w:val="-3"/>
        </w:rPr>
        <w:t xml:space="preserve"> </w:t>
      </w:r>
      <w:r>
        <w:t>letters</w:t>
      </w:r>
      <w:r>
        <w:rPr>
          <w:spacing w:val="-3"/>
        </w:rPr>
        <w:t xml:space="preserve"> </w:t>
      </w:r>
      <w:r>
        <w:t>to</w:t>
      </w:r>
      <w:r>
        <w:rPr>
          <w:spacing w:val="-3"/>
        </w:rPr>
        <w:t xml:space="preserve"> </w:t>
      </w:r>
      <w:r>
        <w:t>parents</w:t>
      </w:r>
      <w:r>
        <w:rPr>
          <w:spacing w:val="-3"/>
        </w:rPr>
        <w:t xml:space="preserve"> </w:t>
      </w:r>
      <w:r>
        <w:t>informing</w:t>
      </w:r>
      <w:r>
        <w:rPr>
          <w:spacing w:val="-4"/>
        </w:rPr>
        <w:t xml:space="preserve"> </w:t>
      </w:r>
      <w:r>
        <w:t>them</w:t>
      </w:r>
      <w:r>
        <w:rPr>
          <w:spacing w:val="-50"/>
        </w:rPr>
        <w:t xml:space="preserve"> </w:t>
      </w:r>
      <w:r>
        <w:t>of the date and location of the meeting, and will post this information on the</w:t>
      </w:r>
      <w:r>
        <w:rPr>
          <w:spacing w:val="1"/>
        </w:rPr>
        <w:t xml:space="preserve"> </w:t>
      </w:r>
      <w:r>
        <w:t>School</w:t>
      </w:r>
      <w:r>
        <w:rPr>
          <w:spacing w:val="-2"/>
        </w:rPr>
        <w:t xml:space="preserve"> </w:t>
      </w:r>
      <w:r>
        <w:t>website.</w:t>
      </w:r>
    </w:p>
    <w:p w14:paraId="567D720F" w14:textId="77777777" w:rsidR="00FC4AD2" w:rsidRDefault="00FC4AD2">
      <w:pPr>
        <w:pStyle w:val="BodyText"/>
        <w:spacing w:before="11"/>
        <w:rPr>
          <w:sz w:val="23"/>
        </w:rPr>
      </w:pPr>
    </w:p>
    <w:p w14:paraId="258D938D" w14:textId="77777777" w:rsidR="00FC4AD2" w:rsidRDefault="00363FA9">
      <w:pPr>
        <w:pStyle w:val="ListParagraph"/>
        <w:numPr>
          <w:ilvl w:val="0"/>
          <w:numId w:val="21"/>
        </w:numPr>
        <w:tabs>
          <w:tab w:val="left" w:pos="2651"/>
          <w:tab w:val="left" w:pos="2652"/>
        </w:tabs>
        <w:ind w:right="975"/>
        <w:rPr>
          <w:sz w:val="24"/>
        </w:rPr>
      </w:pPr>
      <w:r>
        <w:rPr>
          <w:sz w:val="24"/>
        </w:rPr>
        <w:t>If</w:t>
      </w:r>
      <w:r>
        <w:rPr>
          <w:spacing w:val="-3"/>
          <w:sz w:val="24"/>
        </w:rPr>
        <w:t xml:space="preserve"> </w:t>
      </w:r>
      <w:r>
        <w:rPr>
          <w:sz w:val="24"/>
        </w:rPr>
        <w:t>deemed</w:t>
      </w:r>
      <w:r>
        <w:rPr>
          <w:spacing w:val="-4"/>
          <w:sz w:val="24"/>
        </w:rPr>
        <w:t xml:space="preserve"> </w:t>
      </w:r>
      <w:r>
        <w:rPr>
          <w:sz w:val="24"/>
        </w:rPr>
        <w:t>necessary</w:t>
      </w:r>
      <w:r>
        <w:rPr>
          <w:spacing w:val="-4"/>
          <w:sz w:val="24"/>
        </w:rPr>
        <w:t xml:space="preserve"> </w:t>
      </w:r>
      <w:r>
        <w:rPr>
          <w:sz w:val="24"/>
        </w:rPr>
        <w:t>by</w:t>
      </w:r>
      <w:r>
        <w:rPr>
          <w:spacing w:val="-1"/>
          <w:sz w:val="24"/>
        </w:rPr>
        <w:t xml:space="preserve"> </w:t>
      </w:r>
      <w:r>
        <w:rPr>
          <w:sz w:val="24"/>
        </w:rPr>
        <w:t>the</w:t>
      </w:r>
      <w:r>
        <w:rPr>
          <w:spacing w:val="-3"/>
          <w:sz w:val="24"/>
        </w:rPr>
        <w:t xml:space="preserve"> </w:t>
      </w:r>
      <w:r>
        <w:rPr>
          <w:sz w:val="24"/>
        </w:rPr>
        <w:t>Parents</w:t>
      </w:r>
      <w:r>
        <w:rPr>
          <w:spacing w:val="-2"/>
          <w:sz w:val="24"/>
        </w:rPr>
        <w:t xml:space="preserve"> </w:t>
      </w:r>
      <w:r>
        <w:rPr>
          <w:sz w:val="24"/>
        </w:rPr>
        <w:t>Association</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Principal,</w:t>
      </w:r>
      <w:r>
        <w:rPr>
          <w:spacing w:val="-1"/>
          <w:sz w:val="24"/>
        </w:rPr>
        <w:t xml:space="preserve"> </w:t>
      </w:r>
      <w:r>
        <w:rPr>
          <w:sz w:val="24"/>
        </w:rPr>
        <w:t>the</w:t>
      </w:r>
      <w:r>
        <w:rPr>
          <w:spacing w:val="-5"/>
          <w:sz w:val="24"/>
        </w:rPr>
        <w:t xml:space="preserve"> </w:t>
      </w:r>
      <w:r>
        <w:rPr>
          <w:sz w:val="24"/>
        </w:rPr>
        <w:t>School</w:t>
      </w:r>
      <w:r>
        <w:rPr>
          <w:spacing w:val="-50"/>
          <w:sz w:val="24"/>
        </w:rPr>
        <w:t xml:space="preserve"> </w:t>
      </w:r>
      <w:r>
        <w:rPr>
          <w:sz w:val="24"/>
        </w:rPr>
        <w:t>will hold multiple meetings so as to include as many parents as possible.</w:t>
      </w:r>
      <w:r>
        <w:rPr>
          <w:spacing w:val="1"/>
          <w:sz w:val="24"/>
        </w:rPr>
        <w:t xml:space="preserve"> </w:t>
      </w:r>
      <w:r>
        <w:rPr>
          <w:sz w:val="24"/>
        </w:rPr>
        <w:t>Nicotra Charter will use appropriate Title I funds to provide necessary</w:t>
      </w:r>
      <w:r>
        <w:rPr>
          <w:spacing w:val="1"/>
          <w:sz w:val="24"/>
        </w:rPr>
        <w:t xml:space="preserve"> </w:t>
      </w:r>
      <w:r>
        <w:rPr>
          <w:sz w:val="24"/>
        </w:rPr>
        <w:t>transportation</w:t>
      </w:r>
      <w:r>
        <w:rPr>
          <w:spacing w:val="-1"/>
          <w:sz w:val="24"/>
        </w:rPr>
        <w:t xml:space="preserve"> </w:t>
      </w:r>
      <w:r>
        <w:rPr>
          <w:sz w:val="24"/>
        </w:rPr>
        <w:t>and</w:t>
      </w:r>
      <w:r>
        <w:rPr>
          <w:spacing w:val="-3"/>
          <w:sz w:val="24"/>
        </w:rPr>
        <w:t xml:space="preserve"> </w:t>
      </w:r>
      <w:r>
        <w:rPr>
          <w:sz w:val="24"/>
        </w:rPr>
        <w:t>child</w:t>
      </w:r>
      <w:r>
        <w:rPr>
          <w:spacing w:val="-3"/>
          <w:sz w:val="24"/>
        </w:rPr>
        <w:t xml:space="preserve"> </w:t>
      </w:r>
      <w:r>
        <w:rPr>
          <w:sz w:val="24"/>
        </w:rPr>
        <w:t>care</w:t>
      </w:r>
      <w:r>
        <w:rPr>
          <w:spacing w:val="-1"/>
          <w:sz w:val="24"/>
        </w:rPr>
        <w:t xml:space="preserve"> </w:t>
      </w:r>
      <w:r>
        <w:rPr>
          <w:sz w:val="24"/>
        </w:rPr>
        <w:t>for</w:t>
      </w:r>
      <w:r>
        <w:rPr>
          <w:spacing w:val="-3"/>
          <w:sz w:val="24"/>
        </w:rPr>
        <w:t xml:space="preserve"> </w:t>
      </w:r>
      <w:r>
        <w:rPr>
          <w:sz w:val="24"/>
        </w:rPr>
        <w:t>parents</w:t>
      </w:r>
      <w:r>
        <w:rPr>
          <w:spacing w:val="-1"/>
          <w:sz w:val="24"/>
        </w:rPr>
        <w:t xml:space="preserve"> </w:t>
      </w:r>
      <w:r>
        <w:rPr>
          <w:sz w:val="24"/>
        </w:rPr>
        <w:t>attending</w:t>
      </w:r>
      <w:r>
        <w:rPr>
          <w:spacing w:val="-2"/>
          <w:sz w:val="24"/>
        </w:rPr>
        <w:t xml:space="preserve"> </w:t>
      </w:r>
      <w:r>
        <w:rPr>
          <w:sz w:val="24"/>
        </w:rPr>
        <w:t>the</w:t>
      </w:r>
      <w:r>
        <w:rPr>
          <w:spacing w:val="-2"/>
          <w:sz w:val="24"/>
        </w:rPr>
        <w:t xml:space="preserve"> </w:t>
      </w:r>
      <w:r>
        <w:rPr>
          <w:sz w:val="24"/>
        </w:rPr>
        <w:t>meeting;</w:t>
      </w:r>
    </w:p>
    <w:p w14:paraId="4362437E" w14:textId="77777777" w:rsidR="00FC4AD2" w:rsidRDefault="00FC4AD2">
      <w:pPr>
        <w:pStyle w:val="BodyText"/>
        <w:spacing w:before="11"/>
        <w:rPr>
          <w:sz w:val="23"/>
        </w:rPr>
      </w:pPr>
    </w:p>
    <w:p w14:paraId="2BC40640" w14:textId="77777777" w:rsidR="00FC4AD2" w:rsidRDefault="00363FA9">
      <w:pPr>
        <w:pStyle w:val="ListParagraph"/>
        <w:numPr>
          <w:ilvl w:val="0"/>
          <w:numId w:val="21"/>
        </w:numPr>
        <w:tabs>
          <w:tab w:val="left" w:pos="2651"/>
          <w:tab w:val="left" w:pos="2652"/>
        </w:tabs>
        <w:ind w:right="821"/>
        <w:rPr>
          <w:sz w:val="24"/>
        </w:rPr>
      </w:pPr>
      <w:r>
        <w:rPr>
          <w:sz w:val="24"/>
        </w:rPr>
        <w:t>The Parents Association will hold regular meetings in accordance with its by-</w:t>
      </w:r>
      <w:r>
        <w:rPr>
          <w:spacing w:val="1"/>
          <w:sz w:val="24"/>
        </w:rPr>
        <w:t xml:space="preserve"> </w:t>
      </w:r>
      <w:r>
        <w:rPr>
          <w:sz w:val="24"/>
        </w:rPr>
        <w:t>laws.</w:t>
      </w:r>
      <w:r>
        <w:rPr>
          <w:spacing w:val="48"/>
          <w:sz w:val="24"/>
        </w:rPr>
        <w:t xml:space="preserve"> </w:t>
      </w:r>
      <w:r>
        <w:rPr>
          <w:sz w:val="24"/>
        </w:rPr>
        <w:t>These</w:t>
      </w:r>
      <w:r>
        <w:rPr>
          <w:spacing w:val="-2"/>
          <w:sz w:val="24"/>
        </w:rPr>
        <w:t xml:space="preserve"> </w:t>
      </w:r>
      <w:r>
        <w:rPr>
          <w:sz w:val="24"/>
        </w:rPr>
        <w:t>meetings</w:t>
      </w:r>
      <w:r>
        <w:rPr>
          <w:spacing w:val="-3"/>
          <w:sz w:val="24"/>
        </w:rPr>
        <w:t xml:space="preserve"> </w:t>
      </w:r>
      <w:r>
        <w:rPr>
          <w:sz w:val="24"/>
        </w:rPr>
        <w:t>will</w:t>
      </w:r>
      <w:r>
        <w:rPr>
          <w:spacing w:val="-3"/>
          <w:sz w:val="24"/>
        </w:rPr>
        <w:t xml:space="preserve"> </w:t>
      </w:r>
      <w:r>
        <w:rPr>
          <w:sz w:val="24"/>
        </w:rPr>
        <w:t>regularly</w:t>
      </w:r>
      <w:r>
        <w:rPr>
          <w:spacing w:val="-4"/>
          <w:sz w:val="24"/>
        </w:rPr>
        <w:t xml:space="preserve"> </w:t>
      </w:r>
      <w:r>
        <w:rPr>
          <w:sz w:val="24"/>
        </w:rPr>
        <w:t>address</w:t>
      </w:r>
      <w:r>
        <w:rPr>
          <w:spacing w:val="-2"/>
          <w:sz w:val="24"/>
        </w:rPr>
        <w:t xml:space="preserve"> </w:t>
      </w:r>
      <w:r>
        <w:rPr>
          <w:sz w:val="24"/>
        </w:rPr>
        <w:t>improvement</w:t>
      </w:r>
      <w:r>
        <w:rPr>
          <w:spacing w:val="-3"/>
          <w:sz w:val="24"/>
        </w:rPr>
        <w:t xml:space="preserve"> </w:t>
      </w:r>
      <w:r>
        <w:rPr>
          <w:sz w:val="24"/>
        </w:rPr>
        <w:t>of</w:t>
      </w:r>
      <w:r>
        <w:rPr>
          <w:spacing w:val="-2"/>
          <w:sz w:val="24"/>
        </w:rPr>
        <w:t xml:space="preserve"> </w:t>
      </w:r>
      <w:r>
        <w:rPr>
          <w:sz w:val="24"/>
        </w:rPr>
        <w:t>Title</w:t>
      </w:r>
      <w:r>
        <w:rPr>
          <w:spacing w:val="-3"/>
          <w:sz w:val="24"/>
        </w:rPr>
        <w:t xml:space="preserve"> </w:t>
      </w:r>
      <w:r>
        <w:rPr>
          <w:sz w:val="24"/>
        </w:rPr>
        <w:t>I</w:t>
      </w:r>
      <w:r>
        <w:rPr>
          <w:spacing w:val="-3"/>
          <w:sz w:val="24"/>
        </w:rPr>
        <w:t xml:space="preserve"> </w:t>
      </w:r>
      <w:r>
        <w:rPr>
          <w:sz w:val="24"/>
        </w:rPr>
        <w:t>programs,</w:t>
      </w:r>
      <w:r>
        <w:rPr>
          <w:spacing w:val="-50"/>
          <w:sz w:val="24"/>
        </w:rPr>
        <w:t xml:space="preserve"> </w:t>
      </w:r>
      <w:r>
        <w:rPr>
          <w:sz w:val="24"/>
        </w:rPr>
        <w:t>including</w:t>
      </w:r>
      <w:r>
        <w:rPr>
          <w:spacing w:val="-3"/>
          <w:sz w:val="24"/>
        </w:rPr>
        <w:t xml:space="preserve"> </w:t>
      </w:r>
      <w:r>
        <w:rPr>
          <w:sz w:val="24"/>
        </w:rPr>
        <w:t>the</w:t>
      </w:r>
      <w:r>
        <w:rPr>
          <w:spacing w:val="-1"/>
          <w:sz w:val="24"/>
        </w:rPr>
        <w:t xml:space="preserve"> </w:t>
      </w:r>
      <w:r>
        <w:rPr>
          <w:sz w:val="24"/>
        </w:rPr>
        <w:t>School</w:t>
      </w:r>
      <w:r>
        <w:rPr>
          <w:spacing w:val="-1"/>
          <w:sz w:val="24"/>
        </w:rPr>
        <w:t xml:space="preserve"> </w:t>
      </w:r>
      <w:r>
        <w:rPr>
          <w:sz w:val="24"/>
        </w:rPr>
        <w:t>parental</w:t>
      </w:r>
      <w:r>
        <w:rPr>
          <w:spacing w:val="-1"/>
          <w:sz w:val="24"/>
        </w:rPr>
        <w:t xml:space="preserve"> </w:t>
      </w:r>
      <w:r>
        <w:rPr>
          <w:sz w:val="24"/>
        </w:rPr>
        <w:t>involvement</w:t>
      </w:r>
      <w:r>
        <w:rPr>
          <w:spacing w:val="-1"/>
          <w:sz w:val="24"/>
        </w:rPr>
        <w:t xml:space="preserve"> </w:t>
      </w:r>
      <w:r>
        <w:rPr>
          <w:sz w:val="24"/>
        </w:rPr>
        <w:t>policy;</w:t>
      </w:r>
    </w:p>
    <w:p w14:paraId="1A30980C" w14:textId="77777777" w:rsidR="00FC4AD2" w:rsidRDefault="00FC4AD2">
      <w:pPr>
        <w:rPr>
          <w:sz w:val="24"/>
        </w:rPr>
        <w:sectPr w:rsidR="00FC4AD2">
          <w:pgSz w:w="12240" w:h="15840"/>
          <w:pgMar w:top="500" w:right="600" w:bottom="940" w:left="200" w:header="0" w:footer="694" w:gutter="0"/>
          <w:cols w:space="720"/>
        </w:sectPr>
      </w:pPr>
    </w:p>
    <w:p w14:paraId="5545D32F" w14:textId="77777777" w:rsidR="00FC4AD2" w:rsidRDefault="00363FA9">
      <w:pPr>
        <w:pStyle w:val="BodyText"/>
        <w:spacing w:before="76"/>
        <w:ind w:left="952"/>
      </w:pPr>
      <w:r>
        <w:lastRenderedPageBreak/>
        <w:t>Nicotra</w:t>
      </w:r>
      <w:r>
        <w:rPr>
          <w:spacing w:val="-4"/>
        </w:rPr>
        <w:t xml:space="preserve"> </w:t>
      </w:r>
      <w:r>
        <w:t>Charter</w:t>
      </w:r>
      <w:r>
        <w:rPr>
          <w:spacing w:val="-3"/>
        </w:rPr>
        <w:t xml:space="preserve"> </w:t>
      </w:r>
      <w:r>
        <w:t>will</w:t>
      </w:r>
      <w:r>
        <w:rPr>
          <w:spacing w:val="-3"/>
        </w:rPr>
        <w:t xml:space="preserve"> </w:t>
      </w:r>
      <w:r>
        <w:t>provide</w:t>
      </w:r>
      <w:r>
        <w:rPr>
          <w:spacing w:val="-2"/>
        </w:rPr>
        <w:t xml:space="preserve"> </w:t>
      </w:r>
      <w:r>
        <w:t>parents:</w:t>
      </w:r>
    </w:p>
    <w:p w14:paraId="72C38F35" w14:textId="77777777" w:rsidR="00FC4AD2" w:rsidRDefault="00FC4AD2">
      <w:pPr>
        <w:pStyle w:val="BodyText"/>
        <w:spacing w:before="2"/>
      </w:pPr>
    </w:p>
    <w:p w14:paraId="5359DBFD" w14:textId="77777777" w:rsidR="00FC4AD2" w:rsidRDefault="00363FA9">
      <w:pPr>
        <w:pStyle w:val="ListParagraph"/>
        <w:numPr>
          <w:ilvl w:val="0"/>
          <w:numId w:val="20"/>
        </w:numPr>
        <w:tabs>
          <w:tab w:val="left" w:pos="3112"/>
          <w:tab w:val="left" w:pos="3113"/>
        </w:tabs>
        <w:ind w:right="886"/>
        <w:rPr>
          <w:sz w:val="24"/>
        </w:rPr>
      </w:pPr>
      <w:r>
        <w:rPr>
          <w:sz w:val="24"/>
        </w:rPr>
        <w:t>Timely</w:t>
      </w:r>
      <w:r>
        <w:rPr>
          <w:spacing w:val="-3"/>
          <w:sz w:val="24"/>
        </w:rPr>
        <w:t xml:space="preserve"> </w:t>
      </w:r>
      <w:r>
        <w:rPr>
          <w:sz w:val="24"/>
        </w:rPr>
        <w:t>information</w:t>
      </w:r>
      <w:r>
        <w:rPr>
          <w:spacing w:val="-2"/>
          <w:sz w:val="24"/>
        </w:rPr>
        <w:t xml:space="preserve"> </w:t>
      </w:r>
      <w:r>
        <w:rPr>
          <w:sz w:val="24"/>
        </w:rPr>
        <w:t>about</w:t>
      </w:r>
      <w:r>
        <w:rPr>
          <w:spacing w:val="-2"/>
          <w:sz w:val="24"/>
        </w:rPr>
        <w:t xml:space="preserve"> </w:t>
      </w:r>
      <w:r>
        <w:rPr>
          <w:sz w:val="24"/>
        </w:rPr>
        <w:t>Title</w:t>
      </w:r>
      <w:r>
        <w:rPr>
          <w:spacing w:val="-3"/>
          <w:sz w:val="24"/>
        </w:rPr>
        <w:t xml:space="preserve"> </w:t>
      </w:r>
      <w:r>
        <w:rPr>
          <w:sz w:val="24"/>
        </w:rPr>
        <w:t>I/SWP</w:t>
      </w:r>
      <w:r>
        <w:rPr>
          <w:spacing w:val="-2"/>
          <w:sz w:val="24"/>
        </w:rPr>
        <w:t xml:space="preserve"> </w:t>
      </w:r>
      <w:r>
        <w:rPr>
          <w:sz w:val="24"/>
        </w:rPr>
        <w:t>programs.</w:t>
      </w:r>
      <w:r>
        <w:rPr>
          <w:spacing w:val="50"/>
          <w:sz w:val="24"/>
        </w:rPr>
        <w:t xml:space="preserve"> </w:t>
      </w:r>
      <w:r>
        <w:rPr>
          <w:sz w:val="24"/>
        </w:rPr>
        <w:t>The</w:t>
      </w:r>
      <w:r>
        <w:rPr>
          <w:spacing w:val="-2"/>
          <w:sz w:val="24"/>
        </w:rPr>
        <w:t xml:space="preserve"> </w:t>
      </w:r>
      <w:r>
        <w:rPr>
          <w:sz w:val="24"/>
        </w:rPr>
        <w:t>Principal</w:t>
      </w:r>
      <w:r>
        <w:rPr>
          <w:spacing w:val="-2"/>
          <w:sz w:val="24"/>
        </w:rPr>
        <w:t xml:space="preserve"> </w:t>
      </w:r>
      <w:r>
        <w:rPr>
          <w:sz w:val="24"/>
        </w:rPr>
        <w:t>will</w:t>
      </w:r>
      <w:r>
        <w:rPr>
          <w:spacing w:val="-2"/>
          <w:sz w:val="24"/>
        </w:rPr>
        <w:t xml:space="preserve"> </w:t>
      </w:r>
      <w:r>
        <w:rPr>
          <w:sz w:val="24"/>
        </w:rPr>
        <w:t>keep</w:t>
      </w:r>
      <w:r>
        <w:rPr>
          <w:spacing w:val="-50"/>
          <w:sz w:val="24"/>
        </w:rPr>
        <w:t xml:space="preserve"> </w:t>
      </w:r>
      <w:r>
        <w:rPr>
          <w:sz w:val="24"/>
        </w:rPr>
        <w:t>parents updated about the types of services their children are being</w:t>
      </w:r>
      <w:r>
        <w:rPr>
          <w:spacing w:val="1"/>
          <w:sz w:val="24"/>
        </w:rPr>
        <w:t xml:space="preserve"> </w:t>
      </w:r>
      <w:r>
        <w:rPr>
          <w:sz w:val="24"/>
        </w:rPr>
        <w:t>provided,</w:t>
      </w:r>
      <w:r>
        <w:rPr>
          <w:spacing w:val="-2"/>
          <w:sz w:val="24"/>
        </w:rPr>
        <w:t xml:space="preserve"> </w:t>
      </w:r>
      <w:r>
        <w:rPr>
          <w:sz w:val="24"/>
        </w:rPr>
        <w:t>the</w:t>
      </w:r>
      <w:r>
        <w:rPr>
          <w:spacing w:val="-3"/>
          <w:sz w:val="24"/>
        </w:rPr>
        <w:t xml:space="preserve"> </w:t>
      </w:r>
      <w:r>
        <w:rPr>
          <w:sz w:val="24"/>
        </w:rPr>
        <w:t>planned</w:t>
      </w:r>
      <w:r>
        <w:rPr>
          <w:spacing w:val="-3"/>
          <w:sz w:val="24"/>
        </w:rPr>
        <w:t xml:space="preserve"> </w:t>
      </w:r>
      <w:r>
        <w:rPr>
          <w:sz w:val="24"/>
        </w:rPr>
        <w:t>duration</w:t>
      </w:r>
      <w:r>
        <w:rPr>
          <w:spacing w:val="-2"/>
          <w:sz w:val="24"/>
        </w:rPr>
        <w:t xml:space="preserve"> </w:t>
      </w:r>
      <w:r>
        <w:rPr>
          <w:sz w:val="24"/>
        </w:rPr>
        <w:t>of</w:t>
      </w:r>
      <w:r>
        <w:rPr>
          <w:spacing w:val="-2"/>
          <w:sz w:val="24"/>
        </w:rPr>
        <w:t xml:space="preserve"> </w:t>
      </w:r>
      <w:r>
        <w:rPr>
          <w:sz w:val="24"/>
        </w:rPr>
        <w:t>service,</w:t>
      </w:r>
      <w:r>
        <w:rPr>
          <w:spacing w:val="-1"/>
          <w:sz w:val="24"/>
        </w:rPr>
        <w:t xml:space="preserve"> </w:t>
      </w:r>
      <w:r>
        <w:rPr>
          <w:sz w:val="24"/>
        </w:rPr>
        <w:t>and</w:t>
      </w:r>
      <w:r>
        <w:rPr>
          <w:spacing w:val="-4"/>
          <w:sz w:val="24"/>
        </w:rPr>
        <w:t xml:space="preserve"> </w:t>
      </w:r>
      <w:r>
        <w:rPr>
          <w:sz w:val="24"/>
        </w:rPr>
        <w:t>the</w:t>
      </w:r>
      <w:r>
        <w:rPr>
          <w:spacing w:val="-3"/>
          <w:sz w:val="24"/>
        </w:rPr>
        <w:t xml:space="preserve"> </w:t>
      </w:r>
      <w:r>
        <w:rPr>
          <w:sz w:val="24"/>
        </w:rPr>
        <w:t>goals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services;</w:t>
      </w:r>
    </w:p>
    <w:p w14:paraId="39595CF1" w14:textId="77777777" w:rsidR="00FC4AD2" w:rsidRDefault="00363FA9">
      <w:pPr>
        <w:pStyle w:val="ListParagraph"/>
        <w:numPr>
          <w:ilvl w:val="0"/>
          <w:numId w:val="20"/>
        </w:numPr>
        <w:tabs>
          <w:tab w:val="left" w:pos="3112"/>
          <w:tab w:val="left" w:pos="3113"/>
        </w:tabs>
        <w:spacing w:line="280" w:lineRule="exact"/>
        <w:ind w:hanging="1441"/>
        <w:rPr>
          <w:sz w:val="24"/>
        </w:rPr>
      </w:pPr>
      <w:r>
        <w:rPr>
          <w:sz w:val="24"/>
        </w:rPr>
        <w:t>The</w:t>
      </w:r>
      <w:r>
        <w:rPr>
          <w:spacing w:val="-2"/>
          <w:sz w:val="24"/>
        </w:rPr>
        <w:t xml:space="preserve"> </w:t>
      </w:r>
      <w:r>
        <w:rPr>
          <w:sz w:val="24"/>
        </w:rPr>
        <w:t>School</w:t>
      </w:r>
      <w:r>
        <w:rPr>
          <w:spacing w:val="-2"/>
          <w:sz w:val="24"/>
        </w:rPr>
        <w:t xml:space="preserve"> </w:t>
      </w:r>
      <w:r>
        <w:rPr>
          <w:sz w:val="24"/>
        </w:rPr>
        <w:t>performance</w:t>
      </w:r>
      <w:r>
        <w:rPr>
          <w:spacing w:val="-1"/>
          <w:sz w:val="24"/>
        </w:rPr>
        <w:t xml:space="preserve"> </w:t>
      </w:r>
      <w:r>
        <w:rPr>
          <w:sz w:val="24"/>
        </w:rPr>
        <w:t>profile</w:t>
      </w:r>
      <w:r>
        <w:rPr>
          <w:spacing w:val="-2"/>
          <w:sz w:val="24"/>
        </w:rPr>
        <w:t xml:space="preserve"> </w:t>
      </w:r>
      <w:r>
        <w:rPr>
          <w:sz w:val="24"/>
        </w:rPr>
        <w:t>required under</w:t>
      </w:r>
      <w:r>
        <w:rPr>
          <w:spacing w:val="-2"/>
          <w:sz w:val="24"/>
        </w:rPr>
        <w:t xml:space="preserve"> </w:t>
      </w:r>
      <w:r>
        <w:rPr>
          <w:sz w:val="24"/>
        </w:rPr>
        <w:t>Title</w:t>
      </w:r>
      <w:r>
        <w:rPr>
          <w:spacing w:val="-2"/>
          <w:sz w:val="24"/>
        </w:rPr>
        <w:t xml:space="preserve"> </w:t>
      </w:r>
      <w:r>
        <w:rPr>
          <w:sz w:val="24"/>
        </w:rPr>
        <w:t>I</w:t>
      </w:r>
      <w:r>
        <w:rPr>
          <w:spacing w:val="-2"/>
          <w:sz w:val="24"/>
        </w:rPr>
        <w:t xml:space="preserve"> </w:t>
      </w:r>
      <w:r>
        <w:rPr>
          <w:sz w:val="24"/>
        </w:rPr>
        <w:t>section</w:t>
      </w:r>
      <w:r>
        <w:rPr>
          <w:spacing w:val="-1"/>
          <w:sz w:val="24"/>
        </w:rPr>
        <w:t xml:space="preserve"> </w:t>
      </w:r>
      <w:r>
        <w:rPr>
          <w:sz w:val="24"/>
        </w:rPr>
        <w:t>1116(a)(3);</w:t>
      </w:r>
    </w:p>
    <w:p w14:paraId="344F4FD6" w14:textId="77777777" w:rsidR="00FC4AD2" w:rsidRDefault="00363FA9">
      <w:pPr>
        <w:pStyle w:val="ListParagraph"/>
        <w:numPr>
          <w:ilvl w:val="0"/>
          <w:numId w:val="20"/>
        </w:numPr>
        <w:tabs>
          <w:tab w:val="left" w:pos="3112"/>
          <w:tab w:val="left" w:pos="3113"/>
        </w:tabs>
        <w:spacing w:before="2"/>
        <w:ind w:right="1673"/>
        <w:rPr>
          <w:sz w:val="24"/>
        </w:rPr>
      </w:pPr>
      <w:r>
        <w:rPr>
          <w:sz w:val="24"/>
        </w:rPr>
        <w:t>The</w:t>
      </w:r>
      <w:r>
        <w:rPr>
          <w:spacing w:val="-4"/>
          <w:sz w:val="24"/>
        </w:rPr>
        <w:t xml:space="preserve"> </w:t>
      </w:r>
      <w:r>
        <w:rPr>
          <w:sz w:val="24"/>
        </w:rPr>
        <w:t>student’s</w:t>
      </w:r>
      <w:r>
        <w:rPr>
          <w:spacing w:val="-4"/>
          <w:sz w:val="24"/>
        </w:rPr>
        <w:t xml:space="preserve"> </w:t>
      </w:r>
      <w:r>
        <w:rPr>
          <w:sz w:val="24"/>
        </w:rPr>
        <w:t>individual</w:t>
      </w:r>
      <w:r>
        <w:rPr>
          <w:spacing w:val="-4"/>
          <w:sz w:val="24"/>
        </w:rPr>
        <w:t xml:space="preserve"> </w:t>
      </w:r>
      <w:r>
        <w:rPr>
          <w:sz w:val="24"/>
        </w:rPr>
        <w:t>student</w:t>
      </w:r>
      <w:r>
        <w:rPr>
          <w:spacing w:val="-4"/>
          <w:sz w:val="24"/>
        </w:rPr>
        <w:t xml:space="preserve"> </w:t>
      </w:r>
      <w:r>
        <w:rPr>
          <w:sz w:val="24"/>
        </w:rPr>
        <w:t>assessment</w:t>
      </w:r>
      <w:r>
        <w:rPr>
          <w:spacing w:val="-4"/>
          <w:sz w:val="24"/>
        </w:rPr>
        <w:t xml:space="preserve"> </w:t>
      </w:r>
      <w:r>
        <w:rPr>
          <w:sz w:val="24"/>
        </w:rPr>
        <w:t>results,</w:t>
      </w:r>
      <w:r>
        <w:rPr>
          <w:spacing w:val="-2"/>
          <w:sz w:val="24"/>
        </w:rPr>
        <w:t xml:space="preserve"> </w:t>
      </w:r>
      <w:r>
        <w:rPr>
          <w:sz w:val="24"/>
        </w:rPr>
        <w:t>including</w:t>
      </w:r>
      <w:r>
        <w:rPr>
          <w:spacing w:val="-5"/>
          <w:sz w:val="24"/>
        </w:rPr>
        <w:t xml:space="preserve"> </w:t>
      </w:r>
      <w:r>
        <w:rPr>
          <w:sz w:val="24"/>
        </w:rPr>
        <w:t>an</w:t>
      </w:r>
      <w:r>
        <w:rPr>
          <w:spacing w:val="-50"/>
          <w:sz w:val="24"/>
        </w:rPr>
        <w:t xml:space="preserve"> </w:t>
      </w:r>
      <w:r>
        <w:rPr>
          <w:sz w:val="24"/>
        </w:rPr>
        <w:t>interpretation</w:t>
      </w:r>
      <w:r>
        <w:rPr>
          <w:spacing w:val="-1"/>
          <w:sz w:val="24"/>
        </w:rPr>
        <w:t xml:space="preserve"> </w:t>
      </w:r>
      <w:r>
        <w:rPr>
          <w:sz w:val="24"/>
        </w:rPr>
        <w:t>of such</w:t>
      </w:r>
      <w:r>
        <w:rPr>
          <w:spacing w:val="-1"/>
          <w:sz w:val="24"/>
        </w:rPr>
        <w:t xml:space="preserve"> </w:t>
      </w:r>
      <w:r>
        <w:rPr>
          <w:sz w:val="24"/>
        </w:rPr>
        <w:t>results.</w:t>
      </w:r>
    </w:p>
    <w:p w14:paraId="61B686C1" w14:textId="77777777" w:rsidR="00FC4AD2" w:rsidRDefault="00363FA9">
      <w:pPr>
        <w:pStyle w:val="ListParagraph"/>
        <w:numPr>
          <w:ilvl w:val="0"/>
          <w:numId w:val="20"/>
        </w:numPr>
        <w:tabs>
          <w:tab w:val="left" w:pos="3112"/>
          <w:tab w:val="left" w:pos="3113"/>
        </w:tabs>
        <w:ind w:right="637"/>
        <w:rPr>
          <w:sz w:val="24"/>
        </w:rPr>
      </w:pPr>
      <w:r>
        <w:rPr>
          <w:sz w:val="24"/>
        </w:rPr>
        <w:t>A description and explanation of the curriculum in use at the School, the</w:t>
      </w:r>
      <w:r>
        <w:rPr>
          <w:spacing w:val="1"/>
          <w:sz w:val="24"/>
        </w:rPr>
        <w:t xml:space="preserve"> </w:t>
      </w:r>
      <w:r>
        <w:rPr>
          <w:sz w:val="24"/>
        </w:rPr>
        <w:t>forms of assessment used to measure student progress, and the proficiency</w:t>
      </w:r>
      <w:r>
        <w:rPr>
          <w:spacing w:val="-50"/>
          <w:sz w:val="24"/>
        </w:rPr>
        <w:t xml:space="preserve"> </w:t>
      </w:r>
      <w:r>
        <w:rPr>
          <w:sz w:val="24"/>
        </w:rPr>
        <w:t>levels</w:t>
      </w:r>
      <w:r>
        <w:rPr>
          <w:spacing w:val="-1"/>
          <w:sz w:val="24"/>
        </w:rPr>
        <w:t xml:space="preserve"> </w:t>
      </w:r>
      <w:r>
        <w:rPr>
          <w:sz w:val="24"/>
        </w:rPr>
        <w:t>students</w:t>
      </w:r>
      <w:r>
        <w:rPr>
          <w:spacing w:val="-1"/>
          <w:sz w:val="24"/>
        </w:rPr>
        <w:t xml:space="preserve"> </w:t>
      </w:r>
      <w:r>
        <w:rPr>
          <w:sz w:val="24"/>
        </w:rPr>
        <w:t>are expected</w:t>
      </w:r>
      <w:r>
        <w:rPr>
          <w:spacing w:val="-1"/>
          <w:sz w:val="24"/>
        </w:rPr>
        <w:t xml:space="preserve"> </w:t>
      </w:r>
      <w:r>
        <w:rPr>
          <w:sz w:val="24"/>
        </w:rPr>
        <w:t>to</w:t>
      </w:r>
      <w:r>
        <w:rPr>
          <w:spacing w:val="-1"/>
          <w:sz w:val="24"/>
        </w:rPr>
        <w:t xml:space="preserve"> </w:t>
      </w:r>
      <w:r>
        <w:rPr>
          <w:sz w:val="24"/>
        </w:rPr>
        <w:t>meet;</w:t>
      </w:r>
    </w:p>
    <w:p w14:paraId="325C74ED" w14:textId="77777777" w:rsidR="00FC4AD2" w:rsidRDefault="00363FA9">
      <w:pPr>
        <w:pStyle w:val="ListParagraph"/>
        <w:numPr>
          <w:ilvl w:val="0"/>
          <w:numId w:val="20"/>
        </w:numPr>
        <w:tabs>
          <w:tab w:val="left" w:pos="3112"/>
          <w:tab w:val="left" w:pos="3113"/>
        </w:tabs>
        <w:ind w:right="1211"/>
        <w:rPr>
          <w:sz w:val="24"/>
        </w:rPr>
      </w:pPr>
      <w:r>
        <w:rPr>
          <w:sz w:val="24"/>
        </w:rPr>
        <w:t>Opportunities for regular meeting.</w:t>
      </w:r>
      <w:r>
        <w:rPr>
          <w:spacing w:val="1"/>
          <w:sz w:val="24"/>
        </w:rPr>
        <w:t xml:space="preserve"> </w:t>
      </w:r>
      <w:r>
        <w:rPr>
          <w:sz w:val="24"/>
        </w:rPr>
        <w:t>The Principal will be attentive to</w:t>
      </w:r>
      <w:r>
        <w:rPr>
          <w:spacing w:val="1"/>
          <w:sz w:val="24"/>
        </w:rPr>
        <w:t xml:space="preserve"> </w:t>
      </w:r>
      <w:r>
        <w:rPr>
          <w:sz w:val="24"/>
        </w:rPr>
        <w:t>parents’</w:t>
      </w:r>
      <w:r>
        <w:rPr>
          <w:spacing w:val="-3"/>
          <w:sz w:val="24"/>
        </w:rPr>
        <w:t xml:space="preserve"> </w:t>
      </w:r>
      <w:r>
        <w:rPr>
          <w:sz w:val="24"/>
        </w:rPr>
        <w:t>needs,</w:t>
      </w:r>
      <w:r>
        <w:rPr>
          <w:spacing w:val="-3"/>
          <w:sz w:val="24"/>
        </w:rPr>
        <w:t xml:space="preserve"> </w:t>
      </w:r>
      <w:r>
        <w:rPr>
          <w:sz w:val="24"/>
        </w:rPr>
        <w:t>and</w:t>
      </w:r>
      <w:r>
        <w:rPr>
          <w:spacing w:val="-4"/>
          <w:sz w:val="24"/>
        </w:rPr>
        <w:t xml:space="preserve"> </w:t>
      </w:r>
      <w:r>
        <w:rPr>
          <w:sz w:val="24"/>
        </w:rPr>
        <w:t>will</w:t>
      </w:r>
      <w:r>
        <w:rPr>
          <w:spacing w:val="-3"/>
          <w:sz w:val="24"/>
        </w:rPr>
        <w:t xml:space="preserve"> </w:t>
      </w:r>
      <w:r>
        <w:rPr>
          <w:sz w:val="24"/>
        </w:rPr>
        <w:t>schedule</w:t>
      </w:r>
      <w:r>
        <w:rPr>
          <w:spacing w:val="-4"/>
          <w:sz w:val="24"/>
        </w:rPr>
        <w:t xml:space="preserve"> </w:t>
      </w:r>
      <w:r>
        <w:rPr>
          <w:sz w:val="24"/>
        </w:rPr>
        <w:t>parent</w:t>
      </w:r>
      <w:r>
        <w:rPr>
          <w:spacing w:val="-3"/>
          <w:sz w:val="24"/>
        </w:rPr>
        <w:t xml:space="preserve"> </w:t>
      </w:r>
      <w:r>
        <w:rPr>
          <w:sz w:val="24"/>
        </w:rPr>
        <w:t>meetings</w:t>
      </w:r>
      <w:r>
        <w:rPr>
          <w:spacing w:val="-4"/>
          <w:sz w:val="24"/>
        </w:rPr>
        <w:t xml:space="preserve"> </w:t>
      </w:r>
      <w:r>
        <w:rPr>
          <w:sz w:val="24"/>
        </w:rPr>
        <w:t>as</w:t>
      </w:r>
      <w:r>
        <w:rPr>
          <w:spacing w:val="-4"/>
          <w:sz w:val="24"/>
        </w:rPr>
        <w:t xml:space="preserve"> </w:t>
      </w:r>
      <w:r>
        <w:rPr>
          <w:sz w:val="24"/>
        </w:rPr>
        <w:t>requested</w:t>
      </w:r>
      <w:r>
        <w:rPr>
          <w:spacing w:val="-5"/>
          <w:sz w:val="24"/>
        </w:rPr>
        <w:t xml:space="preserve"> </w:t>
      </w:r>
      <w:r>
        <w:rPr>
          <w:sz w:val="24"/>
        </w:rPr>
        <w:t>and</w:t>
      </w:r>
      <w:r>
        <w:rPr>
          <w:spacing w:val="-4"/>
          <w:sz w:val="24"/>
        </w:rPr>
        <w:t xml:space="preserve"> </w:t>
      </w:r>
      <w:r>
        <w:rPr>
          <w:sz w:val="24"/>
        </w:rPr>
        <w:t>is</w:t>
      </w:r>
      <w:r>
        <w:rPr>
          <w:spacing w:val="-50"/>
          <w:sz w:val="24"/>
        </w:rPr>
        <w:t xml:space="preserve"> </w:t>
      </w:r>
      <w:r>
        <w:rPr>
          <w:sz w:val="24"/>
        </w:rPr>
        <w:t>feasible;</w:t>
      </w:r>
    </w:p>
    <w:p w14:paraId="1FFE87A2" w14:textId="77777777" w:rsidR="00FC4AD2" w:rsidRDefault="00FC4AD2">
      <w:pPr>
        <w:pStyle w:val="BodyText"/>
      </w:pPr>
    </w:p>
    <w:p w14:paraId="02A61C09" w14:textId="77777777" w:rsidR="00FC4AD2" w:rsidRDefault="00363FA9">
      <w:pPr>
        <w:pStyle w:val="Heading5"/>
      </w:pPr>
      <w:bookmarkStart w:id="45" w:name="_TOC_250031"/>
      <w:r>
        <w:t>Description</w:t>
      </w:r>
      <w:r>
        <w:rPr>
          <w:spacing w:val="-5"/>
        </w:rPr>
        <w:t xml:space="preserve"> </w:t>
      </w:r>
      <w:r>
        <w:t>of</w:t>
      </w:r>
      <w:r>
        <w:rPr>
          <w:spacing w:val="-4"/>
        </w:rPr>
        <w:t xml:space="preserve"> </w:t>
      </w:r>
      <w:r>
        <w:t>Parent</w:t>
      </w:r>
      <w:r>
        <w:rPr>
          <w:spacing w:val="-1"/>
        </w:rPr>
        <w:t xml:space="preserve"> </w:t>
      </w:r>
      <w:r>
        <w:t>Participation</w:t>
      </w:r>
      <w:r>
        <w:rPr>
          <w:spacing w:val="-4"/>
        </w:rPr>
        <w:t xml:space="preserve"> </w:t>
      </w:r>
      <w:r>
        <w:t>in</w:t>
      </w:r>
      <w:r>
        <w:rPr>
          <w:spacing w:val="-2"/>
        </w:rPr>
        <w:t xml:space="preserve"> </w:t>
      </w:r>
      <w:r>
        <w:t>Development</w:t>
      </w:r>
      <w:r>
        <w:rPr>
          <w:spacing w:val="-3"/>
        </w:rPr>
        <w:t xml:space="preserve"> </w:t>
      </w:r>
      <w:r>
        <w:t>of</w:t>
      </w:r>
      <w:r>
        <w:rPr>
          <w:spacing w:val="-3"/>
        </w:rPr>
        <w:t xml:space="preserve"> </w:t>
      </w:r>
      <w:bookmarkEnd w:id="45"/>
      <w:r>
        <w:t>Policy</w:t>
      </w:r>
    </w:p>
    <w:p w14:paraId="398E3201" w14:textId="77777777" w:rsidR="00FC4AD2" w:rsidRDefault="00FC4AD2">
      <w:pPr>
        <w:pStyle w:val="BodyText"/>
        <w:spacing w:before="11"/>
        <w:rPr>
          <w:b/>
          <w:sz w:val="23"/>
        </w:rPr>
      </w:pPr>
    </w:p>
    <w:p w14:paraId="1F2114B4" w14:textId="77777777" w:rsidR="00FC4AD2" w:rsidRDefault="00363FA9">
      <w:pPr>
        <w:pStyle w:val="BodyText"/>
        <w:ind w:left="952" w:right="709"/>
      </w:pPr>
      <w:r>
        <w:t>The</w:t>
      </w:r>
      <w:r>
        <w:rPr>
          <w:spacing w:val="-3"/>
        </w:rPr>
        <w:t xml:space="preserve"> </w:t>
      </w:r>
      <w:r>
        <w:t>Board</w:t>
      </w:r>
      <w:r>
        <w:rPr>
          <w:spacing w:val="-4"/>
        </w:rPr>
        <w:t xml:space="preserve"> </w:t>
      </w:r>
      <w:r>
        <w:t>of</w:t>
      </w:r>
      <w:r>
        <w:rPr>
          <w:spacing w:val="-3"/>
        </w:rPr>
        <w:t xml:space="preserve"> </w:t>
      </w:r>
      <w:r>
        <w:t>Trustees</w:t>
      </w:r>
      <w:r>
        <w:rPr>
          <w:spacing w:val="-2"/>
        </w:rPr>
        <w:t xml:space="preserve"> </w:t>
      </w:r>
      <w:r>
        <w:t>has</w:t>
      </w:r>
      <w:r>
        <w:rPr>
          <w:spacing w:val="-4"/>
        </w:rPr>
        <w:t xml:space="preserve"> </w:t>
      </w:r>
      <w:r>
        <w:t>developed</w:t>
      </w:r>
      <w:r>
        <w:rPr>
          <w:spacing w:val="-4"/>
        </w:rPr>
        <w:t xml:space="preserve"> </w:t>
      </w:r>
      <w:r>
        <w:t>the</w:t>
      </w:r>
      <w:r>
        <w:rPr>
          <w:spacing w:val="-3"/>
        </w:rPr>
        <w:t xml:space="preserve"> </w:t>
      </w:r>
      <w:r>
        <w:t>Parent</w:t>
      </w:r>
      <w:r>
        <w:rPr>
          <w:spacing w:val="-2"/>
        </w:rPr>
        <w:t xml:space="preserve"> </w:t>
      </w:r>
      <w:r>
        <w:t>Involvement</w:t>
      </w:r>
      <w:r>
        <w:rPr>
          <w:spacing w:val="-4"/>
        </w:rPr>
        <w:t xml:space="preserve"> </w:t>
      </w:r>
      <w:r>
        <w:t>Policy</w:t>
      </w:r>
      <w:r>
        <w:rPr>
          <w:spacing w:val="-4"/>
        </w:rPr>
        <w:t xml:space="preserve"> </w:t>
      </w:r>
      <w:r>
        <w:t>draft</w:t>
      </w:r>
      <w:r>
        <w:rPr>
          <w:spacing w:val="-3"/>
        </w:rPr>
        <w:t xml:space="preserve"> </w:t>
      </w:r>
      <w:r>
        <w:t>in</w:t>
      </w:r>
      <w:r>
        <w:rPr>
          <w:spacing w:val="-3"/>
        </w:rPr>
        <w:t xml:space="preserve"> </w:t>
      </w:r>
      <w:r>
        <w:t>expectation</w:t>
      </w:r>
      <w:r>
        <w:rPr>
          <w:spacing w:val="-4"/>
        </w:rPr>
        <w:t xml:space="preserve"> </w:t>
      </w:r>
      <w:r>
        <w:t>of</w:t>
      </w:r>
      <w:r>
        <w:rPr>
          <w:spacing w:val="-49"/>
        </w:rPr>
        <w:t xml:space="preserve"> </w:t>
      </w:r>
      <w:r>
        <w:t>revision</w:t>
      </w:r>
      <w:r>
        <w:rPr>
          <w:spacing w:val="-1"/>
        </w:rPr>
        <w:t xml:space="preserve"> </w:t>
      </w:r>
      <w:r>
        <w:t>in</w:t>
      </w:r>
      <w:r>
        <w:rPr>
          <w:spacing w:val="-2"/>
        </w:rPr>
        <w:t xml:space="preserve"> </w:t>
      </w:r>
      <w:r>
        <w:t>conjunction</w:t>
      </w:r>
      <w:r>
        <w:rPr>
          <w:spacing w:val="-4"/>
        </w:rPr>
        <w:t xml:space="preserve"> </w:t>
      </w:r>
      <w:r>
        <w:t>with</w:t>
      </w:r>
      <w:r>
        <w:rPr>
          <w:spacing w:val="-1"/>
        </w:rPr>
        <w:t xml:space="preserve"> </w:t>
      </w:r>
      <w:r>
        <w:t>the</w:t>
      </w:r>
      <w:r>
        <w:rPr>
          <w:spacing w:val="-2"/>
        </w:rPr>
        <w:t xml:space="preserve"> </w:t>
      </w:r>
      <w:r>
        <w:t>Parents’</w:t>
      </w:r>
      <w:r>
        <w:rPr>
          <w:spacing w:val="-2"/>
        </w:rPr>
        <w:t xml:space="preserve"> </w:t>
      </w:r>
      <w:r>
        <w:t>Association</w:t>
      </w:r>
      <w:r>
        <w:rPr>
          <w:spacing w:val="-1"/>
        </w:rPr>
        <w:t xml:space="preserve"> </w:t>
      </w:r>
      <w:r>
        <w:t>and</w:t>
      </w:r>
      <w:r>
        <w:rPr>
          <w:spacing w:val="-2"/>
        </w:rPr>
        <w:t xml:space="preserve"> </w:t>
      </w:r>
      <w:r>
        <w:t>approval, if</w:t>
      </w:r>
      <w:r>
        <w:rPr>
          <w:spacing w:val="-1"/>
        </w:rPr>
        <w:t xml:space="preserve"> </w:t>
      </w:r>
      <w:r>
        <w:t>applicable.</w:t>
      </w:r>
    </w:p>
    <w:p w14:paraId="5323FAAE" w14:textId="77777777" w:rsidR="00FC4AD2" w:rsidRDefault="00FC4AD2">
      <w:pPr>
        <w:pStyle w:val="BodyText"/>
      </w:pPr>
    </w:p>
    <w:p w14:paraId="2654D561" w14:textId="77777777" w:rsidR="00FC4AD2" w:rsidRDefault="00363FA9">
      <w:pPr>
        <w:pStyle w:val="Heading5"/>
        <w:spacing w:before="1"/>
      </w:pPr>
      <w:bookmarkStart w:id="46" w:name="_TOC_250030"/>
      <w:r>
        <w:t>Policy’s</w:t>
      </w:r>
      <w:r>
        <w:rPr>
          <w:spacing w:val="-5"/>
        </w:rPr>
        <w:t xml:space="preserve"> </w:t>
      </w:r>
      <w:r>
        <w:t>Availability</w:t>
      </w:r>
      <w:r>
        <w:rPr>
          <w:spacing w:val="-4"/>
        </w:rPr>
        <w:t xml:space="preserve"> </w:t>
      </w:r>
      <w:r>
        <w:t>to</w:t>
      </w:r>
      <w:r>
        <w:rPr>
          <w:spacing w:val="-5"/>
        </w:rPr>
        <w:t xml:space="preserve"> </w:t>
      </w:r>
      <w:bookmarkEnd w:id="46"/>
      <w:r>
        <w:t>Parents</w:t>
      </w:r>
    </w:p>
    <w:p w14:paraId="1F8AC0DC" w14:textId="77777777" w:rsidR="00FC4AD2" w:rsidRDefault="00FC4AD2">
      <w:pPr>
        <w:pStyle w:val="BodyText"/>
        <w:spacing w:before="10"/>
        <w:rPr>
          <w:b/>
          <w:sz w:val="23"/>
        </w:rPr>
      </w:pPr>
    </w:p>
    <w:p w14:paraId="29156A80" w14:textId="77777777" w:rsidR="00FC4AD2" w:rsidRDefault="00363FA9">
      <w:pPr>
        <w:pStyle w:val="BodyText"/>
        <w:spacing w:before="1"/>
        <w:ind w:left="952" w:right="885"/>
      </w:pPr>
      <w:r>
        <w:t>The policy will be translated into Spanish and other major languages of the School. The policy</w:t>
      </w:r>
      <w:r>
        <w:rPr>
          <w:spacing w:val="-50"/>
        </w:rPr>
        <w:t xml:space="preserve"> </w:t>
      </w:r>
      <w:r>
        <w:t>will also be available at registration and/or orientation to all new parents, at Parents’</w:t>
      </w:r>
      <w:r>
        <w:rPr>
          <w:spacing w:val="1"/>
        </w:rPr>
        <w:t xml:space="preserve"> </w:t>
      </w:r>
      <w:r>
        <w:t>Association meetings, curriculum night, and parent-teacher nights; and on an ongoing basis at</w:t>
      </w:r>
      <w:r>
        <w:rPr>
          <w:spacing w:val="-50"/>
        </w:rPr>
        <w:t xml:space="preserve"> </w:t>
      </w:r>
      <w:r>
        <w:t>the</w:t>
      </w:r>
      <w:r>
        <w:rPr>
          <w:spacing w:val="-2"/>
        </w:rPr>
        <w:t xml:space="preserve"> </w:t>
      </w:r>
      <w:r>
        <w:t>school</w:t>
      </w:r>
      <w:r>
        <w:rPr>
          <w:spacing w:val="-1"/>
        </w:rPr>
        <w:t xml:space="preserve"> </w:t>
      </w:r>
      <w:r>
        <w:t>office.</w:t>
      </w:r>
    </w:p>
    <w:p w14:paraId="35A37B48" w14:textId="77777777" w:rsidR="00FC4AD2" w:rsidRDefault="00FC4AD2">
      <w:pPr>
        <w:pStyle w:val="BodyText"/>
        <w:spacing w:before="1"/>
      </w:pPr>
    </w:p>
    <w:p w14:paraId="5BBD3745" w14:textId="77777777" w:rsidR="00FC4AD2" w:rsidRDefault="00363FA9">
      <w:pPr>
        <w:pStyle w:val="Heading5"/>
      </w:pPr>
      <w:bookmarkStart w:id="47" w:name="_TOC_250029"/>
      <w:r>
        <w:t>Technical</w:t>
      </w:r>
      <w:r>
        <w:rPr>
          <w:spacing w:val="-4"/>
        </w:rPr>
        <w:t xml:space="preserve"> </w:t>
      </w:r>
      <w:r>
        <w:t>Assistance</w:t>
      </w:r>
      <w:r>
        <w:rPr>
          <w:spacing w:val="-5"/>
        </w:rPr>
        <w:t xml:space="preserve"> </w:t>
      </w:r>
      <w:r>
        <w:t>and</w:t>
      </w:r>
      <w:r>
        <w:rPr>
          <w:spacing w:val="-3"/>
        </w:rPr>
        <w:t xml:space="preserve"> </w:t>
      </w:r>
      <w:bookmarkEnd w:id="47"/>
      <w:r>
        <w:t>Support</w:t>
      </w:r>
    </w:p>
    <w:p w14:paraId="04FE422A" w14:textId="77777777" w:rsidR="00FC4AD2" w:rsidRDefault="00FC4AD2">
      <w:pPr>
        <w:pStyle w:val="BodyText"/>
        <w:spacing w:before="11"/>
        <w:rPr>
          <w:b/>
          <w:sz w:val="23"/>
        </w:rPr>
      </w:pPr>
    </w:p>
    <w:p w14:paraId="293CEE8C" w14:textId="77777777" w:rsidR="00FC4AD2" w:rsidRDefault="00363FA9">
      <w:pPr>
        <w:pStyle w:val="BodyText"/>
        <w:ind w:left="952" w:right="709"/>
      </w:pPr>
      <w:r>
        <w:t>The</w:t>
      </w:r>
      <w:r>
        <w:rPr>
          <w:spacing w:val="-3"/>
        </w:rPr>
        <w:t xml:space="preserve"> </w:t>
      </w:r>
      <w:r>
        <w:t>principal,</w:t>
      </w:r>
      <w:r>
        <w:rPr>
          <w:spacing w:val="-1"/>
        </w:rPr>
        <w:t xml:space="preserve"> </w:t>
      </w:r>
      <w:r>
        <w:t>teachers,</w:t>
      </w:r>
      <w:r>
        <w:rPr>
          <w:spacing w:val="-5"/>
        </w:rPr>
        <w:t xml:space="preserve"> </w:t>
      </w:r>
      <w:r>
        <w:t>and</w:t>
      </w:r>
      <w:r>
        <w:rPr>
          <w:spacing w:val="-4"/>
        </w:rPr>
        <w:t xml:space="preserve"> </w:t>
      </w:r>
      <w:r>
        <w:t>the</w:t>
      </w:r>
      <w:r>
        <w:rPr>
          <w:spacing w:val="-4"/>
        </w:rPr>
        <w:t xml:space="preserve"> </w:t>
      </w:r>
      <w:r>
        <w:t>Parents</w:t>
      </w:r>
      <w:r>
        <w:rPr>
          <w:spacing w:val="-2"/>
        </w:rPr>
        <w:t xml:space="preserve"> </w:t>
      </w:r>
      <w:r>
        <w:t>Association</w:t>
      </w:r>
      <w:r>
        <w:rPr>
          <w:spacing w:val="-2"/>
        </w:rPr>
        <w:t xml:space="preserve"> </w:t>
      </w:r>
      <w:r>
        <w:t>provide</w:t>
      </w:r>
      <w:r>
        <w:rPr>
          <w:spacing w:val="-3"/>
        </w:rPr>
        <w:t xml:space="preserve"> </w:t>
      </w:r>
      <w:r>
        <w:t>technical</w:t>
      </w:r>
      <w:r>
        <w:rPr>
          <w:spacing w:val="-3"/>
        </w:rPr>
        <w:t xml:space="preserve"> </w:t>
      </w:r>
      <w:r>
        <w:t>support</w:t>
      </w:r>
      <w:r>
        <w:rPr>
          <w:spacing w:val="-4"/>
        </w:rPr>
        <w:t xml:space="preserve"> </w:t>
      </w:r>
      <w:r>
        <w:t>to</w:t>
      </w:r>
      <w:r>
        <w:rPr>
          <w:spacing w:val="-2"/>
        </w:rPr>
        <w:t xml:space="preserve"> </w:t>
      </w:r>
      <w:r>
        <w:t>help</w:t>
      </w:r>
      <w:r>
        <w:rPr>
          <w:spacing w:val="-3"/>
        </w:rPr>
        <w:t xml:space="preserve"> </w:t>
      </w:r>
      <w:r>
        <w:t>parents</w:t>
      </w:r>
      <w:r>
        <w:rPr>
          <w:spacing w:val="-50"/>
        </w:rPr>
        <w:t xml:space="preserve"> </w:t>
      </w:r>
      <w:r>
        <w:t>plan</w:t>
      </w:r>
      <w:r>
        <w:rPr>
          <w:spacing w:val="-2"/>
        </w:rPr>
        <w:t xml:space="preserve"> </w:t>
      </w:r>
      <w:r>
        <w:t>and</w:t>
      </w:r>
      <w:r>
        <w:rPr>
          <w:spacing w:val="-1"/>
        </w:rPr>
        <w:t xml:space="preserve"> </w:t>
      </w:r>
      <w:r>
        <w:t>implement effective</w:t>
      </w:r>
      <w:r>
        <w:rPr>
          <w:spacing w:val="-1"/>
        </w:rPr>
        <w:t xml:space="preserve"> </w:t>
      </w:r>
      <w:r>
        <w:t>parent involvement</w:t>
      </w:r>
      <w:r>
        <w:rPr>
          <w:spacing w:val="-1"/>
        </w:rPr>
        <w:t xml:space="preserve"> </w:t>
      </w:r>
      <w:r>
        <w:t>activities.</w:t>
      </w:r>
    </w:p>
    <w:p w14:paraId="2198278F" w14:textId="77777777" w:rsidR="00FC4AD2" w:rsidRDefault="00FC4AD2">
      <w:pPr>
        <w:pStyle w:val="BodyText"/>
        <w:spacing w:before="1"/>
      </w:pPr>
    </w:p>
    <w:p w14:paraId="6532635A" w14:textId="77777777" w:rsidR="00FC4AD2" w:rsidRDefault="00363FA9">
      <w:pPr>
        <w:pStyle w:val="BodyText"/>
        <w:ind w:left="952"/>
      </w:pPr>
      <w:r>
        <w:t>Technical</w:t>
      </w:r>
      <w:r>
        <w:rPr>
          <w:spacing w:val="-5"/>
        </w:rPr>
        <w:t xml:space="preserve"> </w:t>
      </w:r>
      <w:r>
        <w:t>assistance</w:t>
      </w:r>
      <w:r>
        <w:rPr>
          <w:spacing w:val="-4"/>
        </w:rPr>
        <w:t xml:space="preserve"> </w:t>
      </w:r>
      <w:r>
        <w:t>will</w:t>
      </w:r>
      <w:r>
        <w:rPr>
          <w:spacing w:val="-4"/>
        </w:rPr>
        <w:t xml:space="preserve"> </w:t>
      </w:r>
      <w:r>
        <w:t>include:</w:t>
      </w:r>
    </w:p>
    <w:p w14:paraId="591A5BB2" w14:textId="77777777" w:rsidR="00FC4AD2" w:rsidRDefault="00FC4AD2">
      <w:pPr>
        <w:pStyle w:val="BodyText"/>
        <w:spacing w:before="11"/>
        <w:rPr>
          <w:sz w:val="23"/>
        </w:rPr>
      </w:pPr>
    </w:p>
    <w:p w14:paraId="633C99FF" w14:textId="77777777" w:rsidR="00FC4AD2" w:rsidRDefault="00363FA9">
      <w:pPr>
        <w:pStyle w:val="ListParagraph"/>
        <w:numPr>
          <w:ilvl w:val="0"/>
          <w:numId w:val="19"/>
        </w:numPr>
        <w:tabs>
          <w:tab w:val="left" w:pos="2392"/>
          <w:tab w:val="left" w:pos="2393"/>
        </w:tabs>
        <w:ind w:hanging="721"/>
        <w:rPr>
          <w:sz w:val="24"/>
        </w:rPr>
      </w:pPr>
      <w:r>
        <w:rPr>
          <w:sz w:val="24"/>
        </w:rPr>
        <w:t>Assistance</w:t>
      </w:r>
      <w:r>
        <w:rPr>
          <w:spacing w:val="-5"/>
          <w:sz w:val="24"/>
        </w:rPr>
        <w:t xml:space="preserve"> </w:t>
      </w:r>
      <w:r>
        <w:rPr>
          <w:sz w:val="24"/>
        </w:rPr>
        <w:t>in</w:t>
      </w:r>
      <w:r>
        <w:rPr>
          <w:spacing w:val="-3"/>
          <w:sz w:val="24"/>
        </w:rPr>
        <w:t xml:space="preserve"> </w:t>
      </w:r>
      <w:r>
        <w:rPr>
          <w:sz w:val="24"/>
        </w:rPr>
        <w:t>parent</w:t>
      </w:r>
      <w:r>
        <w:rPr>
          <w:spacing w:val="-4"/>
          <w:sz w:val="24"/>
        </w:rPr>
        <w:t xml:space="preserve"> </w:t>
      </w:r>
      <w:r>
        <w:rPr>
          <w:sz w:val="24"/>
        </w:rPr>
        <w:t>outreach</w:t>
      </w:r>
      <w:r>
        <w:rPr>
          <w:spacing w:val="-4"/>
          <w:sz w:val="24"/>
        </w:rPr>
        <w:t xml:space="preserve"> </w:t>
      </w:r>
      <w:r>
        <w:rPr>
          <w:sz w:val="24"/>
        </w:rPr>
        <w:t>through</w:t>
      </w:r>
      <w:r>
        <w:rPr>
          <w:spacing w:val="-3"/>
          <w:sz w:val="24"/>
        </w:rPr>
        <w:t xml:space="preserve"> </w:t>
      </w:r>
      <w:r>
        <w:rPr>
          <w:sz w:val="24"/>
        </w:rPr>
        <w:t>mail</w:t>
      </w:r>
      <w:r>
        <w:rPr>
          <w:spacing w:val="-4"/>
          <w:sz w:val="24"/>
        </w:rPr>
        <w:t xml:space="preserve"> </w:t>
      </w:r>
      <w:r>
        <w:rPr>
          <w:sz w:val="24"/>
        </w:rPr>
        <w:t>and</w:t>
      </w:r>
      <w:r>
        <w:rPr>
          <w:spacing w:val="-4"/>
          <w:sz w:val="24"/>
        </w:rPr>
        <w:t xml:space="preserve"> </w:t>
      </w:r>
      <w:r>
        <w:rPr>
          <w:sz w:val="24"/>
        </w:rPr>
        <w:t>telephone;</w:t>
      </w:r>
    </w:p>
    <w:p w14:paraId="26ECBFC7" w14:textId="77777777" w:rsidR="00FC4AD2" w:rsidRDefault="00363FA9">
      <w:pPr>
        <w:pStyle w:val="ListParagraph"/>
        <w:numPr>
          <w:ilvl w:val="0"/>
          <w:numId w:val="19"/>
        </w:numPr>
        <w:tabs>
          <w:tab w:val="left" w:pos="2392"/>
          <w:tab w:val="left" w:pos="2393"/>
        </w:tabs>
        <w:spacing w:before="2" w:line="281" w:lineRule="exact"/>
        <w:ind w:hanging="721"/>
        <w:rPr>
          <w:sz w:val="24"/>
        </w:rPr>
      </w:pPr>
      <w:r>
        <w:rPr>
          <w:sz w:val="24"/>
        </w:rPr>
        <w:t>Joint</w:t>
      </w:r>
      <w:r>
        <w:rPr>
          <w:spacing w:val="-3"/>
          <w:sz w:val="24"/>
        </w:rPr>
        <w:t xml:space="preserve"> </w:t>
      </w:r>
      <w:r>
        <w:rPr>
          <w:sz w:val="24"/>
        </w:rPr>
        <w:t>planning</w:t>
      </w:r>
      <w:r>
        <w:rPr>
          <w:spacing w:val="-4"/>
          <w:sz w:val="24"/>
        </w:rPr>
        <w:t xml:space="preserve"> </w:t>
      </w:r>
      <w:r>
        <w:rPr>
          <w:sz w:val="24"/>
        </w:rPr>
        <w:t>of</w:t>
      </w:r>
      <w:r>
        <w:rPr>
          <w:spacing w:val="-3"/>
          <w:sz w:val="24"/>
        </w:rPr>
        <w:t xml:space="preserve"> </w:t>
      </w:r>
      <w:r>
        <w:rPr>
          <w:sz w:val="24"/>
        </w:rPr>
        <w:t>parent</w:t>
      </w:r>
      <w:r>
        <w:rPr>
          <w:spacing w:val="-5"/>
          <w:sz w:val="24"/>
        </w:rPr>
        <w:t xml:space="preserve"> </w:t>
      </w:r>
      <w:r>
        <w:rPr>
          <w:sz w:val="24"/>
        </w:rPr>
        <w:t>activities;</w:t>
      </w:r>
    </w:p>
    <w:p w14:paraId="6385FD99" w14:textId="77777777" w:rsidR="00FC4AD2" w:rsidRDefault="00363FA9">
      <w:pPr>
        <w:pStyle w:val="ListParagraph"/>
        <w:numPr>
          <w:ilvl w:val="0"/>
          <w:numId w:val="19"/>
        </w:numPr>
        <w:tabs>
          <w:tab w:val="left" w:pos="2392"/>
          <w:tab w:val="left" w:pos="2393"/>
        </w:tabs>
        <w:ind w:right="2218"/>
        <w:rPr>
          <w:sz w:val="24"/>
        </w:rPr>
      </w:pPr>
      <w:r>
        <w:rPr>
          <w:sz w:val="24"/>
        </w:rPr>
        <w:t>Preparing and translating parent involvement announcements and</w:t>
      </w:r>
      <w:r>
        <w:rPr>
          <w:spacing w:val="-51"/>
          <w:sz w:val="24"/>
        </w:rPr>
        <w:t xml:space="preserve"> </w:t>
      </w:r>
      <w:r>
        <w:rPr>
          <w:sz w:val="24"/>
        </w:rPr>
        <w:t>pamphlets;</w:t>
      </w:r>
    </w:p>
    <w:p w14:paraId="265EBB4A" w14:textId="77777777" w:rsidR="00FC4AD2" w:rsidRDefault="00363FA9">
      <w:pPr>
        <w:pStyle w:val="ListParagraph"/>
        <w:numPr>
          <w:ilvl w:val="0"/>
          <w:numId w:val="19"/>
        </w:numPr>
        <w:tabs>
          <w:tab w:val="left" w:pos="2392"/>
          <w:tab w:val="left" w:pos="2393"/>
        </w:tabs>
        <w:spacing w:line="280" w:lineRule="exact"/>
        <w:ind w:hanging="721"/>
        <w:rPr>
          <w:sz w:val="24"/>
        </w:rPr>
      </w:pPr>
      <w:r>
        <w:rPr>
          <w:sz w:val="24"/>
        </w:rPr>
        <w:t>Staff</w:t>
      </w:r>
      <w:r>
        <w:rPr>
          <w:spacing w:val="-6"/>
          <w:sz w:val="24"/>
        </w:rPr>
        <w:t xml:space="preserve"> </w:t>
      </w:r>
      <w:r>
        <w:rPr>
          <w:sz w:val="24"/>
        </w:rPr>
        <w:t>participation</w:t>
      </w:r>
      <w:r>
        <w:rPr>
          <w:spacing w:val="-3"/>
          <w:sz w:val="24"/>
        </w:rPr>
        <w:t xml:space="preserve"> </w:t>
      </w:r>
      <w:r>
        <w:rPr>
          <w:sz w:val="24"/>
        </w:rPr>
        <w:t>as</w:t>
      </w:r>
      <w:r>
        <w:rPr>
          <w:spacing w:val="-4"/>
          <w:sz w:val="24"/>
        </w:rPr>
        <w:t xml:space="preserve"> </w:t>
      </w:r>
      <w:r>
        <w:rPr>
          <w:sz w:val="24"/>
        </w:rPr>
        <w:t>presenters</w:t>
      </w:r>
      <w:r>
        <w:rPr>
          <w:spacing w:val="-4"/>
          <w:sz w:val="24"/>
        </w:rPr>
        <w:t xml:space="preserve"> </w:t>
      </w:r>
      <w:r>
        <w:rPr>
          <w:sz w:val="24"/>
        </w:rPr>
        <w:t>at</w:t>
      </w:r>
      <w:r>
        <w:rPr>
          <w:spacing w:val="-4"/>
          <w:sz w:val="24"/>
        </w:rPr>
        <w:t xml:space="preserve"> </w:t>
      </w:r>
      <w:r>
        <w:rPr>
          <w:sz w:val="24"/>
        </w:rPr>
        <w:t>Parents’</w:t>
      </w:r>
      <w:r>
        <w:rPr>
          <w:spacing w:val="-5"/>
          <w:sz w:val="24"/>
        </w:rPr>
        <w:t xml:space="preserve"> </w:t>
      </w:r>
      <w:r>
        <w:rPr>
          <w:sz w:val="24"/>
        </w:rPr>
        <w:t>Association</w:t>
      </w:r>
      <w:r>
        <w:rPr>
          <w:spacing w:val="-3"/>
          <w:sz w:val="24"/>
        </w:rPr>
        <w:t xml:space="preserve"> </w:t>
      </w:r>
      <w:r>
        <w:rPr>
          <w:sz w:val="24"/>
        </w:rPr>
        <w:t>events;</w:t>
      </w:r>
    </w:p>
    <w:p w14:paraId="1B43BE28" w14:textId="77777777" w:rsidR="00FC4AD2" w:rsidRDefault="00363FA9">
      <w:pPr>
        <w:pStyle w:val="ListParagraph"/>
        <w:numPr>
          <w:ilvl w:val="0"/>
          <w:numId w:val="19"/>
        </w:numPr>
        <w:tabs>
          <w:tab w:val="left" w:pos="2392"/>
          <w:tab w:val="left" w:pos="2393"/>
        </w:tabs>
        <w:ind w:right="1987"/>
        <w:rPr>
          <w:sz w:val="24"/>
        </w:rPr>
      </w:pPr>
      <w:r>
        <w:rPr>
          <w:sz w:val="24"/>
        </w:rPr>
        <w:t>Support</w:t>
      </w:r>
      <w:r>
        <w:rPr>
          <w:spacing w:val="-4"/>
          <w:sz w:val="24"/>
        </w:rPr>
        <w:t xml:space="preserve"> </w:t>
      </w:r>
      <w:r>
        <w:rPr>
          <w:sz w:val="24"/>
        </w:rPr>
        <w:t>in</w:t>
      </w:r>
      <w:r>
        <w:rPr>
          <w:spacing w:val="-4"/>
          <w:sz w:val="24"/>
        </w:rPr>
        <w:t xml:space="preserve"> </w:t>
      </w:r>
      <w:r>
        <w:rPr>
          <w:sz w:val="24"/>
        </w:rPr>
        <w:t>preparing</w:t>
      </w:r>
      <w:r>
        <w:rPr>
          <w:spacing w:val="-4"/>
          <w:sz w:val="24"/>
        </w:rPr>
        <w:t xml:space="preserve"> </w:t>
      </w:r>
      <w:r>
        <w:rPr>
          <w:sz w:val="24"/>
        </w:rPr>
        <w:t>parent</w:t>
      </w:r>
      <w:r>
        <w:rPr>
          <w:spacing w:val="-4"/>
          <w:sz w:val="24"/>
        </w:rPr>
        <w:t xml:space="preserve"> </w:t>
      </w:r>
      <w:r>
        <w:rPr>
          <w:sz w:val="24"/>
        </w:rPr>
        <w:t>information</w:t>
      </w:r>
      <w:r>
        <w:rPr>
          <w:spacing w:val="-3"/>
          <w:sz w:val="24"/>
        </w:rPr>
        <w:t xml:space="preserve"> </w:t>
      </w:r>
      <w:r>
        <w:rPr>
          <w:sz w:val="24"/>
        </w:rPr>
        <w:t>such</w:t>
      </w:r>
      <w:r>
        <w:rPr>
          <w:spacing w:val="-4"/>
          <w:sz w:val="24"/>
        </w:rPr>
        <w:t xml:space="preserve"> </w:t>
      </w:r>
      <w:r>
        <w:rPr>
          <w:sz w:val="24"/>
        </w:rPr>
        <w:t>as</w:t>
      </w:r>
      <w:r>
        <w:rPr>
          <w:spacing w:val="-4"/>
          <w:sz w:val="24"/>
        </w:rPr>
        <w:t xml:space="preserve"> </w:t>
      </w:r>
      <w:r>
        <w:rPr>
          <w:sz w:val="24"/>
        </w:rPr>
        <w:t>reading</w:t>
      </w:r>
      <w:r>
        <w:rPr>
          <w:spacing w:val="-5"/>
          <w:sz w:val="24"/>
        </w:rPr>
        <w:t xml:space="preserve"> </w:t>
      </w:r>
      <w:r>
        <w:rPr>
          <w:sz w:val="24"/>
        </w:rPr>
        <w:t>lists,</w:t>
      </w:r>
      <w:r>
        <w:rPr>
          <w:spacing w:val="-2"/>
          <w:sz w:val="24"/>
        </w:rPr>
        <w:t xml:space="preserve"> </w:t>
      </w:r>
      <w:r>
        <w:rPr>
          <w:sz w:val="24"/>
        </w:rPr>
        <w:t>parent</w:t>
      </w:r>
      <w:r>
        <w:rPr>
          <w:spacing w:val="-50"/>
          <w:sz w:val="24"/>
        </w:rPr>
        <w:t xml:space="preserve"> </w:t>
      </w:r>
      <w:r>
        <w:rPr>
          <w:sz w:val="24"/>
        </w:rPr>
        <w:t>guides, and</w:t>
      </w:r>
      <w:r>
        <w:rPr>
          <w:spacing w:val="-2"/>
          <w:sz w:val="24"/>
        </w:rPr>
        <w:t xml:space="preserve"> </w:t>
      </w:r>
      <w:r>
        <w:rPr>
          <w:sz w:val="24"/>
        </w:rPr>
        <w:t>partial-immersion brochures;</w:t>
      </w:r>
    </w:p>
    <w:p w14:paraId="10E2C7D2" w14:textId="77777777" w:rsidR="00FC4AD2" w:rsidRDefault="00363FA9">
      <w:pPr>
        <w:pStyle w:val="ListParagraph"/>
        <w:numPr>
          <w:ilvl w:val="0"/>
          <w:numId w:val="19"/>
        </w:numPr>
        <w:tabs>
          <w:tab w:val="left" w:pos="2392"/>
          <w:tab w:val="left" w:pos="2393"/>
        </w:tabs>
        <w:ind w:right="2210"/>
        <w:rPr>
          <w:sz w:val="24"/>
        </w:rPr>
      </w:pPr>
      <w:r>
        <w:rPr>
          <w:sz w:val="24"/>
        </w:rPr>
        <w:t>Assistance in making available sound-system, video, and electronic</w:t>
      </w:r>
      <w:r>
        <w:rPr>
          <w:spacing w:val="-50"/>
          <w:sz w:val="24"/>
        </w:rPr>
        <w:t xml:space="preserve"> </w:t>
      </w:r>
      <w:r>
        <w:rPr>
          <w:sz w:val="24"/>
        </w:rPr>
        <w:t>equipment</w:t>
      </w:r>
      <w:r>
        <w:rPr>
          <w:spacing w:val="-1"/>
          <w:sz w:val="24"/>
        </w:rPr>
        <w:t xml:space="preserve"> </w:t>
      </w:r>
      <w:r>
        <w:rPr>
          <w:sz w:val="24"/>
        </w:rPr>
        <w:t>for</w:t>
      </w:r>
      <w:r>
        <w:rPr>
          <w:spacing w:val="-2"/>
          <w:sz w:val="24"/>
        </w:rPr>
        <w:t xml:space="preserve"> </w:t>
      </w:r>
      <w:r>
        <w:rPr>
          <w:sz w:val="24"/>
        </w:rPr>
        <w:t>events;</w:t>
      </w:r>
    </w:p>
    <w:p w14:paraId="67187B1C" w14:textId="77777777" w:rsidR="00FC4AD2" w:rsidRDefault="00363FA9">
      <w:pPr>
        <w:pStyle w:val="ListParagraph"/>
        <w:numPr>
          <w:ilvl w:val="0"/>
          <w:numId w:val="19"/>
        </w:numPr>
        <w:tabs>
          <w:tab w:val="left" w:pos="2392"/>
          <w:tab w:val="left" w:pos="2393"/>
        </w:tabs>
        <w:ind w:right="2250"/>
        <w:rPr>
          <w:sz w:val="24"/>
        </w:rPr>
      </w:pPr>
      <w:r>
        <w:rPr>
          <w:sz w:val="24"/>
        </w:rPr>
        <w:t>Individual teacher meetings with parents on homework, and other</w:t>
      </w:r>
      <w:r>
        <w:rPr>
          <w:spacing w:val="-51"/>
          <w:sz w:val="24"/>
        </w:rPr>
        <w:t xml:space="preserve"> </w:t>
      </w:r>
      <w:r>
        <w:rPr>
          <w:sz w:val="24"/>
        </w:rPr>
        <w:t>instructional</w:t>
      </w:r>
      <w:r>
        <w:rPr>
          <w:spacing w:val="-2"/>
          <w:sz w:val="24"/>
        </w:rPr>
        <w:t xml:space="preserve"> </w:t>
      </w:r>
      <w:r>
        <w:rPr>
          <w:sz w:val="24"/>
        </w:rPr>
        <w:t>support.</w:t>
      </w:r>
    </w:p>
    <w:p w14:paraId="3137C760" w14:textId="77777777" w:rsidR="00FC4AD2" w:rsidRDefault="00FC4AD2">
      <w:pPr>
        <w:pStyle w:val="BodyText"/>
      </w:pPr>
    </w:p>
    <w:p w14:paraId="43E87E6C" w14:textId="77777777" w:rsidR="00FC4AD2" w:rsidRDefault="00363FA9">
      <w:pPr>
        <w:pStyle w:val="Heading5"/>
      </w:pPr>
      <w:bookmarkStart w:id="48" w:name="_TOC_250028"/>
      <w:r>
        <w:t>Annual</w:t>
      </w:r>
      <w:r>
        <w:rPr>
          <w:spacing w:val="-5"/>
        </w:rPr>
        <w:t xml:space="preserve"> </w:t>
      </w:r>
      <w:r>
        <w:t>Evaluation</w:t>
      </w:r>
      <w:r>
        <w:rPr>
          <w:spacing w:val="-4"/>
        </w:rPr>
        <w:t xml:space="preserve"> </w:t>
      </w:r>
      <w:r>
        <w:t>of</w:t>
      </w:r>
      <w:r>
        <w:rPr>
          <w:spacing w:val="-6"/>
        </w:rPr>
        <w:t xml:space="preserve"> </w:t>
      </w:r>
      <w:r>
        <w:t>Parent</w:t>
      </w:r>
      <w:r>
        <w:rPr>
          <w:spacing w:val="-3"/>
        </w:rPr>
        <w:t xml:space="preserve"> </w:t>
      </w:r>
      <w:r>
        <w:t>Involvement</w:t>
      </w:r>
      <w:r>
        <w:rPr>
          <w:spacing w:val="-3"/>
        </w:rPr>
        <w:t xml:space="preserve"> </w:t>
      </w:r>
      <w:bookmarkEnd w:id="48"/>
      <w:r>
        <w:t>Policy</w:t>
      </w:r>
    </w:p>
    <w:p w14:paraId="4946D930" w14:textId="77777777" w:rsidR="00FC4AD2" w:rsidRDefault="00FC4AD2">
      <w:pPr>
        <w:sectPr w:rsidR="00FC4AD2">
          <w:pgSz w:w="12240" w:h="15840"/>
          <w:pgMar w:top="780" w:right="600" w:bottom="960" w:left="200" w:header="0" w:footer="694" w:gutter="0"/>
          <w:cols w:space="720"/>
        </w:sectPr>
      </w:pPr>
    </w:p>
    <w:p w14:paraId="3E06EC1E" w14:textId="77777777" w:rsidR="00FC4AD2" w:rsidRDefault="00363FA9">
      <w:pPr>
        <w:pStyle w:val="BodyText"/>
        <w:spacing w:before="76"/>
        <w:ind w:left="952" w:right="589"/>
      </w:pPr>
      <w:r>
        <w:lastRenderedPageBreak/>
        <w:t>Nicotra</w:t>
      </w:r>
      <w:r>
        <w:rPr>
          <w:spacing w:val="-3"/>
        </w:rPr>
        <w:t xml:space="preserve"> </w:t>
      </w:r>
      <w:r>
        <w:t>Charter’</w:t>
      </w:r>
      <w:r>
        <w:rPr>
          <w:spacing w:val="-3"/>
        </w:rPr>
        <w:t xml:space="preserve"> </w:t>
      </w:r>
      <w:r>
        <w:t>will</w:t>
      </w:r>
      <w:r>
        <w:rPr>
          <w:spacing w:val="-2"/>
        </w:rPr>
        <w:t xml:space="preserve"> </w:t>
      </w:r>
      <w:r>
        <w:t>ensure</w:t>
      </w:r>
      <w:r>
        <w:rPr>
          <w:spacing w:val="-2"/>
        </w:rPr>
        <w:t xml:space="preserve"> </w:t>
      </w:r>
      <w:r>
        <w:t>the</w:t>
      </w:r>
      <w:r>
        <w:rPr>
          <w:spacing w:val="-2"/>
        </w:rPr>
        <w:t xml:space="preserve"> </w:t>
      </w:r>
      <w:r>
        <w:t>policy</w:t>
      </w:r>
      <w:r>
        <w:rPr>
          <w:spacing w:val="-4"/>
        </w:rPr>
        <w:t xml:space="preserve"> </w:t>
      </w:r>
      <w:r>
        <w:t>is</w:t>
      </w:r>
      <w:r>
        <w:rPr>
          <w:spacing w:val="-1"/>
        </w:rPr>
        <w:t xml:space="preserve"> </w:t>
      </w:r>
      <w:r>
        <w:t>up-to-date</w:t>
      </w:r>
      <w:r>
        <w:rPr>
          <w:spacing w:val="-2"/>
        </w:rPr>
        <w:t xml:space="preserve"> </w:t>
      </w:r>
      <w:r>
        <w:t>and</w:t>
      </w:r>
      <w:r>
        <w:rPr>
          <w:spacing w:val="-3"/>
        </w:rPr>
        <w:t xml:space="preserve"> </w:t>
      </w:r>
      <w:r>
        <w:t>effectively</w:t>
      </w:r>
      <w:r>
        <w:rPr>
          <w:spacing w:val="-4"/>
        </w:rPr>
        <w:t xml:space="preserve"> </w:t>
      </w:r>
      <w:r>
        <w:t>addresses</w:t>
      </w:r>
      <w:r>
        <w:rPr>
          <w:spacing w:val="-2"/>
        </w:rPr>
        <w:t xml:space="preserve"> </w:t>
      </w:r>
      <w:r>
        <w:t>the</w:t>
      </w:r>
      <w:r>
        <w:rPr>
          <w:spacing w:val="-3"/>
        </w:rPr>
        <w:t xml:space="preserve"> </w:t>
      </w:r>
      <w:r>
        <w:t>changing</w:t>
      </w:r>
      <w:r>
        <w:rPr>
          <w:spacing w:val="-3"/>
        </w:rPr>
        <w:t xml:space="preserve"> </w:t>
      </w:r>
      <w:r>
        <w:t>needs</w:t>
      </w:r>
      <w:r>
        <w:rPr>
          <w:spacing w:val="-50"/>
        </w:rPr>
        <w:t xml:space="preserve"> </w:t>
      </w:r>
      <w:r>
        <w:t>of the School community through an annual policy evaluation process. At least once each school</w:t>
      </w:r>
      <w:r>
        <w:rPr>
          <w:spacing w:val="1"/>
        </w:rPr>
        <w:t xml:space="preserve"> </w:t>
      </w:r>
      <w:r>
        <w:t>year, the Principal and Parents’ Association will meet to evaluate the policy’s content and</w:t>
      </w:r>
      <w:r>
        <w:rPr>
          <w:spacing w:val="1"/>
        </w:rPr>
        <w:t xml:space="preserve"> </w:t>
      </w:r>
      <w:r>
        <w:t>effectiveness in increasing parent involvement. They will discuss ways to identify strategies for</w:t>
      </w:r>
      <w:r>
        <w:rPr>
          <w:spacing w:val="1"/>
        </w:rPr>
        <w:t xml:space="preserve"> </w:t>
      </w:r>
      <w:r>
        <w:t>overcoming barriers to parent participation and to increase parent participation. As needed,</w:t>
      </w:r>
      <w:r>
        <w:rPr>
          <w:spacing w:val="1"/>
        </w:rPr>
        <w:t xml:space="preserve"> </w:t>
      </w:r>
      <w:r>
        <w:t>policy revisions will be based on the evaluation and will be incorporated into the Parent</w:t>
      </w:r>
      <w:r>
        <w:rPr>
          <w:spacing w:val="1"/>
        </w:rPr>
        <w:t xml:space="preserve"> </w:t>
      </w:r>
      <w:r>
        <w:t>Involvement Policy. The Principal will be responsible for the implementation of the Policy and</w:t>
      </w:r>
      <w:r>
        <w:rPr>
          <w:spacing w:val="1"/>
        </w:rPr>
        <w:t xml:space="preserve"> </w:t>
      </w:r>
      <w:r>
        <w:t>for</w:t>
      </w:r>
      <w:r>
        <w:rPr>
          <w:spacing w:val="-2"/>
        </w:rPr>
        <w:t xml:space="preserve"> </w:t>
      </w:r>
      <w:r>
        <w:t>revisions.</w:t>
      </w:r>
    </w:p>
    <w:p w14:paraId="2A9D0108" w14:textId="77777777" w:rsidR="00FC4AD2" w:rsidRDefault="00FC4AD2">
      <w:pPr>
        <w:pStyle w:val="BodyText"/>
        <w:rPr>
          <w:sz w:val="28"/>
        </w:rPr>
      </w:pPr>
    </w:p>
    <w:p w14:paraId="643D6A58" w14:textId="77777777" w:rsidR="00FC4AD2" w:rsidRDefault="00363FA9">
      <w:pPr>
        <w:pStyle w:val="Heading5"/>
        <w:spacing w:before="234"/>
      </w:pPr>
      <w:bookmarkStart w:id="49" w:name="_TOC_250027"/>
      <w:r>
        <w:t>Security</w:t>
      </w:r>
      <w:r>
        <w:rPr>
          <w:spacing w:val="-2"/>
        </w:rPr>
        <w:t xml:space="preserve"> </w:t>
      </w:r>
      <w:r>
        <w:t>and</w:t>
      </w:r>
      <w:r>
        <w:rPr>
          <w:spacing w:val="-2"/>
        </w:rPr>
        <w:t xml:space="preserve"> </w:t>
      </w:r>
      <w:bookmarkEnd w:id="49"/>
      <w:r>
        <w:t>Safety</w:t>
      </w:r>
    </w:p>
    <w:p w14:paraId="23259507" w14:textId="77777777" w:rsidR="00FC4AD2" w:rsidRDefault="00FC4AD2">
      <w:pPr>
        <w:pStyle w:val="BodyText"/>
        <w:spacing w:before="1"/>
        <w:rPr>
          <w:b/>
        </w:rPr>
      </w:pPr>
    </w:p>
    <w:p w14:paraId="73D2E5F6" w14:textId="77777777" w:rsidR="00FC4AD2" w:rsidRDefault="00363FA9">
      <w:pPr>
        <w:pStyle w:val="BodyText"/>
        <w:ind w:left="952" w:right="613"/>
      </w:pPr>
      <w:r>
        <w:t>School personnel may use reasonable physical restraint, if necessary, to protect persons or</w:t>
      </w:r>
      <w:r>
        <w:rPr>
          <w:spacing w:val="1"/>
        </w:rPr>
        <w:t xml:space="preserve"> </w:t>
      </w:r>
      <w:r>
        <w:t>property from physical injury or damage or to remove a violent or disruptive student from self-</w:t>
      </w:r>
      <w:r>
        <w:rPr>
          <w:spacing w:val="1"/>
        </w:rPr>
        <w:t xml:space="preserve"> </w:t>
      </w:r>
      <w:r>
        <w:t>harm or harm to others, the student has refused to comply with a request to refrain from further</w:t>
      </w:r>
      <w:r>
        <w:rPr>
          <w:spacing w:val="-51"/>
        </w:rPr>
        <w:t xml:space="preserve"> </w:t>
      </w:r>
      <w:r>
        <w:t>disruptive acts and alternative procedures and methods not involving the use of physical force</w:t>
      </w:r>
      <w:r>
        <w:rPr>
          <w:spacing w:val="1"/>
        </w:rPr>
        <w:t xml:space="preserve"> </w:t>
      </w:r>
      <w:r>
        <w:t>cannot reasonably be employed to achieve these purposes.</w:t>
      </w:r>
      <w:r>
        <w:rPr>
          <w:spacing w:val="1"/>
        </w:rPr>
        <w:t xml:space="preserve"> </w:t>
      </w:r>
      <w:r>
        <w:t>If damage or loss of school property</w:t>
      </w:r>
      <w:r>
        <w:rPr>
          <w:spacing w:val="1"/>
        </w:rPr>
        <w:t xml:space="preserve"> </w:t>
      </w:r>
      <w:r>
        <w:t>occurs, official report cards and transcripts may be withheld until payment for the damage is</w:t>
      </w:r>
      <w:r>
        <w:rPr>
          <w:spacing w:val="1"/>
        </w:rPr>
        <w:t xml:space="preserve"> </w:t>
      </w:r>
      <w:r>
        <w:t>received</w:t>
      </w:r>
      <w:r>
        <w:rPr>
          <w:spacing w:val="-2"/>
        </w:rPr>
        <w:t xml:space="preserve"> </w:t>
      </w:r>
      <w:r>
        <w:t>or</w:t>
      </w:r>
      <w:r>
        <w:rPr>
          <w:spacing w:val="-2"/>
        </w:rPr>
        <w:t xml:space="preserve"> </w:t>
      </w:r>
      <w:r>
        <w:t>the</w:t>
      </w:r>
      <w:r>
        <w:rPr>
          <w:spacing w:val="-1"/>
        </w:rPr>
        <w:t xml:space="preserve"> </w:t>
      </w:r>
      <w:r>
        <w:t>lost</w:t>
      </w:r>
      <w:r>
        <w:rPr>
          <w:spacing w:val="-1"/>
        </w:rPr>
        <w:t xml:space="preserve"> </w:t>
      </w:r>
      <w:r>
        <w:t>property</w:t>
      </w:r>
      <w:r>
        <w:rPr>
          <w:spacing w:val="-1"/>
        </w:rPr>
        <w:t xml:space="preserve"> </w:t>
      </w:r>
      <w:r>
        <w:t>is recovered.</w:t>
      </w:r>
    </w:p>
    <w:p w14:paraId="7CCD05F3" w14:textId="77777777" w:rsidR="00FC4AD2" w:rsidRPr="008B0F1C" w:rsidRDefault="00FC4AD2">
      <w:pPr>
        <w:pStyle w:val="BodyText"/>
        <w:rPr>
          <w:sz w:val="28"/>
        </w:rPr>
      </w:pPr>
    </w:p>
    <w:p w14:paraId="69DF4DF6"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b/>
          <w:bCs/>
          <w:color w:val="000000"/>
        </w:rPr>
        <w:t>Appendix A –  Student and Family Grievance Policy Grievance Policy</w:t>
      </w:r>
    </w:p>
    <w:p w14:paraId="36BEB90C"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i/>
          <w:iCs/>
          <w:color w:val="000000"/>
        </w:rPr>
        <w:t>*updated 4/28/2022</w:t>
      </w:r>
    </w:p>
    <w:p w14:paraId="4DCDE3AA" w14:textId="77777777" w:rsidR="008B0F1C" w:rsidRPr="008B0F1C" w:rsidRDefault="008B0F1C" w:rsidP="008B0F1C">
      <w:pPr>
        <w:widowControl/>
        <w:autoSpaceDE/>
        <w:autoSpaceDN/>
        <w:rPr>
          <w:rFonts w:eastAsia="Times New Roman" w:cs="Times New Roman"/>
          <w:sz w:val="24"/>
          <w:szCs w:val="24"/>
        </w:rPr>
      </w:pPr>
    </w:p>
    <w:p w14:paraId="6EA3D695"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 General Procedure </w:t>
      </w:r>
    </w:p>
    <w:p w14:paraId="1E6C0C90" w14:textId="77777777" w:rsidR="008B0F1C" w:rsidRPr="008B0F1C" w:rsidRDefault="008B0F1C" w:rsidP="008B0F1C">
      <w:pPr>
        <w:widowControl/>
        <w:autoSpaceDE/>
        <w:autoSpaceDN/>
        <w:rPr>
          <w:rFonts w:eastAsia="Times New Roman" w:cs="Times New Roman"/>
          <w:sz w:val="24"/>
          <w:szCs w:val="24"/>
        </w:rPr>
      </w:pPr>
    </w:p>
    <w:p w14:paraId="322AC2A9"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Any parent/guardian who has a concern about a school policy, academic grade, discipline decision, or anything else, is encouraged to contact the appropriate staff member at your student’s school by telephone or email; contact information for the staff members at your student’s school can be found on the school’s website. All staff members are committed to responding promptly to parent/guardian concerns. If an issue is not resolved promptly or satisfactorily, please contact the Principal to discuss the matter further. Any individual or group may bring complaints or concerns of any kind to the Principal of your student’s school. The Principal will work to resolve conflicts fairly and informally, as quickly as possible. After reviewing the complaint, the Principal will respond in writing, by telephone, or in person depending on the circumstance.</w:t>
      </w:r>
    </w:p>
    <w:p w14:paraId="2D7A98C6" w14:textId="77777777" w:rsidR="008B0F1C" w:rsidRPr="008B0F1C" w:rsidRDefault="008B0F1C" w:rsidP="008B0F1C">
      <w:pPr>
        <w:widowControl/>
        <w:autoSpaceDE/>
        <w:autoSpaceDN/>
        <w:rPr>
          <w:rFonts w:eastAsia="Times New Roman" w:cs="Times New Roman"/>
          <w:sz w:val="24"/>
          <w:szCs w:val="24"/>
        </w:rPr>
      </w:pPr>
    </w:p>
    <w:p w14:paraId="5343B36E" w14:textId="1A6D2E32" w:rsidR="008B0F1C" w:rsidRPr="008B0F1C" w:rsidRDefault="008B0F1C" w:rsidP="008B0F1C">
      <w:pPr>
        <w:widowControl/>
        <w:autoSpaceDE/>
        <w:autoSpaceDN/>
        <w:ind w:left="720" w:firstLine="40"/>
        <w:rPr>
          <w:rFonts w:eastAsia="Times New Roman" w:cs="Times New Roman"/>
          <w:sz w:val="24"/>
          <w:szCs w:val="24"/>
        </w:rPr>
      </w:pPr>
      <w:r w:rsidRPr="008B0F1C">
        <w:rPr>
          <w:rFonts w:eastAsia="Times New Roman" w:cs="Times New Roman"/>
          <w:color w:val="000000"/>
        </w:rPr>
        <w:t>If the Principal is unable to resolve the complaint to the individual or group’s satisfaction, or if the complaint is about the Principal, the individual or group may bring their complaint to the President of Integration Charter Schools (ICS). After reviewing the complaint, the President will respond as quickly as possible and shall take such steps as he deems necessary in order to resolve the complaint. The Board of Trustees of ICS shall serve as the appeals body for any complaints that are not satisfactorily resolved. The complaint may be presented to the Board in an open meeting, in written form, by letter or via email to board_chair@integrationcharterschools.org. The Board of Trustees shall investigate and respond to all complaints in a timely manner. </w:t>
      </w:r>
    </w:p>
    <w:p w14:paraId="67475215" w14:textId="77777777" w:rsidR="008B0F1C" w:rsidRPr="008B0F1C" w:rsidRDefault="008B0F1C" w:rsidP="008B0F1C">
      <w:pPr>
        <w:widowControl/>
        <w:autoSpaceDE/>
        <w:autoSpaceDN/>
        <w:rPr>
          <w:rFonts w:eastAsia="Times New Roman" w:cs="Times New Roman"/>
          <w:sz w:val="24"/>
          <w:szCs w:val="24"/>
        </w:rPr>
      </w:pPr>
    </w:p>
    <w:p w14:paraId="3624E8A4"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b/>
          <w:bCs/>
          <w:color w:val="000000"/>
          <w:u w:val="single"/>
        </w:rPr>
        <w:t>Procedure for Complaints under Section 2855 of the Charter Schools Act</w:t>
      </w:r>
    </w:p>
    <w:p w14:paraId="40FD9C77" w14:textId="77777777" w:rsidR="008B0F1C" w:rsidRPr="008B0F1C" w:rsidRDefault="008B0F1C" w:rsidP="008B0F1C">
      <w:pPr>
        <w:widowControl/>
        <w:autoSpaceDE/>
        <w:autoSpaceDN/>
        <w:rPr>
          <w:rFonts w:eastAsia="Times New Roman" w:cs="Times New Roman"/>
          <w:sz w:val="24"/>
          <w:szCs w:val="24"/>
        </w:rPr>
      </w:pPr>
    </w:p>
    <w:p w14:paraId="5C68669B" w14:textId="50C7DDA7" w:rsidR="008B0F1C" w:rsidRDefault="008B0F1C" w:rsidP="008B0F1C">
      <w:pPr>
        <w:widowControl/>
        <w:autoSpaceDE/>
        <w:autoSpaceDN/>
        <w:ind w:left="720"/>
        <w:rPr>
          <w:rFonts w:eastAsia="Times New Roman" w:cs="Times New Roman"/>
          <w:color w:val="000000"/>
        </w:rPr>
      </w:pPr>
      <w:r w:rsidRPr="008B0F1C">
        <w:rPr>
          <w:rFonts w:eastAsia="Times New Roman" w:cs="Times New Roman"/>
          <w:color w:val="000000"/>
        </w:rPr>
        <w:t>Section 2855(4) of the New York Education Law (part of the New York State Charter Schools Act (CSA)) provides that any individual or group may bring a complaint directly to the Board of Trustees of ICS alleging a violation of the CSA, the School’s charter, or any other provision of law relating to the management or operation of ICS. All such complaints should be in writing and include the following:</w:t>
      </w:r>
    </w:p>
    <w:p w14:paraId="1E8F22B1" w14:textId="77777777" w:rsidR="008B0F1C" w:rsidRPr="008B0F1C" w:rsidRDefault="008B0F1C" w:rsidP="008B0F1C">
      <w:pPr>
        <w:widowControl/>
        <w:autoSpaceDE/>
        <w:autoSpaceDN/>
        <w:ind w:left="720"/>
        <w:rPr>
          <w:rFonts w:eastAsia="Times New Roman" w:cs="Times New Roman"/>
          <w:sz w:val="24"/>
          <w:szCs w:val="24"/>
        </w:rPr>
      </w:pPr>
    </w:p>
    <w:p w14:paraId="2C353F4C"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 1. the name, address, and phone number of the complainant;</w:t>
      </w:r>
    </w:p>
    <w:p w14:paraId="11CA0B2C"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 2. a detailed statement of the complaint, including the specific provision of the School’s charter or law that allegedly has been violated; </w:t>
      </w:r>
    </w:p>
    <w:p w14:paraId="0F1B522E"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lastRenderedPageBreak/>
        <w:t>3. the relief sought by the complainant; and </w:t>
      </w:r>
    </w:p>
    <w:p w14:paraId="262C7538"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4. the response, if any, received from the School thus far. </w:t>
      </w:r>
    </w:p>
    <w:p w14:paraId="1299BC43" w14:textId="77777777" w:rsidR="008B0F1C" w:rsidRPr="008B0F1C" w:rsidRDefault="008B0F1C" w:rsidP="008B0F1C">
      <w:pPr>
        <w:widowControl/>
        <w:autoSpaceDE/>
        <w:autoSpaceDN/>
        <w:spacing w:after="240"/>
        <w:rPr>
          <w:rFonts w:eastAsia="Times New Roman" w:cs="Times New Roman"/>
          <w:sz w:val="24"/>
          <w:szCs w:val="24"/>
        </w:rPr>
      </w:pPr>
    </w:p>
    <w:p w14:paraId="2ED824CB"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The Board of Trustees will respond in writing to any complaint submitted in writing no later than 30 days from receipt of the written complaint. Depending upon the circumstances, the Board’s first response to a complaint may be to advise the complainant as to the timeline for further review, investigation, and resolution of the complaint, rather than an immediate resolution of the complaint. </w:t>
      </w:r>
    </w:p>
    <w:p w14:paraId="35083A0B" w14:textId="77777777" w:rsidR="008B0F1C" w:rsidRPr="008B0F1C" w:rsidRDefault="008B0F1C" w:rsidP="008B0F1C">
      <w:pPr>
        <w:widowControl/>
        <w:autoSpaceDE/>
        <w:autoSpaceDN/>
        <w:rPr>
          <w:rFonts w:eastAsia="Times New Roman" w:cs="Times New Roman"/>
          <w:sz w:val="24"/>
          <w:szCs w:val="24"/>
        </w:rPr>
      </w:pPr>
    </w:p>
    <w:p w14:paraId="17A7779D"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If the complainant believes that the Board of Trustees has not adequately addressed the complaint, the individual or group may then present the complaint to ICS’s charter entity, the Board of Regents of the University of the State of New York (“Board of Regents”). The Board of Regents has delegated authority to handle complaints concerning charter schools to the Commissioner of Education. The Charter School Office of the New York State Education Department, on behalf of the Commissioner, will investigate and respond 36 to complaints concerning charter schools that have been appropriately filed, and has the power and the duty to issue appropriate remedial orders involving any such complaint. </w:t>
      </w:r>
    </w:p>
    <w:p w14:paraId="0EA47DAE" w14:textId="77777777" w:rsidR="008B0F1C" w:rsidRPr="008B0F1C" w:rsidRDefault="008B0F1C" w:rsidP="008B0F1C">
      <w:pPr>
        <w:widowControl/>
        <w:autoSpaceDE/>
        <w:autoSpaceDN/>
        <w:rPr>
          <w:rFonts w:eastAsia="Times New Roman" w:cs="Times New Roman"/>
          <w:sz w:val="24"/>
          <w:szCs w:val="24"/>
        </w:rPr>
      </w:pPr>
    </w:p>
    <w:p w14:paraId="5776462A"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The process for bringing a complaint to the Board of Regents can be found here: http://www.p12.nysed.gov/psc/complaint.html </w:t>
      </w:r>
    </w:p>
    <w:p w14:paraId="6F6E9DCF" w14:textId="77777777" w:rsidR="008B0F1C" w:rsidRPr="008B0F1C" w:rsidRDefault="008B0F1C" w:rsidP="008B0F1C">
      <w:pPr>
        <w:widowControl/>
        <w:autoSpaceDE/>
        <w:autoSpaceDN/>
        <w:rPr>
          <w:rFonts w:eastAsia="Times New Roman" w:cs="Times New Roman"/>
          <w:sz w:val="24"/>
          <w:szCs w:val="24"/>
        </w:rPr>
      </w:pPr>
    </w:p>
    <w:p w14:paraId="01A90544" w14:textId="77777777" w:rsidR="008B0F1C" w:rsidRPr="008B0F1C" w:rsidRDefault="008B0F1C" w:rsidP="008B0F1C">
      <w:pPr>
        <w:widowControl/>
        <w:autoSpaceDE/>
        <w:autoSpaceDN/>
        <w:ind w:left="720"/>
        <w:rPr>
          <w:rFonts w:eastAsia="Times New Roman" w:cs="Times New Roman"/>
          <w:sz w:val="24"/>
          <w:szCs w:val="24"/>
        </w:rPr>
      </w:pPr>
      <w:r w:rsidRPr="008B0F1C">
        <w:rPr>
          <w:rFonts w:eastAsia="Times New Roman" w:cs="Times New Roman"/>
          <w:color w:val="000000"/>
        </w:rPr>
        <w:t>The complaint may be submitted via email to the Board of Regents at charterschools@nysed.gov, or by writing to the Board of Regents at the following address: </w:t>
      </w:r>
    </w:p>
    <w:p w14:paraId="4C3BA6F1" w14:textId="77777777" w:rsidR="008B0F1C" w:rsidRPr="008B0F1C" w:rsidRDefault="008B0F1C" w:rsidP="008B0F1C">
      <w:pPr>
        <w:widowControl/>
        <w:autoSpaceDE/>
        <w:autoSpaceDN/>
        <w:rPr>
          <w:rFonts w:eastAsia="Times New Roman" w:cs="Times New Roman"/>
          <w:sz w:val="24"/>
          <w:szCs w:val="24"/>
        </w:rPr>
      </w:pPr>
    </w:p>
    <w:p w14:paraId="27804FF5"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New York State Education Department </w:t>
      </w:r>
    </w:p>
    <w:p w14:paraId="0088383C"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Charter School Office </w:t>
      </w:r>
    </w:p>
    <w:p w14:paraId="04E1FB31"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89 Washington Avenue Albany, NY </w:t>
      </w:r>
    </w:p>
    <w:p w14:paraId="6C6E2C6A"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12234 </w:t>
      </w:r>
    </w:p>
    <w:p w14:paraId="59AACAE3" w14:textId="77777777" w:rsidR="008B0F1C" w:rsidRPr="008B0F1C" w:rsidRDefault="008B0F1C" w:rsidP="008B0F1C">
      <w:pPr>
        <w:widowControl/>
        <w:autoSpaceDE/>
        <w:autoSpaceDN/>
        <w:ind w:firstLine="720"/>
        <w:rPr>
          <w:rFonts w:eastAsia="Times New Roman" w:cs="Times New Roman"/>
          <w:sz w:val="24"/>
          <w:szCs w:val="24"/>
        </w:rPr>
      </w:pPr>
      <w:r w:rsidRPr="008B0F1C">
        <w:rPr>
          <w:rFonts w:eastAsia="Times New Roman" w:cs="Times New Roman"/>
          <w:color w:val="000000"/>
        </w:rPr>
        <w:t>(518) 474-1762</w:t>
      </w:r>
    </w:p>
    <w:p w14:paraId="0836421B" w14:textId="77777777" w:rsidR="008B0F1C" w:rsidRPr="008B0F1C" w:rsidRDefault="008B0F1C" w:rsidP="008B0F1C">
      <w:pPr>
        <w:widowControl/>
        <w:autoSpaceDE/>
        <w:autoSpaceDN/>
        <w:spacing w:after="240"/>
        <w:rPr>
          <w:rFonts w:eastAsia="Times New Roman" w:cs="Times New Roman"/>
          <w:sz w:val="24"/>
          <w:szCs w:val="24"/>
        </w:rPr>
      </w:pPr>
    </w:p>
    <w:p w14:paraId="623C04D9" w14:textId="77777777" w:rsidR="00FC4AD2" w:rsidRDefault="00FC4AD2">
      <w:pPr>
        <w:spacing w:line="281" w:lineRule="exact"/>
        <w:sectPr w:rsidR="00FC4AD2">
          <w:pgSz w:w="12240" w:h="15840"/>
          <w:pgMar w:top="500" w:right="600" w:bottom="960" w:left="200" w:header="0" w:footer="694" w:gutter="0"/>
          <w:cols w:space="720"/>
        </w:sectPr>
      </w:pPr>
    </w:p>
    <w:p w14:paraId="3392D632" w14:textId="77777777" w:rsidR="00FC4AD2" w:rsidRDefault="00363FA9">
      <w:pPr>
        <w:pStyle w:val="Heading5"/>
        <w:spacing w:before="76" w:line="482" w:lineRule="auto"/>
        <w:ind w:right="7201"/>
      </w:pPr>
      <w:r>
        <w:lastRenderedPageBreak/>
        <w:t>Appendix B – Code of Conduct</w:t>
      </w:r>
      <w:r>
        <w:rPr>
          <w:spacing w:val="-51"/>
        </w:rPr>
        <w:t xml:space="preserve"> </w:t>
      </w:r>
      <w:r>
        <w:t>Code</w:t>
      </w:r>
      <w:r>
        <w:rPr>
          <w:spacing w:val="-1"/>
        </w:rPr>
        <w:t xml:space="preserve"> </w:t>
      </w:r>
      <w:r>
        <w:t>of Conduct</w:t>
      </w:r>
    </w:p>
    <w:p w14:paraId="232FFC14" w14:textId="77777777" w:rsidR="00FC4AD2" w:rsidRDefault="00363FA9">
      <w:pPr>
        <w:pStyle w:val="BodyText"/>
        <w:ind w:left="952" w:right="571"/>
      </w:pPr>
      <w:r>
        <w:t>We believe that all students are able to meet behavioral expectations.</w:t>
      </w:r>
      <w:r>
        <w:rPr>
          <w:spacing w:val="1"/>
        </w:rPr>
        <w:t xml:space="preserve"> </w:t>
      </w:r>
      <w:r>
        <w:t>Through in-class supports</w:t>
      </w:r>
      <w:r>
        <w:rPr>
          <w:spacing w:val="1"/>
        </w:rPr>
        <w:t xml:space="preserve"> </w:t>
      </w:r>
      <w:r>
        <w:t>provided by teachers and educational assistants and a curriculum that explicitly identifies and</w:t>
      </w:r>
      <w:r>
        <w:rPr>
          <w:spacing w:val="1"/>
        </w:rPr>
        <w:t xml:space="preserve"> </w:t>
      </w:r>
      <w:r>
        <w:t>teaches self-management strategies, we expect students to succeed in learning to manage their</w:t>
      </w:r>
      <w:r>
        <w:rPr>
          <w:spacing w:val="1"/>
        </w:rPr>
        <w:t xml:space="preserve"> </w:t>
      </w:r>
      <w:r>
        <w:t>own behaviors.</w:t>
      </w:r>
      <w:r>
        <w:rPr>
          <w:spacing w:val="1"/>
        </w:rPr>
        <w:t xml:space="preserve"> </w:t>
      </w:r>
      <w:r>
        <w:t>By implementing these strategies in conjunction with individual Behavior</w:t>
      </w:r>
      <w:r>
        <w:rPr>
          <w:spacing w:val="1"/>
        </w:rPr>
        <w:t xml:space="preserve"> </w:t>
      </w:r>
      <w:r>
        <w:t>Intervention Plans where appropriate, we expect students to achieve a high degree of success.</w:t>
      </w:r>
      <w:r>
        <w:rPr>
          <w:spacing w:val="1"/>
        </w:rPr>
        <w:t xml:space="preserve"> </w:t>
      </w:r>
      <w:r>
        <w:t>In</w:t>
      </w:r>
      <w:r>
        <w:rPr>
          <w:spacing w:val="-50"/>
        </w:rPr>
        <w:t xml:space="preserve"> </w:t>
      </w:r>
      <w:r>
        <w:t>the event that a student’s behavior is not responsive to our supports and interventions, and his</w:t>
      </w:r>
      <w:r>
        <w:rPr>
          <w:spacing w:val="1"/>
        </w:rPr>
        <w:t xml:space="preserve"> </w:t>
      </w:r>
      <w:r>
        <w:t>or her behavior is disruptive to the educational environment and/or poses a danger to the</w:t>
      </w:r>
      <w:r>
        <w:rPr>
          <w:spacing w:val="1"/>
        </w:rPr>
        <w:t xml:space="preserve"> </w:t>
      </w:r>
      <w:r>
        <w:t>student or others, such behavior will be addressed, consistent with the requirements of due</w:t>
      </w:r>
      <w:r>
        <w:rPr>
          <w:spacing w:val="1"/>
        </w:rPr>
        <w:t xml:space="preserve"> </w:t>
      </w:r>
      <w:r>
        <w:t>process,</w:t>
      </w:r>
      <w:r>
        <w:rPr>
          <w:spacing w:val="-2"/>
        </w:rPr>
        <w:t xml:space="preserve"> </w:t>
      </w:r>
      <w:r>
        <w:t>by</w:t>
      </w:r>
      <w:r>
        <w:rPr>
          <w:spacing w:val="-3"/>
        </w:rPr>
        <w:t xml:space="preserve"> </w:t>
      </w:r>
      <w:r>
        <w:t>the</w:t>
      </w:r>
      <w:r>
        <w:rPr>
          <w:spacing w:val="-2"/>
        </w:rPr>
        <w:t xml:space="preserve"> </w:t>
      </w:r>
      <w:r>
        <w:t>School’s</w:t>
      </w:r>
      <w:r>
        <w:rPr>
          <w:spacing w:val="-3"/>
        </w:rPr>
        <w:t xml:space="preserve"> </w:t>
      </w:r>
      <w:r>
        <w:t>Code</w:t>
      </w:r>
      <w:r>
        <w:rPr>
          <w:spacing w:val="-1"/>
        </w:rPr>
        <w:t xml:space="preserve"> </w:t>
      </w:r>
      <w:r>
        <w:t>of</w:t>
      </w:r>
      <w:r>
        <w:rPr>
          <w:spacing w:val="-2"/>
        </w:rPr>
        <w:t xml:space="preserve"> </w:t>
      </w:r>
      <w:r>
        <w:t>Conduct.</w:t>
      </w:r>
      <w:r>
        <w:rPr>
          <w:spacing w:val="50"/>
        </w:rPr>
        <w:t xml:space="preserve"> </w:t>
      </w:r>
      <w:r>
        <w:t>Students</w:t>
      </w:r>
      <w:r>
        <w:rPr>
          <w:spacing w:val="-3"/>
        </w:rPr>
        <w:t xml:space="preserve"> </w:t>
      </w:r>
      <w:r>
        <w:t>with</w:t>
      </w:r>
      <w:r>
        <w:rPr>
          <w:spacing w:val="-3"/>
        </w:rPr>
        <w:t xml:space="preserve"> </w:t>
      </w:r>
      <w:r>
        <w:t>disabilities</w:t>
      </w:r>
      <w:r>
        <w:rPr>
          <w:spacing w:val="-1"/>
        </w:rPr>
        <w:t xml:space="preserve"> </w:t>
      </w:r>
      <w:r>
        <w:t>will</w:t>
      </w:r>
      <w:r>
        <w:rPr>
          <w:spacing w:val="-3"/>
        </w:rPr>
        <w:t xml:space="preserve"> </w:t>
      </w:r>
      <w:r>
        <w:t>be</w:t>
      </w:r>
      <w:r>
        <w:rPr>
          <w:spacing w:val="-2"/>
        </w:rPr>
        <w:t xml:space="preserve"> </w:t>
      </w:r>
      <w:r>
        <w:t>governed</w:t>
      </w:r>
      <w:r>
        <w:rPr>
          <w:spacing w:val="-3"/>
        </w:rPr>
        <w:t xml:space="preserve"> </w:t>
      </w:r>
      <w:r>
        <w:t>by</w:t>
      </w:r>
      <w:r>
        <w:rPr>
          <w:spacing w:val="-3"/>
        </w:rPr>
        <w:t xml:space="preserve"> </w:t>
      </w:r>
      <w:r>
        <w:t>the</w:t>
      </w:r>
      <w:r>
        <w:rPr>
          <w:spacing w:val="-2"/>
        </w:rPr>
        <w:t xml:space="preserve"> </w:t>
      </w:r>
      <w:r>
        <w:t>same</w:t>
      </w:r>
      <w:r>
        <w:rPr>
          <w:spacing w:val="-50"/>
        </w:rPr>
        <w:t xml:space="preserve"> </w:t>
      </w:r>
      <w:r>
        <w:t>discipline policy as other students, except when it is determined that the behavior at issue is a</w:t>
      </w:r>
      <w:r>
        <w:rPr>
          <w:spacing w:val="1"/>
        </w:rPr>
        <w:t xml:space="preserve"> </w:t>
      </w:r>
      <w:r>
        <w:t>manifestation of the student’s handicapping condition.</w:t>
      </w:r>
      <w:r>
        <w:rPr>
          <w:spacing w:val="1"/>
        </w:rPr>
        <w:t xml:space="preserve"> </w:t>
      </w:r>
      <w:r>
        <w:t>In such instances, compliant with our</w:t>
      </w:r>
      <w:r>
        <w:rPr>
          <w:spacing w:val="1"/>
        </w:rPr>
        <w:t xml:space="preserve"> </w:t>
      </w:r>
      <w:r>
        <w:t>policies</w:t>
      </w:r>
      <w:r>
        <w:rPr>
          <w:spacing w:val="1"/>
        </w:rPr>
        <w:t xml:space="preserve"> </w:t>
      </w:r>
      <w:r>
        <w:t>on</w:t>
      </w:r>
      <w:r>
        <w:rPr>
          <w:spacing w:val="1"/>
        </w:rPr>
        <w:t xml:space="preserve"> </w:t>
      </w:r>
      <w:r>
        <w:t>disciplining</w:t>
      </w:r>
      <w:r>
        <w:rPr>
          <w:spacing w:val="-1"/>
        </w:rPr>
        <w:t xml:space="preserve"> </w:t>
      </w:r>
      <w:r>
        <w:t>students with disabilities</w:t>
      </w:r>
      <w:r>
        <w:rPr>
          <w:spacing w:val="1"/>
        </w:rPr>
        <w:t xml:space="preserve"> </w:t>
      </w:r>
      <w:r>
        <w:t>and</w:t>
      </w:r>
      <w:r>
        <w:rPr>
          <w:spacing w:val="1"/>
        </w:rPr>
        <w:t xml:space="preserve"> </w:t>
      </w:r>
      <w:r>
        <w:t>due process,</w:t>
      </w:r>
      <w:r>
        <w:rPr>
          <w:spacing w:val="1"/>
        </w:rPr>
        <w:t xml:space="preserve"> </w:t>
      </w:r>
      <w:r>
        <w:t>where</w:t>
      </w:r>
      <w:r>
        <w:rPr>
          <w:spacing w:val="1"/>
        </w:rPr>
        <w:t xml:space="preserve"> </w:t>
      </w:r>
      <w:r>
        <w:t>applicable,</w:t>
      </w:r>
      <w:r>
        <w:rPr>
          <w:spacing w:val="1"/>
        </w:rPr>
        <w:t xml:space="preserve"> </w:t>
      </w:r>
      <w:r>
        <w:t>a review</w:t>
      </w:r>
      <w:r>
        <w:rPr>
          <w:spacing w:val="1"/>
        </w:rPr>
        <w:t xml:space="preserve"> </w:t>
      </w:r>
      <w:r>
        <w:t>will</w:t>
      </w:r>
      <w:r>
        <w:rPr>
          <w:spacing w:val="-1"/>
        </w:rPr>
        <w:t xml:space="preserve"> </w:t>
      </w:r>
      <w:r>
        <w:t>be undertaken</w:t>
      </w:r>
      <w:r>
        <w:rPr>
          <w:spacing w:val="-1"/>
        </w:rPr>
        <w:t xml:space="preserve"> </w:t>
      </w:r>
      <w:r>
        <w:t>to determine whether</w:t>
      </w:r>
      <w:r>
        <w:rPr>
          <w:spacing w:val="-2"/>
        </w:rPr>
        <w:t xml:space="preserve"> </w:t>
      </w:r>
      <w:r>
        <w:t>referral</w:t>
      </w:r>
      <w:r>
        <w:rPr>
          <w:spacing w:val="-1"/>
        </w:rPr>
        <w:t xml:space="preserve"> </w:t>
      </w:r>
      <w:r>
        <w:t>to</w:t>
      </w:r>
      <w:r>
        <w:rPr>
          <w:spacing w:val="-1"/>
        </w:rPr>
        <w:t xml:space="preserve"> </w:t>
      </w:r>
      <w:r>
        <w:t>the</w:t>
      </w:r>
      <w:r>
        <w:rPr>
          <w:spacing w:val="-1"/>
        </w:rPr>
        <w:t xml:space="preserve"> </w:t>
      </w:r>
      <w:r>
        <w:t>CSE</w:t>
      </w:r>
      <w:r>
        <w:rPr>
          <w:spacing w:val="1"/>
        </w:rPr>
        <w:t xml:space="preserve"> </w:t>
      </w:r>
      <w:r>
        <w:t>is</w:t>
      </w:r>
      <w:r>
        <w:rPr>
          <w:spacing w:val="-1"/>
        </w:rPr>
        <w:t xml:space="preserve"> </w:t>
      </w:r>
      <w:r>
        <w:t>warranted.</w:t>
      </w:r>
    </w:p>
    <w:p w14:paraId="02E662C9" w14:textId="77777777" w:rsidR="00FC4AD2" w:rsidRDefault="00FC4AD2">
      <w:pPr>
        <w:pStyle w:val="BodyText"/>
        <w:spacing w:before="7"/>
        <w:rPr>
          <w:sz w:val="23"/>
        </w:rPr>
      </w:pPr>
    </w:p>
    <w:p w14:paraId="5B68727D" w14:textId="77777777" w:rsidR="00FC4AD2" w:rsidRDefault="00363FA9">
      <w:pPr>
        <w:pStyle w:val="Heading5"/>
      </w:pPr>
      <w:bookmarkStart w:id="50" w:name="_TOC_250026"/>
      <w:r>
        <w:rPr>
          <w:u w:val="single"/>
        </w:rPr>
        <w:t>Integration</w:t>
      </w:r>
      <w:r>
        <w:rPr>
          <w:spacing w:val="-5"/>
          <w:u w:val="single"/>
        </w:rPr>
        <w:t xml:space="preserve"> </w:t>
      </w:r>
      <w:r>
        <w:rPr>
          <w:u w:val="single"/>
        </w:rPr>
        <w:t>Charter</w:t>
      </w:r>
      <w:r>
        <w:rPr>
          <w:spacing w:val="-3"/>
          <w:u w:val="single"/>
        </w:rPr>
        <w:t xml:space="preserve"> </w:t>
      </w:r>
      <w:r>
        <w:rPr>
          <w:u w:val="single"/>
        </w:rPr>
        <w:t>Schools</w:t>
      </w:r>
      <w:r>
        <w:rPr>
          <w:spacing w:val="-4"/>
          <w:u w:val="single"/>
        </w:rPr>
        <w:t xml:space="preserve"> </w:t>
      </w:r>
      <w:r>
        <w:rPr>
          <w:u w:val="single"/>
        </w:rPr>
        <w:t>Core</w:t>
      </w:r>
      <w:r>
        <w:rPr>
          <w:spacing w:val="-4"/>
          <w:u w:val="single"/>
        </w:rPr>
        <w:t xml:space="preserve"> </w:t>
      </w:r>
      <w:bookmarkEnd w:id="50"/>
      <w:r>
        <w:rPr>
          <w:u w:val="single"/>
        </w:rPr>
        <w:t>Values</w:t>
      </w:r>
    </w:p>
    <w:p w14:paraId="50FD0B77" w14:textId="77777777" w:rsidR="00FC4AD2" w:rsidRDefault="00363FA9">
      <w:pPr>
        <w:pStyle w:val="BodyText"/>
        <w:spacing w:before="2"/>
        <w:ind w:left="952" w:right="538"/>
      </w:pPr>
      <w:r>
        <w:t>Within the ICS family, our core values, behaviors, and beliefs define who we are a community and</w:t>
      </w:r>
      <w:r>
        <w:rPr>
          <w:spacing w:val="-51"/>
        </w:rPr>
        <w:t xml:space="preserve"> </w:t>
      </w:r>
      <w:r>
        <w:t>our</w:t>
      </w:r>
      <w:r>
        <w:rPr>
          <w:spacing w:val="-2"/>
        </w:rPr>
        <w:t xml:space="preserve"> </w:t>
      </w:r>
      <w:r>
        <w:t>commitment</w:t>
      </w:r>
      <w:r>
        <w:rPr>
          <w:spacing w:val="-2"/>
        </w:rPr>
        <w:t xml:space="preserve"> </w:t>
      </w:r>
      <w:r>
        <w:t>to</w:t>
      </w:r>
      <w:r>
        <w:rPr>
          <w:spacing w:val="-1"/>
        </w:rPr>
        <w:t xml:space="preserve"> </w:t>
      </w:r>
      <w:r>
        <w:t>the</w:t>
      </w:r>
      <w:r>
        <w:rPr>
          <w:spacing w:val="-2"/>
        </w:rPr>
        <w:t xml:space="preserve"> </w:t>
      </w:r>
      <w:r>
        <w:t>culture</w:t>
      </w:r>
      <w:r>
        <w:rPr>
          <w:spacing w:val="-1"/>
        </w:rPr>
        <w:t xml:space="preserve"> </w:t>
      </w:r>
      <w:r>
        <w:t>we</w:t>
      </w:r>
      <w:r>
        <w:rPr>
          <w:spacing w:val="-2"/>
        </w:rPr>
        <w:t xml:space="preserve"> </w:t>
      </w:r>
      <w:r>
        <w:t>have</w:t>
      </w:r>
      <w:r>
        <w:rPr>
          <w:spacing w:val="2"/>
        </w:rPr>
        <w:t xml:space="preserve"> </w:t>
      </w:r>
      <w:r>
        <w:t>worked</w:t>
      </w:r>
      <w:r>
        <w:rPr>
          <w:spacing w:val="-2"/>
        </w:rPr>
        <w:t xml:space="preserve"> </w:t>
      </w:r>
      <w:r>
        <w:t>so</w:t>
      </w:r>
      <w:r>
        <w:rPr>
          <w:spacing w:val="-1"/>
        </w:rPr>
        <w:t xml:space="preserve"> </w:t>
      </w:r>
      <w:r>
        <w:t>hard</w:t>
      </w:r>
      <w:r>
        <w:rPr>
          <w:spacing w:val="-3"/>
        </w:rPr>
        <w:t xml:space="preserve"> </w:t>
      </w:r>
      <w:r>
        <w:t>to</w:t>
      </w:r>
      <w:r>
        <w:rPr>
          <w:spacing w:val="-2"/>
        </w:rPr>
        <w:t xml:space="preserve"> </w:t>
      </w:r>
      <w:r>
        <w:t>create.</w:t>
      </w:r>
      <w:r>
        <w:rPr>
          <w:spacing w:val="51"/>
        </w:rPr>
        <w:t xml:space="preserve"> </w:t>
      </w:r>
      <w:r>
        <w:t>The</w:t>
      </w:r>
      <w:r>
        <w:rPr>
          <w:spacing w:val="-1"/>
        </w:rPr>
        <w:t xml:space="preserve"> </w:t>
      </w:r>
      <w:r>
        <w:t>ICS Core</w:t>
      </w:r>
      <w:r>
        <w:rPr>
          <w:spacing w:val="-1"/>
        </w:rPr>
        <w:t xml:space="preserve"> </w:t>
      </w:r>
      <w:r>
        <w:t>Values</w:t>
      </w:r>
      <w:r>
        <w:rPr>
          <w:spacing w:val="-1"/>
        </w:rPr>
        <w:t xml:space="preserve"> </w:t>
      </w:r>
      <w:r>
        <w:t>are:</w:t>
      </w:r>
    </w:p>
    <w:p w14:paraId="16ADADD9" w14:textId="77777777" w:rsidR="00FC4AD2" w:rsidRDefault="00FC4AD2">
      <w:pPr>
        <w:pStyle w:val="BodyText"/>
        <w:spacing w:before="10"/>
        <w:rPr>
          <w:sz w:val="23"/>
        </w:rPr>
      </w:pPr>
    </w:p>
    <w:p w14:paraId="1FF31A9A" w14:textId="77777777" w:rsidR="00FC4AD2" w:rsidRDefault="00363FA9">
      <w:pPr>
        <w:pStyle w:val="ListParagraph"/>
        <w:numPr>
          <w:ilvl w:val="0"/>
          <w:numId w:val="1"/>
        </w:numPr>
        <w:tabs>
          <w:tab w:val="left" w:pos="1673"/>
        </w:tabs>
        <w:ind w:hanging="361"/>
        <w:rPr>
          <w:sz w:val="24"/>
        </w:rPr>
      </w:pPr>
      <w:r>
        <w:rPr>
          <w:sz w:val="24"/>
        </w:rPr>
        <w:t>Make</w:t>
      </w:r>
      <w:r>
        <w:rPr>
          <w:spacing w:val="-4"/>
          <w:sz w:val="24"/>
        </w:rPr>
        <w:t xml:space="preserve"> </w:t>
      </w:r>
      <w:r>
        <w:rPr>
          <w:sz w:val="24"/>
        </w:rPr>
        <w:t>the</w:t>
      </w:r>
      <w:r>
        <w:rPr>
          <w:spacing w:val="-3"/>
          <w:sz w:val="24"/>
        </w:rPr>
        <w:t xml:space="preserve"> </w:t>
      </w:r>
      <w:r>
        <w:rPr>
          <w:sz w:val="24"/>
        </w:rPr>
        <w:t>impossible,</w:t>
      </w:r>
      <w:r>
        <w:rPr>
          <w:spacing w:val="-3"/>
          <w:sz w:val="24"/>
        </w:rPr>
        <w:t xml:space="preserve"> </w:t>
      </w:r>
      <w:r>
        <w:rPr>
          <w:sz w:val="24"/>
        </w:rPr>
        <w:t>possible</w:t>
      </w:r>
    </w:p>
    <w:p w14:paraId="4C504556" w14:textId="77777777" w:rsidR="00FC4AD2" w:rsidRDefault="00363FA9">
      <w:pPr>
        <w:pStyle w:val="ListParagraph"/>
        <w:numPr>
          <w:ilvl w:val="0"/>
          <w:numId w:val="1"/>
        </w:numPr>
        <w:tabs>
          <w:tab w:val="left" w:pos="1673"/>
        </w:tabs>
        <w:spacing w:before="2" w:line="281" w:lineRule="exact"/>
        <w:ind w:hanging="361"/>
        <w:rPr>
          <w:sz w:val="24"/>
        </w:rPr>
      </w:pPr>
      <w:r>
        <w:rPr>
          <w:sz w:val="24"/>
        </w:rPr>
        <w:t>Value</w:t>
      </w:r>
      <w:r>
        <w:rPr>
          <w:spacing w:val="-4"/>
          <w:sz w:val="24"/>
        </w:rPr>
        <w:t xml:space="preserve"> </w:t>
      </w:r>
      <w:r>
        <w:rPr>
          <w:sz w:val="24"/>
        </w:rPr>
        <w:t>diversity</w:t>
      </w:r>
    </w:p>
    <w:p w14:paraId="3E80C158" w14:textId="77777777" w:rsidR="00FC4AD2" w:rsidRDefault="00363FA9">
      <w:pPr>
        <w:pStyle w:val="ListParagraph"/>
        <w:numPr>
          <w:ilvl w:val="0"/>
          <w:numId w:val="1"/>
        </w:numPr>
        <w:tabs>
          <w:tab w:val="left" w:pos="1673"/>
        </w:tabs>
        <w:spacing w:line="281" w:lineRule="exact"/>
        <w:ind w:hanging="361"/>
        <w:rPr>
          <w:sz w:val="24"/>
        </w:rPr>
      </w:pPr>
      <w:r>
        <w:rPr>
          <w:sz w:val="24"/>
        </w:rPr>
        <w:t>Ensure</w:t>
      </w:r>
      <w:r>
        <w:rPr>
          <w:spacing w:val="-2"/>
          <w:sz w:val="24"/>
        </w:rPr>
        <w:t xml:space="preserve"> </w:t>
      </w:r>
      <w:r>
        <w:rPr>
          <w:sz w:val="24"/>
        </w:rPr>
        <w:t>a</w:t>
      </w:r>
      <w:r>
        <w:rPr>
          <w:spacing w:val="-2"/>
          <w:sz w:val="24"/>
        </w:rPr>
        <w:t xml:space="preserve"> </w:t>
      </w:r>
      <w:r>
        <w:rPr>
          <w:sz w:val="24"/>
        </w:rPr>
        <w:t>safe</w:t>
      </w:r>
      <w:r>
        <w:rPr>
          <w:spacing w:val="-2"/>
          <w:sz w:val="24"/>
        </w:rPr>
        <w:t xml:space="preserve"> </w:t>
      </w:r>
      <w:r>
        <w:rPr>
          <w:sz w:val="24"/>
        </w:rPr>
        <w:t>and</w:t>
      </w:r>
      <w:r>
        <w:rPr>
          <w:spacing w:val="-3"/>
          <w:sz w:val="24"/>
        </w:rPr>
        <w:t xml:space="preserve"> </w:t>
      </w:r>
      <w:r>
        <w:rPr>
          <w:sz w:val="24"/>
        </w:rPr>
        <w:t>supportive</w:t>
      </w:r>
      <w:r>
        <w:rPr>
          <w:spacing w:val="-1"/>
          <w:sz w:val="24"/>
        </w:rPr>
        <w:t xml:space="preserve"> </w:t>
      </w:r>
      <w:r>
        <w:rPr>
          <w:sz w:val="24"/>
        </w:rPr>
        <w:t>place</w:t>
      </w:r>
      <w:r>
        <w:rPr>
          <w:spacing w:val="-3"/>
          <w:sz w:val="24"/>
        </w:rPr>
        <w:t xml:space="preserve"> </w:t>
      </w:r>
      <w:r>
        <w:rPr>
          <w:sz w:val="24"/>
        </w:rPr>
        <w:t>to</w:t>
      </w:r>
      <w:r>
        <w:rPr>
          <w:spacing w:val="-2"/>
          <w:sz w:val="24"/>
        </w:rPr>
        <w:t xml:space="preserve"> </w:t>
      </w:r>
      <w:r>
        <w:rPr>
          <w:sz w:val="24"/>
        </w:rPr>
        <w:t>grow</w:t>
      </w:r>
    </w:p>
    <w:p w14:paraId="6C862349" w14:textId="77777777" w:rsidR="00FC4AD2" w:rsidRDefault="00363FA9">
      <w:pPr>
        <w:pStyle w:val="ListParagraph"/>
        <w:numPr>
          <w:ilvl w:val="0"/>
          <w:numId w:val="1"/>
        </w:numPr>
        <w:tabs>
          <w:tab w:val="left" w:pos="1673"/>
        </w:tabs>
        <w:spacing w:line="281" w:lineRule="exact"/>
        <w:ind w:hanging="361"/>
        <w:rPr>
          <w:sz w:val="24"/>
        </w:rPr>
      </w:pPr>
      <w:r>
        <w:rPr>
          <w:sz w:val="24"/>
        </w:rPr>
        <w:t>Respect</w:t>
      </w:r>
      <w:r>
        <w:rPr>
          <w:spacing w:val="-2"/>
          <w:sz w:val="24"/>
        </w:rPr>
        <w:t xml:space="preserve"> </w:t>
      </w:r>
      <w:r>
        <w:rPr>
          <w:sz w:val="24"/>
        </w:rPr>
        <w:t>and</w:t>
      </w:r>
      <w:r>
        <w:rPr>
          <w:spacing w:val="-3"/>
          <w:sz w:val="24"/>
        </w:rPr>
        <w:t xml:space="preserve"> </w:t>
      </w:r>
      <w:r>
        <w:rPr>
          <w:sz w:val="24"/>
        </w:rPr>
        <w:t>hear</w:t>
      </w:r>
      <w:r>
        <w:rPr>
          <w:spacing w:val="-1"/>
          <w:sz w:val="24"/>
        </w:rPr>
        <w:t xml:space="preserve"> </w:t>
      </w:r>
      <w:r>
        <w:rPr>
          <w:sz w:val="24"/>
        </w:rPr>
        <w:t>all</w:t>
      </w:r>
      <w:r>
        <w:rPr>
          <w:spacing w:val="-2"/>
          <w:sz w:val="24"/>
        </w:rPr>
        <w:t xml:space="preserve"> </w:t>
      </w:r>
      <w:r>
        <w:rPr>
          <w:sz w:val="24"/>
        </w:rPr>
        <w:t>voices</w:t>
      </w:r>
    </w:p>
    <w:p w14:paraId="71048AF2" w14:textId="77777777" w:rsidR="00FC4AD2" w:rsidRDefault="00363FA9">
      <w:pPr>
        <w:pStyle w:val="ListParagraph"/>
        <w:numPr>
          <w:ilvl w:val="0"/>
          <w:numId w:val="1"/>
        </w:numPr>
        <w:tabs>
          <w:tab w:val="left" w:pos="1673"/>
        </w:tabs>
        <w:spacing w:line="281" w:lineRule="exact"/>
        <w:ind w:hanging="361"/>
        <w:rPr>
          <w:sz w:val="24"/>
        </w:rPr>
      </w:pPr>
      <w:r>
        <w:rPr>
          <w:sz w:val="24"/>
        </w:rPr>
        <w:t>Overcome</w:t>
      </w:r>
      <w:r>
        <w:rPr>
          <w:spacing w:val="-4"/>
          <w:sz w:val="24"/>
        </w:rPr>
        <w:t xml:space="preserve"> </w:t>
      </w:r>
      <w:r>
        <w:rPr>
          <w:sz w:val="24"/>
        </w:rPr>
        <w:t>barriers</w:t>
      </w:r>
    </w:p>
    <w:p w14:paraId="5653679D" w14:textId="77777777" w:rsidR="00FC4AD2" w:rsidRDefault="00363FA9">
      <w:pPr>
        <w:pStyle w:val="ListParagraph"/>
        <w:numPr>
          <w:ilvl w:val="0"/>
          <w:numId w:val="1"/>
        </w:numPr>
        <w:tabs>
          <w:tab w:val="left" w:pos="1673"/>
        </w:tabs>
        <w:spacing w:before="2" w:line="281" w:lineRule="exact"/>
        <w:ind w:hanging="361"/>
        <w:rPr>
          <w:sz w:val="24"/>
        </w:rPr>
      </w:pPr>
      <w:r>
        <w:rPr>
          <w:sz w:val="24"/>
        </w:rPr>
        <w:t>Open</w:t>
      </w:r>
      <w:r>
        <w:rPr>
          <w:spacing w:val="-4"/>
          <w:sz w:val="24"/>
        </w:rPr>
        <w:t xml:space="preserve"> </w:t>
      </w:r>
      <w:r>
        <w:rPr>
          <w:sz w:val="24"/>
        </w:rPr>
        <w:t>doorways</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leaders</w:t>
      </w:r>
      <w:r>
        <w:rPr>
          <w:spacing w:val="-3"/>
          <w:sz w:val="24"/>
        </w:rPr>
        <w:t xml:space="preserve"> </w:t>
      </w:r>
      <w:r>
        <w:rPr>
          <w:sz w:val="24"/>
        </w:rPr>
        <w:t>of</w:t>
      </w:r>
      <w:r>
        <w:rPr>
          <w:spacing w:val="-4"/>
          <w:sz w:val="24"/>
        </w:rPr>
        <w:t xml:space="preserve"> </w:t>
      </w:r>
      <w:r>
        <w:rPr>
          <w:sz w:val="24"/>
        </w:rPr>
        <w:t>tomorrow</w:t>
      </w:r>
    </w:p>
    <w:p w14:paraId="58BADC0F" w14:textId="77777777" w:rsidR="00FC4AD2" w:rsidRDefault="00363FA9">
      <w:pPr>
        <w:pStyle w:val="ListParagraph"/>
        <w:numPr>
          <w:ilvl w:val="0"/>
          <w:numId w:val="1"/>
        </w:numPr>
        <w:tabs>
          <w:tab w:val="left" w:pos="1673"/>
        </w:tabs>
        <w:spacing w:line="281" w:lineRule="exact"/>
        <w:ind w:hanging="361"/>
        <w:rPr>
          <w:sz w:val="24"/>
        </w:rPr>
      </w:pPr>
      <w:r>
        <w:rPr>
          <w:sz w:val="24"/>
        </w:rPr>
        <w:t>Play</w:t>
      </w:r>
      <w:r>
        <w:rPr>
          <w:spacing w:val="-3"/>
          <w:sz w:val="24"/>
        </w:rPr>
        <w:t xml:space="preserve"> </w:t>
      </w:r>
      <w:r>
        <w:rPr>
          <w:sz w:val="24"/>
        </w:rPr>
        <w:t>nice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sandbox</w:t>
      </w:r>
    </w:p>
    <w:p w14:paraId="1399061E" w14:textId="77777777" w:rsidR="00FC4AD2" w:rsidRDefault="00363FA9">
      <w:pPr>
        <w:pStyle w:val="ListParagraph"/>
        <w:numPr>
          <w:ilvl w:val="0"/>
          <w:numId w:val="1"/>
        </w:numPr>
        <w:tabs>
          <w:tab w:val="left" w:pos="1673"/>
        </w:tabs>
        <w:spacing w:line="281" w:lineRule="exact"/>
        <w:ind w:hanging="361"/>
        <w:rPr>
          <w:sz w:val="24"/>
        </w:rPr>
      </w:pPr>
      <w:r>
        <w:rPr>
          <w:sz w:val="24"/>
        </w:rPr>
        <w:t>Make</w:t>
      </w:r>
      <w:r>
        <w:rPr>
          <w:spacing w:val="-4"/>
          <w:sz w:val="24"/>
        </w:rPr>
        <w:t xml:space="preserve"> </w:t>
      </w:r>
      <w:r>
        <w:rPr>
          <w:sz w:val="24"/>
        </w:rPr>
        <w:t>a</w:t>
      </w:r>
      <w:r>
        <w:rPr>
          <w:spacing w:val="-3"/>
          <w:sz w:val="24"/>
        </w:rPr>
        <w:t xml:space="preserve"> </w:t>
      </w:r>
      <w:r>
        <w:rPr>
          <w:sz w:val="24"/>
        </w:rPr>
        <w:t>better</w:t>
      </w:r>
      <w:r>
        <w:rPr>
          <w:spacing w:val="-3"/>
          <w:sz w:val="24"/>
        </w:rPr>
        <w:t xml:space="preserve"> </w:t>
      </w:r>
      <w:r>
        <w:rPr>
          <w:sz w:val="24"/>
        </w:rPr>
        <w:t>Staten</w:t>
      </w:r>
      <w:r>
        <w:rPr>
          <w:spacing w:val="-2"/>
          <w:sz w:val="24"/>
        </w:rPr>
        <w:t xml:space="preserve"> </w:t>
      </w:r>
      <w:r>
        <w:rPr>
          <w:sz w:val="24"/>
        </w:rPr>
        <w:t>Island</w:t>
      </w:r>
    </w:p>
    <w:p w14:paraId="708C5821" w14:textId="77777777" w:rsidR="00FC4AD2" w:rsidRDefault="00363FA9">
      <w:pPr>
        <w:pStyle w:val="ListParagraph"/>
        <w:numPr>
          <w:ilvl w:val="0"/>
          <w:numId w:val="1"/>
        </w:numPr>
        <w:tabs>
          <w:tab w:val="left" w:pos="1673"/>
        </w:tabs>
        <w:spacing w:line="281" w:lineRule="exact"/>
        <w:ind w:hanging="361"/>
        <w:rPr>
          <w:sz w:val="24"/>
        </w:rPr>
      </w:pPr>
      <w:r>
        <w:rPr>
          <w:sz w:val="24"/>
        </w:rPr>
        <w:t>Believe</w:t>
      </w:r>
      <w:r>
        <w:rPr>
          <w:spacing w:val="-2"/>
          <w:sz w:val="24"/>
        </w:rPr>
        <w:t xml:space="preserve"> </w:t>
      </w:r>
      <w:r>
        <w:rPr>
          <w:sz w:val="24"/>
        </w:rPr>
        <w:t>in</w:t>
      </w:r>
      <w:r>
        <w:rPr>
          <w:spacing w:val="-3"/>
          <w:sz w:val="24"/>
        </w:rPr>
        <w:t xml:space="preserve"> </w:t>
      </w:r>
      <w:r>
        <w:rPr>
          <w:sz w:val="24"/>
        </w:rPr>
        <w:t>second</w:t>
      </w:r>
      <w:r>
        <w:rPr>
          <w:spacing w:val="-3"/>
          <w:sz w:val="24"/>
        </w:rPr>
        <w:t xml:space="preserve"> </w:t>
      </w:r>
      <w:r>
        <w:rPr>
          <w:sz w:val="24"/>
        </w:rPr>
        <w:t>chances</w:t>
      </w:r>
    </w:p>
    <w:p w14:paraId="531DE2C6" w14:textId="77777777" w:rsidR="00FC4AD2" w:rsidRDefault="00363FA9">
      <w:pPr>
        <w:pStyle w:val="ListParagraph"/>
        <w:numPr>
          <w:ilvl w:val="0"/>
          <w:numId w:val="1"/>
        </w:numPr>
        <w:tabs>
          <w:tab w:val="left" w:pos="1673"/>
        </w:tabs>
        <w:spacing w:before="2"/>
        <w:ind w:hanging="361"/>
        <w:rPr>
          <w:sz w:val="24"/>
        </w:rPr>
      </w:pPr>
      <w:r>
        <w:rPr>
          <w:sz w:val="24"/>
        </w:rPr>
        <w:t>Embrace</w:t>
      </w:r>
      <w:r>
        <w:rPr>
          <w:spacing w:val="-3"/>
          <w:sz w:val="24"/>
        </w:rPr>
        <w:t xml:space="preserve"> </w:t>
      </w:r>
      <w:r>
        <w:rPr>
          <w:sz w:val="24"/>
        </w:rPr>
        <w:t>creativity</w:t>
      </w:r>
      <w:r>
        <w:rPr>
          <w:spacing w:val="-2"/>
          <w:sz w:val="24"/>
        </w:rPr>
        <w:t xml:space="preserve"> </w:t>
      </w:r>
      <w:r>
        <w:rPr>
          <w:sz w:val="24"/>
        </w:rPr>
        <w:t>and</w:t>
      </w:r>
      <w:r>
        <w:rPr>
          <w:spacing w:val="-3"/>
          <w:sz w:val="24"/>
        </w:rPr>
        <w:t xml:space="preserve"> </w:t>
      </w:r>
      <w:r>
        <w:rPr>
          <w:sz w:val="24"/>
        </w:rPr>
        <w:t>discovery</w:t>
      </w:r>
    </w:p>
    <w:p w14:paraId="3C919847" w14:textId="77777777" w:rsidR="00FC4AD2" w:rsidRDefault="00363FA9">
      <w:pPr>
        <w:pStyle w:val="ListParagraph"/>
        <w:numPr>
          <w:ilvl w:val="0"/>
          <w:numId w:val="1"/>
        </w:numPr>
        <w:tabs>
          <w:tab w:val="left" w:pos="1726"/>
        </w:tabs>
        <w:spacing w:line="281" w:lineRule="exact"/>
        <w:ind w:left="1725" w:hanging="414"/>
        <w:rPr>
          <w:sz w:val="24"/>
        </w:rPr>
      </w:pPr>
      <w:r>
        <w:rPr>
          <w:sz w:val="24"/>
        </w:rPr>
        <w:t>Foster</w:t>
      </w:r>
      <w:r>
        <w:rPr>
          <w:spacing w:val="-4"/>
          <w:sz w:val="24"/>
        </w:rPr>
        <w:t xml:space="preserve"> </w:t>
      </w:r>
      <w:r>
        <w:rPr>
          <w:sz w:val="24"/>
        </w:rPr>
        <w:t>lifelong</w:t>
      </w:r>
      <w:r>
        <w:rPr>
          <w:spacing w:val="-6"/>
          <w:sz w:val="24"/>
        </w:rPr>
        <w:t xml:space="preserve"> </w:t>
      </w:r>
      <w:r>
        <w:rPr>
          <w:sz w:val="24"/>
        </w:rPr>
        <w:t>learning</w:t>
      </w:r>
    </w:p>
    <w:p w14:paraId="388BA72C" w14:textId="77777777" w:rsidR="00FC4AD2" w:rsidRDefault="00363FA9">
      <w:pPr>
        <w:pStyle w:val="ListParagraph"/>
        <w:numPr>
          <w:ilvl w:val="0"/>
          <w:numId w:val="1"/>
        </w:numPr>
        <w:tabs>
          <w:tab w:val="left" w:pos="1673"/>
        </w:tabs>
        <w:spacing w:line="281" w:lineRule="exact"/>
        <w:ind w:hanging="361"/>
        <w:rPr>
          <w:sz w:val="24"/>
        </w:rPr>
      </w:pPr>
      <w:r>
        <w:rPr>
          <w:sz w:val="24"/>
        </w:rPr>
        <w:t>Welcome</w:t>
      </w:r>
      <w:r>
        <w:rPr>
          <w:spacing w:val="-2"/>
          <w:sz w:val="24"/>
        </w:rPr>
        <w:t xml:space="preserve"> </w:t>
      </w:r>
      <w:r>
        <w:rPr>
          <w:sz w:val="24"/>
        </w:rPr>
        <w:t>everyone</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smile</w:t>
      </w:r>
    </w:p>
    <w:p w14:paraId="6099127B" w14:textId="77777777" w:rsidR="00FC4AD2" w:rsidRDefault="00FC4AD2">
      <w:pPr>
        <w:pStyle w:val="BodyText"/>
        <w:rPr>
          <w:sz w:val="28"/>
        </w:rPr>
      </w:pPr>
    </w:p>
    <w:p w14:paraId="6B66EE2B" w14:textId="77777777" w:rsidR="00FC4AD2" w:rsidRDefault="00FC4AD2">
      <w:pPr>
        <w:pStyle w:val="BodyText"/>
        <w:spacing w:before="6"/>
        <w:rPr>
          <w:sz w:val="33"/>
        </w:rPr>
      </w:pPr>
    </w:p>
    <w:p w14:paraId="66CBE0A1" w14:textId="77777777" w:rsidR="00FC4AD2" w:rsidRDefault="00363FA9">
      <w:pPr>
        <w:pStyle w:val="Heading5"/>
      </w:pPr>
      <w:bookmarkStart w:id="51" w:name="_TOC_250025"/>
      <w:r>
        <w:t>The</w:t>
      </w:r>
      <w:r>
        <w:rPr>
          <w:spacing w:val="-3"/>
        </w:rPr>
        <w:t xml:space="preserve"> </w:t>
      </w:r>
      <w:r>
        <w:t>High</w:t>
      </w:r>
      <w:r>
        <w:rPr>
          <w:spacing w:val="-3"/>
        </w:rPr>
        <w:t xml:space="preserve"> </w:t>
      </w:r>
      <w:r>
        <w:t>School</w:t>
      </w:r>
      <w:r>
        <w:rPr>
          <w:spacing w:val="-3"/>
        </w:rPr>
        <w:t xml:space="preserve"> </w:t>
      </w:r>
      <w:r>
        <w:t>Student</w:t>
      </w:r>
      <w:r>
        <w:rPr>
          <w:spacing w:val="-3"/>
        </w:rPr>
        <w:t xml:space="preserve"> </w:t>
      </w:r>
      <w:r>
        <w:t>Achievement</w:t>
      </w:r>
      <w:r>
        <w:rPr>
          <w:spacing w:val="-2"/>
        </w:rPr>
        <w:t xml:space="preserve"> </w:t>
      </w:r>
      <w:bookmarkEnd w:id="51"/>
      <w:r>
        <w:t>Program</w:t>
      </w:r>
    </w:p>
    <w:p w14:paraId="367567D1" w14:textId="77777777" w:rsidR="00FC4AD2" w:rsidRDefault="00FC4AD2">
      <w:pPr>
        <w:pStyle w:val="BodyText"/>
        <w:spacing w:before="1"/>
        <w:rPr>
          <w:b/>
        </w:rPr>
      </w:pPr>
    </w:p>
    <w:p w14:paraId="511C82E8" w14:textId="77777777" w:rsidR="00FC4AD2" w:rsidRDefault="00363FA9">
      <w:pPr>
        <w:pStyle w:val="BodyText"/>
        <w:spacing w:before="1"/>
        <w:ind w:left="952" w:right="546"/>
      </w:pPr>
      <w:r>
        <w:t>At Nicotra Charter, the behavior management system is organized into tiers relating to the</w:t>
      </w:r>
      <w:r>
        <w:rPr>
          <w:spacing w:val="1"/>
        </w:rPr>
        <w:t xml:space="preserve"> </w:t>
      </w:r>
      <w:r>
        <w:t>severity</w:t>
      </w:r>
      <w:r>
        <w:rPr>
          <w:spacing w:val="-3"/>
        </w:rPr>
        <w:t xml:space="preserve"> </w:t>
      </w:r>
      <w:r>
        <w:t>of</w:t>
      </w:r>
      <w:r>
        <w:rPr>
          <w:spacing w:val="-2"/>
        </w:rPr>
        <w:t xml:space="preserve"> </w:t>
      </w:r>
      <w:r>
        <w:t>the</w:t>
      </w:r>
      <w:r>
        <w:rPr>
          <w:spacing w:val="-2"/>
        </w:rPr>
        <w:t xml:space="preserve"> </w:t>
      </w:r>
      <w:r>
        <w:t>behavioral</w:t>
      </w:r>
      <w:r>
        <w:rPr>
          <w:spacing w:val="-2"/>
        </w:rPr>
        <w:t xml:space="preserve"> </w:t>
      </w:r>
      <w:r>
        <w:t>challenges</w:t>
      </w:r>
      <w:r>
        <w:rPr>
          <w:spacing w:val="-2"/>
        </w:rPr>
        <w:t xml:space="preserve"> </w:t>
      </w:r>
      <w:r>
        <w:t>and</w:t>
      </w:r>
      <w:r>
        <w:rPr>
          <w:spacing w:val="-3"/>
        </w:rPr>
        <w:t xml:space="preserve"> </w:t>
      </w:r>
      <w:r>
        <w:t>is</w:t>
      </w:r>
      <w:r>
        <w:rPr>
          <w:spacing w:val="-1"/>
        </w:rPr>
        <w:t xml:space="preserve"> </w:t>
      </w:r>
      <w:r>
        <w:t>a</w:t>
      </w:r>
      <w:r>
        <w:rPr>
          <w:spacing w:val="-1"/>
        </w:rPr>
        <w:t xml:space="preserve"> </w:t>
      </w:r>
      <w:r>
        <w:t>guide</w:t>
      </w:r>
      <w:r>
        <w:rPr>
          <w:spacing w:val="-1"/>
        </w:rPr>
        <w:t xml:space="preserve"> </w:t>
      </w:r>
      <w:r>
        <w:t>for</w:t>
      </w:r>
      <w:r>
        <w:rPr>
          <w:spacing w:val="-3"/>
        </w:rPr>
        <w:t xml:space="preserve"> </w:t>
      </w:r>
      <w:r>
        <w:t>teachers</w:t>
      </w:r>
      <w:r>
        <w:rPr>
          <w:spacing w:val="-2"/>
        </w:rPr>
        <w:t xml:space="preserve"> </w:t>
      </w:r>
      <w:r>
        <w:t>and</w:t>
      </w:r>
      <w:r>
        <w:rPr>
          <w:spacing w:val="-4"/>
        </w:rPr>
        <w:t xml:space="preserve"> </w:t>
      </w:r>
      <w:r>
        <w:t>administrators</w:t>
      </w:r>
      <w:r>
        <w:rPr>
          <w:spacing w:val="-1"/>
        </w:rPr>
        <w:t xml:space="preserve"> </w:t>
      </w:r>
      <w:r>
        <w:t>who</w:t>
      </w:r>
      <w:r>
        <w:rPr>
          <w:spacing w:val="-2"/>
        </w:rPr>
        <w:t xml:space="preserve"> </w:t>
      </w:r>
      <w:r>
        <w:t>will</w:t>
      </w:r>
      <w:r>
        <w:rPr>
          <w:spacing w:val="-1"/>
        </w:rPr>
        <w:t xml:space="preserve"> </w:t>
      </w:r>
      <w:r>
        <w:t>use</w:t>
      </w:r>
      <w:r>
        <w:rPr>
          <w:spacing w:val="-50"/>
        </w:rPr>
        <w:t xml:space="preserve"> </w:t>
      </w:r>
      <w:r>
        <w:t>professional judgment in its application. Nicotra Charter is committed to a policy of positive</w:t>
      </w:r>
      <w:r>
        <w:rPr>
          <w:spacing w:val="1"/>
        </w:rPr>
        <w:t xml:space="preserve"> </w:t>
      </w:r>
      <w:r>
        <w:t>behavioral reinforcement and rewards. Minor challenges that impede orderly classroom</w:t>
      </w:r>
      <w:r>
        <w:rPr>
          <w:spacing w:val="1"/>
        </w:rPr>
        <w:t xml:space="preserve"> </w:t>
      </w:r>
      <w:r>
        <w:t>procedures or interfere with the orderly operation of the school can usually be handled by</w:t>
      </w:r>
      <w:r>
        <w:rPr>
          <w:spacing w:val="1"/>
        </w:rPr>
        <w:t xml:space="preserve"> </w:t>
      </w:r>
      <w:r>
        <w:t>individual</w:t>
      </w:r>
      <w:r>
        <w:rPr>
          <w:spacing w:val="-2"/>
        </w:rPr>
        <w:t xml:space="preserve"> </w:t>
      </w:r>
      <w:r>
        <w:t>staff.</w:t>
      </w:r>
    </w:p>
    <w:p w14:paraId="4DD6F125" w14:textId="77777777" w:rsidR="00FC4AD2" w:rsidRDefault="00FC4AD2">
      <w:pPr>
        <w:pStyle w:val="BodyText"/>
        <w:spacing w:before="1"/>
      </w:pPr>
    </w:p>
    <w:p w14:paraId="49EE03BD" w14:textId="77777777" w:rsidR="00FC4AD2" w:rsidRDefault="00363FA9">
      <w:pPr>
        <w:pStyle w:val="BodyText"/>
        <w:ind w:left="952" w:right="709"/>
      </w:pPr>
      <w:r>
        <w:t>The High School Student Achievement Program focuses on receiving acclaim for positive</w:t>
      </w:r>
      <w:r>
        <w:rPr>
          <w:spacing w:val="1"/>
        </w:rPr>
        <w:t xml:space="preserve"> </w:t>
      </w:r>
      <w:r>
        <w:t>decisions</w:t>
      </w:r>
      <w:r>
        <w:rPr>
          <w:spacing w:val="-2"/>
        </w:rPr>
        <w:t xml:space="preserve"> </w:t>
      </w:r>
      <w:r>
        <w:t>that</w:t>
      </w:r>
      <w:r>
        <w:rPr>
          <w:spacing w:val="-2"/>
        </w:rPr>
        <w:t xml:space="preserve"> </w:t>
      </w:r>
      <w:r>
        <w:t>will</w:t>
      </w:r>
      <w:r>
        <w:rPr>
          <w:spacing w:val="-1"/>
        </w:rPr>
        <w:t xml:space="preserve"> </w:t>
      </w:r>
      <w:r>
        <w:t>enable</w:t>
      </w:r>
      <w:r>
        <w:rPr>
          <w:spacing w:val="-3"/>
        </w:rPr>
        <w:t xml:space="preserve"> </w:t>
      </w:r>
      <w:r>
        <w:t>the</w:t>
      </w:r>
      <w:r>
        <w:rPr>
          <w:spacing w:val="-2"/>
        </w:rPr>
        <w:t xml:space="preserve"> </w:t>
      </w:r>
      <w:r>
        <w:t>student</w:t>
      </w:r>
      <w:r>
        <w:rPr>
          <w:spacing w:val="-2"/>
        </w:rPr>
        <w:t xml:space="preserve"> </w:t>
      </w:r>
      <w:r>
        <w:t>to</w:t>
      </w:r>
      <w:r>
        <w:rPr>
          <w:spacing w:val="-2"/>
        </w:rPr>
        <w:t xml:space="preserve"> </w:t>
      </w:r>
      <w:r>
        <w:t>be</w:t>
      </w:r>
      <w:r>
        <w:rPr>
          <w:spacing w:val="-2"/>
        </w:rPr>
        <w:t xml:space="preserve"> </w:t>
      </w:r>
      <w:r>
        <w:t>eligible</w:t>
      </w:r>
      <w:r>
        <w:rPr>
          <w:spacing w:val="-2"/>
        </w:rPr>
        <w:t xml:space="preserve"> </w:t>
      </w:r>
      <w:r>
        <w:t>for</w:t>
      </w:r>
      <w:r>
        <w:rPr>
          <w:spacing w:val="-3"/>
        </w:rPr>
        <w:t xml:space="preserve"> </w:t>
      </w:r>
      <w:r>
        <w:t>special</w:t>
      </w:r>
      <w:r>
        <w:rPr>
          <w:spacing w:val="-3"/>
        </w:rPr>
        <w:t xml:space="preserve"> </w:t>
      </w:r>
      <w:r>
        <w:t>events.</w:t>
      </w:r>
      <w:r>
        <w:rPr>
          <w:spacing w:val="48"/>
        </w:rPr>
        <w:t xml:space="preserve"> </w:t>
      </w:r>
      <w:r>
        <w:t>Each</w:t>
      </w:r>
      <w:r>
        <w:rPr>
          <w:spacing w:val="-3"/>
        </w:rPr>
        <w:t xml:space="preserve"> </w:t>
      </w:r>
      <w:r>
        <w:t>student</w:t>
      </w:r>
      <w:r>
        <w:rPr>
          <w:spacing w:val="-2"/>
        </w:rPr>
        <w:t xml:space="preserve"> </w:t>
      </w:r>
      <w:r>
        <w:t>will</w:t>
      </w:r>
      <w:r>
        <w:rPr>
          <w:spacing w:val="-3"/>
        </w:rPr>
        <w:t xml:space="preserve"> </w:t>
      </w:r>
      <w:r>
        <w:t>earn</w:t>
      </w:r>
      <w:r>
        <w:rPr>
          <w:spacing w:val="-2"/>
        </w:rPr>
        <w:t xml:space="preserve"> </w:t>
      </w:r>
      <w:r>
        <w:t>1</w:t>
      </w:r>
      <w:r>
        <w:rPr>
          <w:spacing w:val="-49"/>
        </w:rPr>
        <w:t xml:space="preserve"> </w:t>
      </w:r>
      <w:r>
        <w:t>point per class, which will be given at the end of the period. In order to receive the point,</w:t>
      </w:r>
      <w:r>
        <w:rPr>
          <w:spacing w:val="1"/>
        </w:rPr>
        <w:t xml:space="preserve"> </w:t>
      </w:r>
      <w:r>
        <w:t>students</w:t>
      </w:r>
      <w:r>
        <w:rPr>
          <w:spacing w:val="-3"/>
        </w:rPr>
        <w:t xml:space="preserve"> </w:t>
      </w:r>
      <w:r>
        <w:t>are</w:t>
      </w:r>
      <w:r>
        <w:rPr>
          <w:spacing w:val="-1"/>
        </w:rPr>
        <w:t xml:space="preserve"> </w:t>
      </w:r>
      <w:r>
        <w:t>expected</w:t>
      </w:r>
      <w:r>
        <w:rPr>
          <w:spacing w:val="-2"/>
        </w:rPr>
        <w:t xml:space="preserve"> </w:t>
      </w:r>
      <w:r>
        <w:t>to</w:t>
      </w:r>
      <w:r>
        <w:rPr>
          <w:spacing w:val="-2"/>
        </w:rPr>
        <w:t xml:space="preserve"> </w:t>
      </w:r>
      <w:r>
        <w:t>adhere</w:t>
      </w:r>
      <w:r>
        <w:rPr>
          <w:spacing w:val="-2"/>
        </w:rPr>
        <w:t xml:space="preserve"> </w:t>
      </w:r>
      <w:r>
        <w:t>to</w:t>
      </w:r>
      <w:r>
        <w:rPr>
          <w:spacing w:val="-2"/>
        </w:rPr>
        <w:t xml:space="preserve"> </w:t>
      </w:r>
      <w:r>
        <w:t>the</w:t>
      </w:r>
      <w:r>
        <w:rPr>
          <w:spacing w:val="-2"/>
        </w:rPr>
        <w:t xml:space="preserve"> </w:t>
      </w:r>
      <w:r>
        <w:t>following</w:t>
      </w:r>
      <w:r>
        <w:rPr>
          <w:spacing w:val="-3"/>
        </w:rPr>
        <w:t xml:space="preserve"> </w:t>
      </w:r>
      <w:r>
        <w:t>behaviors</w:t>
      </w:r>
      <w:r>
        <w:rPr>
          <w:spacing w:val="-2"/>
        </w:rPr>
        <w:t xml:space="preserve"> </w:t>
      </w:r>
      <w:r>
        <w:t>points</w:t>
      </w:r>
      <w:r>
        <w:rPr>
          <w:spacing w:val="-1"/>
        </w:rPr>
        <w:t xml:space="preserve"> </w:t>
      </w:r>
      <w:r>
        <w:t>for</w:t>
      </w:r>
      <w:r>
        <w:rPr>
          <w:spacing w:val="-2"/>
        </w:rPr>
        <w:t xml:space="preserve"> </w:t>
      </w:r>
      <w:r>
        <w:t>the</w:t>
      </w:r>
      <w:r>
        <w:rPr>
          <w:spacing w:val="-2"/>
        </w:rPr>
        <w:t xml:space="preserve"> </w:t>
      </w:r>
      <w:r>
        <w:t>entirety</w:t>
      </w:r>
      <w:r>
        <w:rPr>
          <w:spacing w:val="-1"/>
        </w:rPr>
        <w:t xml:space="preserve"> </w:t>
      </w:r>
      <w:r>
        <w:t>of</w:t>
      </w:r>
      <w:r>
        <w:rPr>
          <w:spacing w:val="-3"/>
        </w:rPr>
        <w:t xml:space="preserve"> </w:t>
      </w:r>
      <w:r>
        <w:t>the</w:t>
      </w:r>
      <w:r>
        <w:rPr>
          <w:spacing w:val="-2"/>
        </w:rPr>
        <w:t xml:space="preserve"> </w:t>
      </w:r>
      <w:r>
        <w:t>class:</w:t>
      </w:r>
    </w:p>
    <w:p w14:paraId="4B1247B2" w14:textId="77777777" w:rsidR="00FC4AD2" w:rsidRDefault="00FC4AD2">
      <w:pPr>
        <w:sectPr w:rsidR="00FC4AD2">
          <w:pgSz w:w="12240" w:h="15840"/>
          <w:pgMar w:top="780" w:right="600" w:bottom="940" w:left="200" w:header="0" w:footer="694" w:gutter="0"/>
          <w:cols w:space="720"/>
        </w:sectPr>
      </w:pPr>
    </w:p>
    <w:p w14:paraId="17554FEF" w14:textId="77777777" w:rsidR="00FC4AD2" w:rsidRDefault="00363FA9">
      <w:pPr>
        <w:pStyle w:val="BodyText"/>
        <w:spacing w:before="76"/>
        <w:ind w:left="5004" w:right="4599" w:hanging="3"/>
        <w:jc w:val="center"/>
      </w:pPr>
      <w:r>
        <w:lastRenderedPageBreak/>
        <w:t>Arrive “on-time”,</w:t>
      </w:r>
      <w:r>
        <w:rPr>
          <w:spacing w:val="1"/>
        </w:rPr>
        <w:t xml:space="preserve"> </w:t>
      </w:r>
      <w:r>
        <w:t>Remain “on-task”,</w:t>
      </w:r>
      <w:r>
        <w:rPr>
          <w:spacing w:val="-51"/>
        </w:rPr>
        <w:t xml:space="preserve"> </w:t>
      </w:r>
      <w:r>
        <w:t>Come prepared,</w:t>
      </w:r>
      <w:r>
        <w:rPr>
          <w:spacing w:val="1"/>
        </w:rPr>
        <w:t xml:space="preserve"> </w:t>
      </w:r>
      <w:r>
        <w:t>Stay</w:t>
      </w:r>
      <w:r>
        <w:rPr>
          <w:spacing w:val="-2"/>
        </w:rPr>
        <w:t xml:space="preserve"> </w:t>
      </w:r>
      <w:r>
        <w:t>engaged,</w:t>
      </w:r>
    </w:p>
    <w:p w14:paraId="3EE83640" w14:textId="77777777" w:rsidR="00FC4AD2" w:rsidRDefault="00363FA9">
      <w:pPr>
        <w:pStyle w:val="BodyText"/>
        <w:spacing w:before="1" w:line="281" w:lineRule="exact"/>
        <w:ind w:left="1590" w:right="1192"/>
        <w:jc w:val="center"/>
      </w:pPr>
      <w:r>
        <w:t>Be</w:t>
      </w:r>
      <w:r>
        <w:rPr>
          <w:spacing w:val="-4"/>
        </w:rPr>
        <w:t xml:space="preserve"> </w:t>
      </w:r>
      <w:r>
        <w:t>considerate</w:t>
      </w:r>
      <w:r>
        <w:rPr>
          <w:spacing w:val="-2"/>
        </w:rPr>
        <w:t xml:space="preserve"> </w:t>
      </w:r>
      <w:r>
        <w:t>always,</w:t>
      </w:r>
      <w:r>
        <w:rPr>
          <w:spacing w:val="-2"/>
        </w:rPr>
        <w:t xml:space="preserve"> </w:t>
      </w:r>
      <w:r>
        <w:t>and</w:t>
      </w:r>
    </w:p>
    <w:p w14:paraId="6D761874" w14:textId="77777777" w:rsidR="00FC4AD2" w:rsidRDefault="00363FA9">
      <w:pPr>
        <w:pStyle w:val="BodyText"/>
        <w:spacing w:line="281" w:lineRule="exact"/>
        <w:ind w:left="1591" w:right="1192"/>
        <w:jc w:val="center"/>
      </w:pPr>
      <w:r>
        <w:t>Follow</w:t>
      </w:r>
      <w:r>
        <w:rPr>
          <w:spacing w:val="-4"/>
        </w:rPr>
        <w:t xml:space="preserve"> </w:t>
      </w:r>
      <w:r>
        <w:t>cell</w:t>
      </w:r>
      <w:r>
        <w:rPr>
          <w:spacing w:val="-2"/>
        </w:rPr>
        <w:t xml:space="preserve"> </w:t>
      </w:r>
      <w:r>
        <w:t>phone/device</w:t>
      </w:r>
      <w:r>
        <w:rPr>
          <w:spacing w:val="-2"/>
        </w:rPr>
        <w:t xml:space="preserve"> </w:t>
      </w:r>
      <w:r>
        <w:t>and</w:t>
      </w:r>
      <w:r>
        <w:rPr>
          <w:spacing w:val="-3"/>
        </w:rPr>
        <w:t xml:space="preserve"> </w:t>
      </w:r>
      <w:r>
        <w:t>internet</w:t>
      </w:r>
      <w:r>
        <w:rPr>
          <w:spacing w:val="-3"/>
        </w:rPr>
        <w:t xml:space="preserve"> </w:t>
      </w:r>
      <w:r>
        <w:t>policies</w:t>
      </w:r>
    </w:p>
    <w:p w14:paraId="669506DC" w14:textId="77777777" w:rsidR="00FC4AD2" w:rsidRDefault="00FC4AD2">
      <w:pPr>
        <w:pStyle w:val="BodyText"/>
        <w:spacing w:before="1"/>
      </w:pPr>
    </w:p>
    <w:p w14:paraId="7E351556" w14:textId="77777777" w:rsidR="00FC4AD2" w:rsidRDefault="00363FA9">
      <w:pPr>
        <w:pStyle w:val="BodyText"/>
        <w:ind w:left="952" w:right="546"/>
      </w:pPr>
      <w:r>
        <w:t>Students who accumulate enough points can participate in events such as: dances, game, nights,</w:t>
      </w:r>
      <w:r>
        <w:rPr>
          <w:spacing w:val="1"/>
        </w:rPr>
        <w:t xml:space="preserve"> </w:t>
      </w:r>
      <w:r>
        <w:t>special trips, etc.</w:t>
      </w:r>
      <w:r>
        <w:rPr>
          <w:spacing w:val="1"/>
        </w:rPr>
        <w:t xml:space="preserve"> </w:t>
      </w:r>
      <w:r>
        <w:t>All Nicotra Charter faculty acknowledge and reward students for exhibiting</w:t>
      </w:r>
      <w:r>
        <w:rPr>
          <w:spacing w:val="1"/>
        </w:rPr>
        <w:t xml:space="preserve"> </w:t>
      </w:r>
      <w:r>
        <w:t>positive behaviors.</w:t>
      </w:r>
      <w:r>
        <w:rPr>
          <w:spacing w:val="1"/>
        </w:rPr>
        <w:t xml:space="preserve"> </w:t>
      </w:r>
      <w:r>
        <w:t>In the event teachers need to redirect negative behaviors, teachers will apply</w:t>
      </w:r>
      <w:r>
        <w:rPr>
          <w:spacing w:val="-51"/>
        </w:rPr>
        <w:t xml:space="preserve"> </w:t>
      </w:r>
      <w:r>
        <w:t>progressive</w:t>
      </w:r>
      <w:r>
        <w:rPr>
          <w:spacing w:val="-1"/>
        </w:rPr>
        <w:t xml:space="preserve"> </w:t>
      </w:r>
      <w:r>
        <w:t>discipline classroom</w:t>
      </w:r>
      <w:r>
        <w:rPr>
          <w:spacing w:val="-1"/>
        </w:rPr>
        <w:t xml:space="preserve"> </w:t>
      </w:r>
      <w:r>
        <w:t>management</w:t>
      </w:r>
      <w:r>
        <w:rPr>
          <w:spacing w:val="-1"/>
        </w:rPr>
        <w:t xml:space="preserve"> </w:t>
      </w:r>
      <w:r>
        <w:t>techniques.</w:t>
      </w:r>
    </w:p>
    <w:p w14:paraId="55808844" w14:textId="77777777" w:rsidR="00FC4AD2" w:rsidRDefault="00FC4AD2">
      <w:pPr>
        <w:pStyle w:val="BodyText"/>
      </w:pPr>
    </w:p>
    <w:p w14:paraId="3EF874A4" w14:textId="77777777" w:rsidR="00FC4AD2" w:rsidRDefault="00363FA9">
      <w:pPr>
        <w:pStyle w:val="Heading5"/>
      </w:pPr>
      <w:bookmarkStart w:id="52" w:name="_TOC_250024"/>
      <w:r>
        <w:t>Reflection</w:t>
      </w:r>
      <w:r>
        <w:rPr>
          <w:spacing w:val="-6"/>
        </w:rPr>
        <w:t xml:space="preserve"> </w:t>
      </w:r>
      <w:bookmarkEnd w:id="52"/>
      <w:r>
        <w:t>Room</w:t>
      </w:r>
    </w:p>
    <w:p w14:paraId="5C9F8C8C" w14:textId="77777777" w:rsidR="00FC4AD2" w:rsidRDefault="00FC4AD2">
      <w:pPr>
        <w:pStyle w:val="BodyText"/>
        <w:spacing w:before="1"/>
        <w:rPr>
          <w:b/>
        </w:rPr>
      </w:pPr>
    </w:p>
    <w:p w14:paraId="6FDFAFF2" w14:textId="77777777" w:rsidR="00FC4AD2" w:rsidRDefault="00363FA9">
      <w:pPr>
        <w:pStyle w:val="BodyText"/>
        <w:spacing w:before="1"/>
        <w:ind w:left="952" w:right="709"/>
      </w:pPr>
      <w:r>
        <w:t>Teachers may refer students to the lunch period “Reflection Room” if students have difficultly</w:t>
      </w:r>
      <w:r>
        <w:rPr>
          <w:spacing w:val="1"/>
        </w:rPr>
        <w:t xml:space="preserve"> </w:t>
      </w:r>
      <w:r>
        <w:t>regulating their negative behavior(s). Parents of students referred to the Reflection Room are</w:t>
      </w:r>
      <w:r>
        <w:rPr>
          <w:spacing w:val="1"/>
        </w:rPr>
        <w:t xml:space="preserve"> </w:t>
      </w:r>
      <w:r>
        <w:t>notified by phone of their child's referral. In the Reflection Room, students work with staff to</w:t>
      </w:r>
      <w:r>
        <w:rPr>
          <w:spacing w:val="1"/>
        </w:rPr>
        <w:t xml:space="preserve"> </w:t>
      </w:r>
      <w:r>
        <w:t>reflect upon and understand their behavior, the impact their behaviors have on others and</w:t>
      </w:r>
      <w:r>
        <w:rPr>
          <w:spacing w:val="1"/>
        </w:rPr>
        <w:t xml:space="preserve"> </w:t>
      </w:r>
      <w:r>
        <w:t>themselves,</w:t>
      </w:r>
      <w:r>
        <w:rPr>
          <w:spacing w:val="-2"/>
        </w:rPr>
        <w:t xml:space="preserve"> </w:t>
      </w:r>
      <w:r>
        <w:t>and</w:t>
      </w:r>
      <w:r>
        <w:rPr>
          <w:spacing w:val="-5"/>
        </w:rPr>
        <w:t xml:space="preserve"> </w:t>
      </w:r>
      <w:r>
        <w:t>learn</w:t>
      </w:r>
      <w:r>
        <w:rPr>
          <w:spacing w:val="-3"/>
        </w:rPr>
        <w:t xml:space="preserve"> </w:t>
      </w:r>
      <w:r>
        <w:t>techniques</w:t>
      </w:r>
      <w:r>
        <w:rPr>
          <w:spacing w:val="-4"/>
        </w:rPr>
        <w:t xml:space="preserve"> </w:t>
      </w:r>
      <w:r>
        <w:t>to</w:t>
      </w:r>
      <w:r>
        <w:rPr>
          <w:spacing w:val="-4"/>
        </w:rPr>
        <w:t xml:space="preserve"> </w:t>
      </w:r>
      <w:r>
        <w:t>improve</w:t>
      </w:r>
      <w:r>
        <w:rPr>
          <w:spacing w:val="-2"/>
        </w:rPr>
        <w:t xml:space="preserve"> </w:t>
      </w:r>
      <w:r>
        <w:t>their</w:t>
      </w:r>
      <w:r>
        <w:rPr>
          <w:spacing w:val="-3"/>
        </w:rPr>
        <w:t xml:space="preserve"> </w:t>
      </w:r>
      <w:r>
        <w:t>executive</w:t>
      </w:r>
      <w:r>
        <w:rPr>
          <w:spacing w:val="-3"/>
        </w:rPr>
        <w:t xml:space="preserve"> </w:t>
      </w:r>
      <w:r>
        <w:t>functioning.</w:t>
      </w:r>
      <w:r>
        <w:rPr>
          <w:spacing w:val="-3"/>
        </w:rPr>
        <w:t xml:space="preserve"> </w:t>
      </w:r>
      <w:r>
        <w:t>Students</w:t>
      </w:r>
      <w:r>
        <w:rPr>
          <w:spacing w:val="-3"/>
        </w:rPr>
        <w:t xml:space="preserve"> </w:t>
      </w:r>
      <w:r>
        <w:t>also</w:t>
      </w:r>
      <w:r>
        <w:rPr>
          <w:spacing w:val="-4"/>
        </w:rPr>
        <w:t xml:space="preserve"> </w:t>
      </w:r>
      <w:r>
        <w:t>have</w:t>
      </w:r>
      <w:r>
        <w:rPr>
          <w:spacing w:val="-3"/>
        </w:rPr>
        <w:t xml:space="preserve"> </w:t>
      </w:r>
      <w:r>
        <w:t>an</w:t>
      </w:r>
      <w:r>
        <w:rPr>
          <w:spacing w:val="-50"/>
        </w:rPr>
        <w:t xml:space="preserve"> </w:t>
      </w:r>
      <w:r>
        <w:t>opportunity to further develop academic skills.</w:t>
      </w:r>
      <w:r>
        <w:rPr>
          <w:spacing w:val="1"/>
        </w:rPr>
        <w:t xml:space="preserve"> </w:t>
      </w:r>
      <w:r>
        <w:t>Each student is asked to write in his or her</w:t>
      </w:r>
      <w:r>
        <w:rPr>
          <w:spacing w:val="1"/>
        </w:rPr>
        <w:t xml:space="preserve"> </w:t>
      </w:r>
      <w:r>
        <w:t>reflective</w:t>
      </w:r>
      <w:r>
        <w:rPr>
          <w:spacing w:val="-1"/>
        </w:rPr>
        <w:t xml:space="preserve"> </w:t>
      </w:r>
      <w:r>
        <w:t>journal</w:t>
      </w:r>
      <w:r>
        <w:rPr>
          <w:spacing w:val="-1"/>
        </w:rPr>
        <w:t xml:space="preserve"> </w:t>
      </w:r>
      <w:r>
        <w:t>before the period</w:t>
      </w:r>
      <w:r>
        <w:rPr>
          <w:spacing w:val="-2"/>
        </w:rPr>
        <w:t xml:space="preserve"> </w:t>
      </w:r>
      <w:r>
        <w:t>ends.</w:t>
      </w:r>
    </w:p>
    <w:p w14:paraId="736DD5FD" w14:textId="77777777" w:rsidR="00FC4AD2" w:rsidRDefault="00FC4AD2">
      <w:pPr>
        <w:pStyle w:val="BodyText"/>
        <w:spacing w:before="9"/>
        <w:rPr>
          <w:sz w:val="23"/>
        </w:rPr>
      </w:pPr>
    </w:p>
    <w:p w14:paraId="57B74D82" w14:textId="77777777" w:rsidR="00FC4AD2" w:rsidRDefault="00363FA9">
      <w:pPr>
        <w:pStyle w:val="Heading5"/>
        <w:spacing w:before="1"/>
      </w:pPr>
      <w:bookmarkStart w:id="53" w:name="_TOC_250023"/>
      <w:r>
        <w:t>After</w:t>
      </w:r>
      <w:r>
        <w:rPr>
          <w:spacing w:val="-4"/>
        </w:rPr>
        <w:t xml:space="preserve"> </w:t>
      </w:r>
      <w:r>
        <w:t>School</w:t>
      </w:r>
      <w:r>
        <w:rPr>
          <w:spacing w:val="-3"/>
        </w:rPr>
        <w:t xml:space="preserve"> </w:t>
      </w:r>
      <w:r>
        <w:t>Reflection</w:t>
      </w:r>
      <w:r>
        <w:rPr>
          <w:spacing w:val="-4"/>
        </w:rPr>
        <w:t xml:space="preserve"> </w:t>
      </w:r>
      <w:bookmarkEnd w:id="53"/>
      <w:r>
        <w:t>Program</w:t>
      </w:r>
    </w:p>
    <w:p w14:paraId="2E256525" w14:textId="77777777" w:rsidR="00FC4AD2" w:rsidRDefault="00FC4AD2">
      <w:pPr>
        <w:pStyle w:val="BodyText"/>
        <w:spacing w:before="1"/>
        <w:rPr>
          <w:b/>
        </w:rPr>
      </w:pPr>
    </w:p>
    <w:p w14:paraId="6BA60C03" w14:textId="77777777" w:rsidR="00FC4AD2" w:rsidRDefault="00363FA9">
      <w:pPr>
        <w:pStyle w:val="BodyText"/>
        <w:ind w:left="952" w:right="546"/>
      </w:pPr>
      <w:r>
        <w:t>With</w:t>
      </w:r>
      <w:r>
        <w:rPr>
          <w:spacing w:val="-3"/>
        </w:rPr>
        <w:t xml:space="preserve"> </w:t>
      </w:r>
      <w:r>
        <w:t>parent</w:t>
      </w:r>
      <w:r>
        <w:rPr>
          <w:spacing w:val="-3"/>
        </w:rPr>
        <w:t xml:space="preserve"> </w:t>
      </w:r>
      <w:r>
        <w:t>consent,</w:t>
      </w:r>
      <w:r>
        <w:rPr>
          <w:spacing w:val="-2"/>
        </w:rPr>
        <w:t xml:space="preserve"> </w:t>
      </w:r>
      <w:r>
        <w:t>students</w:t>
      </w:r>
      <w:r>
        <w:rPr>
          <w:spacing w:val="-3"/>
        </w:rPr>
        <w:t xml:space="preserve"> </w:t>
      </w:r>
      <w:r>
        <w:t>may</w:t>
      </w:r>
      <w:r>
        <w:rPr>
          <w:spacing w:val="-3"/>
        </w:rPr>
        <w:t xml:space="preserve"> </w:t>
      </w:r>
      <w:r>
        <w:t>be</w:t>
      </w:r>
      <w:r>
        <w:rPr>
          <w:spacing w:val="-3"/>
        </w:rPr>
        <w:t xml:space="preserve"> </w:t>
      </w:r>
      <w:r>
        <w:t>asked</w:t>
      </w:r>
      <w:r>
        <w:rPr>
          <w:spacing w:val="-3"/>
        </w:rPr>
        <w:t xml:space="preserve"> </w:t>
      </w:r>
      <w:r>
        <w:t>to</w:t>
      </w:r>
      <w:r>
        <w:rPr>
          <w:spacing w:val="-1"/>
        </w:rPr>
        <w:t xml:space="preserve"> </w:t>
      </w:r>
      <w:r>
        <w:t>participate</w:t>
      </w:r>
      <w:r>
        <w:rPr>
          <w:spacing w:val="-2"/>
        </w:rPr>
        <w:t xml:space="preserve"> </w:t>
      </w:r>
      <w:r>
        <w:t>in</w:t>
      </w:r>
      <w:r>
        <w:rPr>
          <w:spacing w:val="-3"/>
        </w:rPr>
        <w:t xml:space="preserve"> </w:t>
      </w:r>
      <w:r>
        <w:t>an</w:t>
      </w:r>
      <w:r>
        <w:rPr>
          <w:spacing w:val="-3"/>
        </w:rPr>
        <w:t xml:space="preserve"> </w:t>
      </w:r>
      <w:r>
        <w:t>after</w:t>
      </w:r>
      <w:r>
        <w:rPr>
          <w:spacing w:val="-2"/>
        </w:rPr>
        <w:t xml:space="preserve"> </w:t>
      </w:r>
      <w:r>
        <w:t>school</w:t>
      </w:r>
      <w:r>
        <w:rPr>
          <w:spacing w:val="-3"/>
        </w:rPr>
        <w:t xml:space="preserve"> </w:t>
      </w:r>
      <w:r>
        <w:t>reflection</w:t>
      </w:r>
      <w:r>
        <w:rPr>
          <w:spacing w:val="-2"/>
        </w:rPr>
        <w:t xml:space="preserve"> </w:t>
      </w:r>
      <w:r>
        <w:t>session</w:t>
      </w:r>
      <w:r>
        <w:rPr>
          <w:spacing w:val="-2"/>
        </w:rPr>
        <w:t xml:space="preserve"> </w:t>
      </w:r>
      <w:r>
        <w:t>as</w:t>
      </w:r>
      <w:r>
        <w:rPr>
          <w:spacing w:val="-50"/>
        </w:rPr>
        <w:t xml:space="preserve"> </w:t>
      </w:r>
      <w:r>
        <w:t>a behavioral intervention.</w:t>
      </w:r>
      <w:r>
        <w:rPr>
          <w:spacing w:val="1"/>
        </w:rPr>
        <w:t xml:space="preserve"> </w:t>
      </w:r>
      <w:r>
        <w:t>These sessions consist of self-reflection, discussion circles, role-play,</w:t>
      </w:r>
      <w:r>
        <w:rPr>
          <w:spacing w:val="1"/>
        </w:rPr>
        <w:t xml:space="preserve"> </w:t>
      </w:r>
      <w:r>
        <w:t>solution</w:t>
      </w:r>
      <w:r>
        <w:rPr>
          <w:spacing w:val="-1"/>
        </w:rPr>
        <w:t xml:space="preserve"> </w:t>
      </w:r>
      <w:r>
        <w:t>brainstorming, self-improvement</w:t>
      </w:r>
      <w:r>
        <w:rPr>
          <w:spacing w:val="-2"/>
        </w:rPr>
        <w:t xml:space="preserve"> </w:t>
      </w:r>
      <w:r>
        <w:t>plans,</w:t>
      </w:r>
      <w:r>
        <w:rPr>
          <w:spacing w:val="1"/>
        </w:rPr>
        <w:t xml:space="preserve"> </w:t>
      </w:r>
      <w:r>
        <w:t>and</w:t>
      </w:r>
      <w:r>
        <w:rPr>
          <w:spacing w:val="-3"/>
        </w:rPr>
        <w:t xml:space="preserve"> </w:t>
      </w:r>
      <w:r>
        <w:t>one on</w:t>
      </w:r>
      <w:r>
        <w:rPr>
          <w:spacing w:val="-1"/>
        </w:rPr>
        <w:t xml:space="preserve"> </w:t>
      </w:r>
      <w:r>
        <w:t>one conferencing.</w:t>
      </w:r>
    </w:p>
    <w:p w14:paraId="5C27CB8B" w14:textId="77777777" w:rsidR="00FC4AD2" w:rsidRDefault="00FC4AD2">
      <w:pPr>
        <w:pStyle w:val="BodyText"/>
      </w:pPr>
    </w:p>
    <w:p w14:paraId="7DB88875" w14:textId="77777777" w:rsidR="00FC4AD2" w:rsidRDefault="00363FA9">
      <w:pPr>
        <w:pStyle w:val="Heading5"/>
      </w:pPr>
      <w:r>
        <w:t>Reflect,</w:t>
      </w:r>
      <w:r>
        <w:rPr>
          <w:spacing w:val="-5"/>
        </w:rPr>
        <w:t xml:space="preserve"> </w:t>
      </w:r>
      <w:r>
        <w:t>Correct,</w:t>
      </w:r>
      <w:r>
        <w:rPr>
          <w:spacing w:val="-4"/>
        </w:rPr>
        <w:t xml:space="preserve"> </w:t>
      </w:r>
      <w:r>
        <w:t>Learn</w:t>
      </w:r>
      <w:r>
        <w:rPr>
          <w:spacing w:val="-6"/>
        </w:rPr>
        <w:t xml:space="preserve"> </w:t>
      </w:r>
      <w:r>
        <w:t>(RCL)</w:t>
      </w:r>
      <w:r>
        <w:rPr>
          <w:spacing w:val="-3"/>
        </w:rPr>
        <w:t xml:space="preserve"> </w:t>
      </w:r>
      <w:r>
        <w:t>program</w:t>
      </w:r>
    </w:p>
    <w:p w14:paraId="2B57DF1A" w14:textId="77777777" w:rsidR="00FC4AD2" w:rsidRDefault="00FC4AD2">
      <w:pPr>
        <w:pStyle w:val="BodyText"/>
        <w:spacing w:before="10"/>
        <w:rPr>
          <w:b/>
          <w:sz w:val="23"/>
        </w:rPr>
      </w:pPr>
    </w:p>
    <w:p w14:paraId="65169FD1" w14:textId="77777777" w:rsidR="00FC4AD2" w:rsidRDefault="00363FA9">
      <w:pPr>
        <w:pStyle w:val="BodyText"/>
        <w:spacing w:before="1"/>
        <w:ind w:left="952" w:right="590"/>
      </w:pPr>
      <w:r>
        <w:t>In certain cases of disruptive behavior, or for every four Reflection referrals a student</w:t>
      </w:r>
      <w:r>
        <w:rPr>
          <w:spacing w:val="1"/>
        </w:rPr>
        <w:t xml:space="preserve"> </w:t>
      </w:r>
      <w:r>
        <w:t>accumulates over the course of 4 school weeks, he or she may be assigned to the Reflect, Correct,</w:t>
      </w:r>
      <w:r>
        <w:rPr>
          <w:spacing w:val="-50"/>
        </w:rPr>
        <w:t xml:space="preserve"> </w:t>
      </w:r>
      <w:r>
        <w:t>Learn (RCL) program. Before students attend the RCL program, parents/ and or guardians are</w:t>
      </w:r>
      <w:r>
        <w:rPr>
          <w:spacing w:val="1"/>
        </w:rPr>
        <w:t xml:space="preserve"> </w:t>
      </w:r>
      <w:r>
        <w:t>notified by phone and the student is sent home with a letter from the principal explaining why</w:t>
      </w:r>
      <w:r>
        <w:rPr>
          <w:spacing w:val="1"/>
        </w:rPr>
        <w:t xml:space="preserve"> </w:t>
      </w:r>
      <w:r>
        <w:t>they will be attending the RCL program. The goal of the RCL program is for students to reflect</w:t>
      </w:r>
      <w:r>
        <w:rPr>
          <w:spacing w:val="1"/>
        </w:rPr>
        <w:t xml:space="preserve"> </w:t>
      </w:r>
      <w:r>
        <w:t>upon the actions and decisions that were made that led to this assignment and to come up with a</w:t>
      </w:r>
      <w:r>
        <w:rPr>
          <w:spacing w:val="-50"/>
        </w:rPr>
        <w:t xml:space="preserve"> </w:t>
      </w:r>
      <w:r>
        <w:t>plan for correction. With the assistance of a counselor and/or a teacher, the student will work on</w:t>
      </w:r>
      <w:r>
        <w:rPr>
          <w:spacing w:val="-50"/>
        </w:rPr>
        <w:t xml:space="preserve"> </w:t>
      </w:r>
      <w:r>
        <w:t>a plan of correction that will address these behaviors and create a list of alternative choices that</w:t>
      </w:r>
      <w:r>
        <w:rPr>
          <w:spacing w:val="1"/>
        </w:rPr>
        <w:t xml:space="preserve"> </w:t>
      </w:r>
      <w:r>
        <w:t>can be implemented in future situations. Students will also be given the opportunity to make up</w:t>
      </w:r>
      <w:r>
        <w:rPr>
          <w:spacing w:val="1"/>
        </w:rPr>
        <w:t xml:space="preserve"> </w:t>
      </w:r>
      <w:r>
        <w:t>work that is missed during this process, and upon successful completion will return to class. If a</w:t>
      </w:r>
      <w:r>
        <w:rPr>
          <w:spacing w:val="1"/>
        </w:rPr>
        <w:t xml:space="preserve"> </w:t>
      </w:r>
      <w:r>
        <w:t>student</w:t>
      </w:r>
      <w:r>
        <w:rPr>
          <w:spacing w:val="-4"/>
        </w:rPr>
        <w:t xml:space="preserve"> </w:t>
      </w:r>
      <w:r>
        <w:t>is</w:t>
      </w:r>
      <w:r>
        <w:rPr>
          <w:spacing w:val="-2"/>
        </w:rPr>
        <w:t xml:space="preserve"> </w:t>
      </w:r>
      <w:r>
        <w:t>resistant</w:t>
      </w:r>
      <w:r>
        <w:rPr>
          <w:spacing w:val="-3"/>
        </w:rPr>
        <w:t xml:space="preserve"> </w:t>
      </w:r>
      <w:r>
        <w:t>to</w:t>
      </w:r>
      <w:r>
        <w:rPr>
          <w:spacing w:val="-3"/>
        </w:rPr>
        <w:t xml:space="preserve"> </w:t>
      </w:r>
      <w:r>
        <w:t>this</w:t>
      </w:r>
      <w:r>
        <w:rPr>
          <w:spacing w:val="-2"/>
        </w:rPr>
        <w:t xml:space="preserve"> </w:t>
      </w:r>
      <w:r>
        <w:t>process</w:t>
      </w:r>
      <w:r>
        <w:rPr>
          <w:spacing w:val="-3"/>
        </w:rPr>
        <w:t xml:space="preserve"> </w:t>
      </w:r>
      <w:r>
        <w:t>and</w:t>
      </w:r>
      <w:r>
        <w:rPr>
          <w:spacing w:val="-4"/>
        </w:rPr>
        <w:t xml:space="preserve"> </w:t>
      </w:r>
      <w:r>
        <w:t>does</w:t>
      </w:r>
      <w:r>
        <w:rPr>
          <w:spacing w:val="-2"/>
        </w:rPr>
        <w:t xml:space="preserve"> </w:t>
      </w:r>
      <w:r>
        <w:t>not</w:t>
      </w:r>
      <w:r>
        <w:rPr>
          <w:spacing w:val="-3"/>
        </w:rPr>
        <w:t xml:space="preserve"> </w:t>
      </w:r>
      <w:r>
        <w:t>actively</w:t>
      </w:r>
      <w:r>
        <w:rPr>
          <w:spacing w:val="-4"/>
        </w:rPr>
        <w:t xml:space="preserve"> </w:t>
      </w:r>
      <w:r>
        <w:t>participate,</w:t>
      </w:r>
      <w:r>
        <w:rPr>
          <w:spacing w:val="-2"/>
        </w:rPr>
        <w:t xml:space="preserve"> </w:t>
      </w:r>
      <w:r>
        <w:t>then</w:t>
      </w:r>
      <w:r>
        <w:rPr>
          <w:spacing w:val="-3"/>
        </w:rPr>
        <w:t xml:space="preserve"> </w:t>
      </w:r>
      <w:r>
        <w:t>the</w:t>
      </w:r>
      <w:r>
        <w:rPr>
          <w:spacing w:val="-3"/>
        </w:rPr>
        <w:t xml:space="preserve"> </w:t>
      </w:r>
      <w:r>
        <w:t>student</w:t>
      </w:r>
      <w:r>
        <w:rPr>
          <w:spacing w:val="-3"/>
        </w:rPr>
        <w:t xml:space="preserve"> </w:t>
      </w:r>
      <w:r>
        <w:t>will</w:t>
      </w:r>
      <w:r>
        <w:rPr>
          <w:spacing w:val="-3"/>
        </w:rPr>
        <w:t xml:space="preserve"> </w:t>
      </w:r>
      <w:r>
        <w:t>remain</w:t>
      </w:r>
      <w:r>
        <w:rPr>
          <w:spacing w:val="-50"/>
        </w:rPr>
        <w:t xml:space="preserve"> </w:t>
      </w:r>
      <w:r>
        <w:t>in the RCL program for the rest of the day while receiving direct instruction from their teachers</w:t>
      </w:r>
      <w:r>
        <w:rPr>
          <w:spacing w:val="1"/>
        </w:rPr>
        <w:t xml:space="preserve"> </w:t>
      </w:r>
      <w:r>
        <w:t>and it will be counted as a half day of removal/suspension; the parents will be contacted and</w:t>
      </w:r>
      <w:r>
        <w:rPr>
          <w:spacing w:val="1"/>
        </w:rPr>
        <w:t xml:space="preserve"> </w:t>
      </w:r>
      <w:r>
        <w:t>proper</w:t>
      </w:r>
      <w:r>
        <w:rPr>
          <w:spacing w:val="-2"/>
        </w:rPr>
        <w:t xml:space="preserve"> </w:t>
      </w:r>
      <w:r>
        <w:t>due</w:t>
      </w:r>
      <w:r>
        <w:rPr>
          <w:spacing w:val="-1"/>
        </w:rPr>
        <w:t xml:space="preserve"> </w:t>
      </w:r>
      <w:r>
        <w:t>process procedures will</w:t>
      </w:r>
      <w:r>
        <w:rPr>
          <w:spacing w:val="-1"/>
        </w:rPr>
        <w:t xml:space="preserve"> </w:t>
      </w:r>
      <w:r>
        <w:t>be followed.</w:t>
      </w:r>
    </w:p>
    <w:p w14:paraId="2FFDF7AF" w14:textId="77777777" w:rsidR="00FC4AD2" w:rsidRDefault="00FC4AD2">
      <w:pPr>
        <w:pStyle w:val="BodyText"/>
        <w:rPr>
          <w:sz w:val="28"/>
        </w:rPr>
      </w:pPr>
    </w:p>
    <w:p w14:paraId="3D13B77C" w14:textId="77777777" w:rsidR="00FC4AD2" w:rsidRDefault="00363FA9">
      <w:pPr>
        <w:pStyle w:val="Heading5"/>
        <w:spacing w:before="236"/>
      </w:pPr>
      <w:bookmarkStart w:id="54" w:name="_TOC_250022"/>
      <w:bookmarkEnd w:id="54"/>
      <w:r>
        <w:t>Seminar</w:t>
      </w:r>
    </w:p>
    <w:p w14:paraId="3872F1C1" w14:textId="77777777" w:rsidR="00FC4AD2" w:rsidRDefault="00FC4AD2">
      <w:pPr>
        <w:sectPr w:rsidR="00FC4AD2">
          <w:pgSz w:w="12240" w:h="15840"/>
          <w:pgMar w:top="780" w:right="600" w:bottom="960" w:left="200" w:header="0" w:footer="694" w:gutter="0"/>
          <w:cols w:space="720"/>
        </w:sectPr>
      </w:pPr>
    </w:p>
    <w:p w14:paraId="2CB14D8F" w14:textId="77777777" w:rsidR="00FC4AD2" w:rsidRDefault="00363FA9">
      <w:pPr>
        <w:pStyle w:val="BodyText"/>
        <w:spacing w:before="76"/>
        <w:ind w:left="952" w:right="582"/>
      </w:pPr>
      <w:r>
        <w:lastRenderedPageBreak/>
        <w:t>The purpose of a Seminar is to take an educational approach to help students avoid negative</w:t>
      </w:r>
      <w:r>
        <w:rPr>
          <w:spacing w:val="1"/>
        </w:rPr>
        <w:t xml:space="preserve"> </w:t>
      </w:r>
      <w:r>
        <w:t>behaviors. Often students do not understand the impacts of their actions and the Seminar is</w:t>
      </w:r>
      <w:r>
        <w:rPr>
          <w:spacing w:val="1"/>
        </w:rPr>
        <w:t xml:space="preserve"> </w:t>
      </w:r>
      <w:r>
        <w:t>prescribed to help students understand how others perceive their actions. Examples of Seminars</w:t>
      </w:r>
      <w:r>
        <w:rPr>
          <w:spacing w:val="-50"/>
        </w:rPr>
        <w:t xml:space="preserve"> </w:t>
      </w:r>
      <w:r>
        <w:t>topics include Bullying, Inappropriate Touching, Social Interactions, etc. A letter will be sent</w:t>
      </w:r>
      <w:r>
        <w:rPr>
          <w:spacing w:val="1"/>
        </w:rPr>
        <w:t xml:space="preserve"> </w:t>
      </w:r>
      <w:r>
        <w:t>home</w:t>
      </w:r>
      <w:r>
        <w:rPr>
          <w:spacing w:val="-3"/>
        </w:rPr>
        <w:t xml:space="preserve"> </w:t>
      </w:r>
      <w:r>
        <w:t>to</w:t>
      </w:r>
      <w:r>
        <w:rPr>
          <w:spacing w:val="-3"/>
        </w:rPr>
        <w:t xml:space="preserve"> </w:t>
      </w:r>
      <w:r>
        <w:t>parents</w:t>
      </w:r>
      <w:r>
        <w:rPr>
          <w:spacing w:val="-2"/>
        </w:rPr>
        <w:t xml:space="preserve"> </w:t>
      </w:r>
      <w:r>
        <w:t>before</w:t>
      </w:r>
      <w:r>
        <w:rPr>
          <w:spacing w:val="-2"/>
        </w:rPr>
        <w:t xml:space="preserve"> </w:t>
      </w:r>
      <w:r>
        <w:t>a</w:t>
      </w:r>
      <w:r>
        <w:rPr>
          <w:spacing w:val="-2"/>
        </w:rPr>
        <w:t xml:space="preserve"> </w:t>
      </w:r>
      <w:r>
        <w:t>student</w:t>
      </w:r>
      <w:r>
        <w:rPr>
          <w:spacing w:val="-3"/>
        </w:rPr>
        <w:t xml:space="preserve"> </w:t>
      </w:r>
      <w:r>
        <w:t>is</w:t>
      </w:r>
      <w:r>
        <w:rPr>
          <w:spacing w:val="-2"/>
        </w:rPr>
        <w:t xml:space="preserve"> </w:t>
      </w:r>
      <w:r>
        <w:t>to</w:t>
      </w:r>
      <w:r>
        <w:rPr>
          <w:spacing w:val="-3"/>
        </w:rPr>
        <w:t xml:space="preserve"> </w:t>
      </w:r>
      <w:r>
        <w:t>participate</w:t>
      </w:r>
      <w:r>
        <w:rPr>
          <w:spacing w:val="-2"/>
        </w:rPr>
        <w:t xml:space="preserve"> </w:t>
      </w:r>
      <w:r>
        <w:t>in</w:t>
      </w:r>
      <w:r>
        <w:rPr>
          <w:spacing w:val="-2"/>
        </w:rPr>
        <w:t xml:space="preserve"> </w:t>
      </w:r>
      <w:r>
        <w:t>a</w:t>
      </w:r>
      <w:r>
        <w:rPr>
          <w:spacing w:val="-3"/>
        </w:rPr>
        <w:t xml:space="preserve"> </w:t>
      </w:r>
      <w:r>
        <w:t>Seminar.</w:t>
      </w:r>
      <w:r>
        <w:rPr>
          <w:spacing w:val="-2"/>
        </w:rPr>
        <w:t xml:space="preserve"> </w:t>
      </w:r>
      <w:r>
        <w:t>The</w:t>
      </w:r>
      <w:r>
        <w:rPr>
          <w:spacing w:val="-2"/>
        </w:rPr>
        <w:t xml:space="preserve"> </w:t>
      </w:r>
      <w:r>
        <w:t>Seminar</w:t>
      </w:r>
      <w:r>
        <w:rPr>
          <w:spacing w:val="-3"/>
        </w:rPr>
        <w:t xml:space="preserve"> </w:t>
      </w:r>
      <w:r>
        <w:t>is</w:t>
      </w:r>
      <w:r>
        <w:rPr>
          <w:spacing w:val="-2"/>
        </w:rPr>
        <w:t xml:space="preserve"> </w:t>
      </w:r>
      <w:r>
        <w:t>delivered</w:t>
      </w:r>
      <w:r>
        <w:rPr>
          <w:spacing w:val="-4"/>
        </w:rPr>
        <w:t xml:space="preserve"> </w:t>
      </w:r>
      <w:r>
        <w:t>through</w:t>
      </w:r>
      <w:r>
        <w:rPr>
          <w:spacing w:val="-50"/>
        </w:rPr>
        <w:t xml:space="preserve"> </w:t>
      </w:r>
      <w:r>
        <w:t>the Counseling department and students will return to class upon completion of this</w:t>
      </w:r>
      <w:r>
        <w:rPr>
          <w:spacing w:val="1"/>
        </w:rPr>
        <w:t xml:space="preserve"> </w:t>
      </w:r>
      <w:r>
        <w:t>intervention.</w:t>
      </w:r>
    </w:p>
    <w:p w14:paraId="28F935A0" w14:textId="77777777" w:rsidR="00FC4AD2" w:rsidRDefault="00FC4AD2">
      <w:pPr>
        <w:pStyle w:val="BodyText"/>
        <w:rPr>
          <w:sz w:val="28"/>
        </w:rPr>
      </w:pPr>
    </w:p>
    <w:p w14:paraId="7B8B0A52" w14:textId="77777777" w:rsidR="00FC4AD2" w:rsidRDefault="00363FA9">
      <w:pPr>
        <w:pStyle w:val="BodyText"/>
        <w:spacing w:before="234"/>
        <w:ind w:left="952" w:right="709"/>
      </w:pPr>
      <w:r>
        <w:rPr>
          <w:b/>
        </w:rPr>
        <w:t>Parent/Guardian</w:t>
      </w:r>
      <w:r>
        <w:rPr>
          <w:b/>
          <w:spacing w:val="-4"/>
        </w:rPr>
        <w:t xml:space="preserve"> </w:t>
      </w:r>
      <w:r>
        <w:rPr>
          <w:b/>
        </w:rPr>
        <w:t xml:space="preserve">Contact: </w:t>
      </w:r>
      <w:r>
        <w:t>Teachers</w:t>
      </w:r>
      <w:r>
        <w:rPr>
          <w:spacing w:val="-3"/>
        </w:rPr>
        <w:t xml:space="preserve"> </w:t>
      </w:r>
      <w:r>
        <w:t>may</w:t>
      </w:r>
      <w:r>
        <w:rPr>
          <w:spacing w:val="-5"/>
        </w:rPr>
        <w:t xml:space="preserve"> </w:t>
      </w:r>
      <w:r>
        <w:t>contact</w:t>
      </w:r>
      <w:r>
        <w:rPr>
          <w:spacing w:val="-3"/>
        </w:rPr>
        <w:t xml:space="preserve"> </w:t>
      </w:r>
      <w:r>
        <w:t>parents</w:t>
      </w:r>
      <w:r>
        <w:rPr>
          <w:spacing w:val="-3"/>
        </w:rPr>
        <w:t xml:space="preserve"> </w:t>
      </w:r>
      <w:r>
        <w:t>or</w:t>
      </w:r>
      <w:r>
        <w:rPr>
          <w:spacing w:val="-5"/>
        </w:rPr>
        <w:t xml:space="preserve"> </w:t>
      </w:r>
      <w:r>
        <w:t>guardians</w:t>
      </w:r>
      <w:r>
        <w:rPr>
          <w:spacing w:val="-4"/>
        </w:rPr>
        <w:t xml:space="preserve"> </w:t>
      </w:r>
      <w:r>
        <w:t>and</w:t>
      </w:r>
      <w:r>
        <w:rPr>
          <w:spacing w:val="-3"/>
        </w:rPr>
        <w:t xml:space="preserve"> </w:t>
      </w:r>
      <w:r>
        <w:t>conference</w:t>
      </w:r>
      <w:r>
        <w:rPr>
          <w:spacing w:val="-3"/>
        </w:rPr>
        <w:t xml:space="preserve"> </w:t>
      </w:r>
      <w:r>
        <w:t>on</w:t>
      </w:r>
      <w:r>
        <w:rPr>
          <w:spacing w:val="-3"/>
        </w:rPr>
        <w:t xml:space="preserve"> </w:t>
      </w:r>
      <w:r>
        <w:t>the</w:t>
      </w:r>
      <w:r>
        <w:rPr>
          <w:spacing w:val="-50"/>
        </w:rPr>
        <w:t xml:space="preserve"> </w:t>
      </w:r>
      <w:r>
        <w:t>phone</w:t>
      </w:r>
      <w:r>
        <w:rPr>
          <w:spacing w:val="-1"/>
        </w:rPr>
        <w:t xml:space="preserve"> </w:t>
      </w:r>
      <w:r>
        <w:t>or</w:t>
      </w:r>
      <w:r>
        <w:rPr>
          <w:spacing w:val="-2"/>
        </w:rPr>
        <w:t xml:space="preserve"> </w:t>
      </w:r>
      <w:r>
        <w:t>in person</w:t>
      </w:r>
      <w:r>
        <w:rPr>
          <w:spacing w:val="-1"/>
        </w:rPr>
        <w:t xml:space="preserve"> </w:t>
      </w:r>
      <w:r>
        <w:t>depending</w:t>
      </w:r>
      <w:r>
        <w:rPr>
          <w:spacing w:val="-2"/>
        </w:rPr>
        <w:t xml:space="preserve"> </w:t>
      </w:r>
      <w:r>
        <w:t>on the</w:t>
      </w:r>
      <w:r>
        <w:rPr>
          <w:spacing w:val="-1"/>
        </w:rPr>
        <w:t xml:space="preserve"> </w:t>
      </w:r>
      <w:r>
        <w:t>severity</w:t>
      </w:r>
      <w:r>
        <w:rPr>
          <w:spacing w:val="-1"/>
        </w:rPr>
        <w:t xml:space="preserve"> </w:t>
      </w:r>
      <w:r>
        <w:t>of</w:t>
      </w:r>
      <w:r>
        <w:rPr>
          <w:spacing w:val="-1"/>
        </w:rPr>
        <w:t xml:space="preserve"> </w:t>
      </w:r>
      <w:r>
        <w:t>the</w:t>
      </w:r>
      <w:r>
        <w:rPr>
          <w:spacing w:val="-1"/>
        </w:rPr>
        <w:t xml:space="preserve"> </w:t>
      </w:r>
      <w:r>
        <w:t>issue.</w:t>
      </w:r>
    </w:p>
    <w:p w14:paraId="2017EBC5" w14:textId="77777777" w:rsidR="00FC4AD2" w:rsidRDefault="00FC4AD2">
      <w:pPr>
        <w:pStyle w:val="BodyText"/>
        <w:spacing w:before="1"/>
      </w:pPr>
    </w:p>
    <w:p w14:paraId="50BCA155" w14:textId="77777777" w:rsidR="00FC4AD2" w:rsidRDefault="00363FA9">
      <w:pPr>
        <w:pStyle w:val="BodyText"/>
        <w:ind w:left="952" w:right="546"/>
      </w:pPr>
      <w:r>
        <w:rPr>
          <w:b/>
        </w:rPr>
        <w:t xml:space="preserve">Additional Consequences: </w:t>
      </w:r>
      <w:r>
        <w:t>In the event that the above interventions are not successful,</w:t>
      </w:r>
      <w:r>
        <w:rPr>
          <w:spacing w:val="1"/>
        </w:rPr>
        <w:t xml:space="preserve"> </w:t>
      </w:r>
      <w:r>
        <w:t>additional</w:t>
      </w:r>
      <w:r>
        <w:rPr>
          <w:spacing w:val="-3"/>
        </w:rPr>
        <w:t xml:space="preserve"> </w:t>
      </w:r>
      <w:r>
        <w:t>consequences,</w:t>
      </w:r>
      <w:r>
        <w:rPr>
          <w:spacing w:val="-2"/>
        </w:rPr>
        <w:t xml:space="preserve"> </w:t>
      </w:r>
      <w:r>
        <w:t>such</w:t>
      </w:r>
      <w:r>
        <w:rPr>
          <w:spacing w:val="-3"/>
        </w:rPr>
        <w:t xml:space="preserve"> </w:t>
      </w:r>
      <w:r>
        <w:t>as</w:t>
      </w:r>
      <w:r>
        <w:rPr>
          <w:spacing w:val="-3"/>
        </w:rPr>
        <w:t xml:space="preserve"> </w:t>
      </w:r>
      <w:r>
        <w:t>loss</w:t>
      </w:r>
      <w:r>
        <w:rPr>
          <w:spacing w:val="-2"/>
        </w:rPr>
        <w:t xml:space="preserve"> </w:t>
      </w:r>
      <w:r>
        <w:t>of</w:t>
      </w:r>
      <w:r>
        <w:rPr>
          <w:spacing w:val="-3"/>
        </w:rPr>
        <w:t xml:space="preserve"> </w:t>
      </w:r>
      <w:r>
        <w:t>trip</w:t>
      </w:r>
      <w:r>
        <w:rPr>
          <w:spacing w:val="-1"/>
        </w:rPr>
        <w:t xml:space="preserve"> </w:t>
      </w:r>
      <w:r>
        <w:t>or</w:t>
      </w:r>
      <w:r>
        <w:rPr>
          <w:spacing w:val="-2"/>
        </w:rPr>
        <w:t xml:space="preserve"> </w:t>
      </w:r>
      <w:r>
        <w:t>end</w:t>
      </w:r>
      <w:r>
        <w:rPr>
          <w:spacing w:val="-3"/>
        </w:rPr>
        <w:t xml:space="preserve"> </w:t>
      </w:r>
      <w:r>
        <w:t>of</w:t>
      </w:r>
      <w:r>
        <w:rPr>
          <w:spacing w:val="-3"/>
        </w:rPr>
        <w:t xml:space="preserve"> </w:t>
      </w:r>
      <w:r>
        <w:t>the</w:t>
      </w:r>
      <w:r>
        <w:rPr>
          <w:spacing w:val="-3"/>
        </w:rPr>
        <w:t xml:space="preserve"> </w:t>
      </w:r>
      <w:r>
        <w:t>year</w:t>
      </w:r>
      <w:r>
        <w:rPr>
          <w:spacing w:val="-1"/>
        </w:rPr>
        <w:t xml:space="preserve"> </w:t>
      </w:r>
      <w:r>
        <w:t>celebrations,</w:t>
      </w:r>
      <w:r>
        <w:rPr>
          <w:spacing w:val="-1"/>
        </w:rPr>
        <w:t xml:space="preserve"> </w:t>
      </w:r>
      <w:r>
        <w:t>may</w:t>
      </w:r>
      <w:r>
        <w:rPr>
          <w:spacing w:val="-3"/>
        </w:rPr>
        <w:t xml:space="preserve"> </w:t>
      </w:r>
      <w:r>
        <w:t>be</w:t>
      </w:r>
      <w:r>
        <w:rPr>
          <w:spacing w:val="-2"/>
        </w:rPr>
        <w:t xml:space="preserve"> </w:t>
      </w:r>
      <w:r>
        <w:t>employed</w:t>
      </w:r>
      <w:r>
        <w:rPr>
          <w:spacing w:val="-2"/>
        </w:rPr>
        <w:t xml:space="preserve"> </w:t>
      </w:r>
      <w:r>
        <w:t>at</w:t>
      </w:r>
      <w:r>
        <w:rPr>
          <w:spacing w:val="-50"/>
        </w:rPr>
        <w:t xml:space="preserve"> </w:t>
      </w:r>
      <w:r>
        <w:t>the</w:t>
      </w:r>
      <w:r>
        <w:rPr>
          <w:spacing w:val="-2"/>
        </w:rPr>
        <w:t xml:space="preserve"> </w:t>
      </w:r>
      <w:r>
        <w:t>Principal’s</w:t>
      </w:r>
      <w:r>
        <w:rPr>
          <w:spacing w:val="-2"/>
        </w:rPr>
        <w:t xml:space="preserve"> </w:t>
      </w:r>
      <w:r>
        <w:t>discretion</w:t>
      </w:r>
      <w:r>
        <w:rPr>
          <w:spacing w:val="-1"/>
        </w:rPr>
        <w:t xml:space="preserve"> </w:t>
      </w:r>
      <w:r>
        <w:t>depending</w:t>
      </w:r>
      <w:r>
        <w:rPr>
          <w:spacing w:val="-3"/>
        </w:rPr>
        <w:t xml:space="preserve"> </w:t>
      </w:r>
      <w:r>
        <w:t>on</w:t>
      </w:r>
      <w:r>
        <w:rPr>
          <w:spacing w:val="-1"/>
        </w:rPr>
        <w:t xml:space="preserve"> </w:t>
      </w:r>
      <w:r>
        <w:t>the behavioral</w:t>
      </w:r>
      <w:r>
        <w:rPr>
          <w:spacing w:val="-2"/>
        </w:rPr>
        <w:t xml:space="preserve"> </w:t>
      </w:r>
      <w:r>
        <w:t>issue</w:t>
      </w:r>
      <w:r>
        <w:rPr>
          <w:spacing w:val="-1"/>
        </w:rPr>
        <w:t xml:space="preserve"> </w:t>
      </w:r>
      <w:r>
        <w:t>being</w:t>
      </w:r>
      <w:r>
        <w:rPr>
          <w:spacing w:val="-1"/>
        </w:rPr>
        <w:t xml:space="preserve"> </w:t>
      </w:r>
      <w:r>
        <w:t>addressed.</w:t>
      </w:r>
    </w:p>
    <w:p w14:paraId="6F861FA1" w14:textId="77777777" w:rsidR="00FC4AD2" w:rsidRDefault="00FC4AD2">
      <w:pPr>
        <w:pStyle w:val="BodyText"/>
        <w:rPr>
          <w:sz w:val="28"/>
        </w:rPr>
      </w:pPr>
    </w:p>
    <w:p w14:paraId="077856F5" w14:textId="77777777" w:rsidR="00FC4AD2" w:rsidRDefault="00363FA9">
      <w:pPr>
        <w:pStyle w:val="Heading5"/>
        <w:spacing w:before="235" w:line="281" w:lineRule="exact"/>
      </w:pPr>
      <w:r>
        <w:t>Cell</w:t>
      </w:r>
      <w:r>
        <w:rPr>
          <w:spacing w:val="-4"/>
        </w:rPr>
        <w:t xml:space="preserve"> </w:t>
      </w:r>
      <w:r>
        <w:t>Phones/Technology</w:t>
      </w:r>
      <w:r>
        <w:rPr>
          <w:spacing w:val="-5"/>
        </w:rPr>
        <w:t xml:space="preserve"> </w:t>
      </w:r>
      <w:r>
        <w:t>(“All</w:t>
      </w:r>
      <w:r>
        <w:rPr>
          <w:spacing w:val="-3"/>
        </w:rPr>
        <w:t xml:space="preserve"> </w:t>
      </w:r>
      <w:r>
        <w:t>Devices”)</w:t>
      </w:r>
    </w:p>
    <w:p w14:paraId="2EACA509" w14:textId="77777777" w:rsidR="00FC4AD2" w:rsidRDefault="00363FA9">
      <w:pPr>
        <w:pStyle w:val="BodyText"/>
        <w:ind w:left="952" w:right="633"/>
      </w:pPr>
      <w:r>
        <w:t>Students may bring cell phones or computing devices to school, but All Devices may not be</w:t>
      </w:r>
      <w:r>
        <w:rPr>
          <w:spacing w:val="1"/>
        </w:rPr>
        <w:t xml:space="preserve"> </w:t>
      </w:r>
      <w:r>
        <w:t>turned</w:t>
      </w:r>
      <w:r>
        <w:rPr>
          <w:spacing w:val="-4"/>
        </w:rPr>
        <w:t xml:space="preserve"> </w:t>
      </w:r>
      <w:r>
        <w:t>on</w:t>
      </w:r>
      <w:r>
        <w:rPr>
          <w:spacing w:val="-1"/>
        </w:rPr>
        <w:t xml:space="preserve"> </w:t>
      </w:r>
      <w:r>
        <w:t>or</w:t>
      </w:r>
      <w:r>
        <w:rPr>
          <w:spacing w:val="-3"/>
        </w:rPr>
        <w:t xml:space="preserve"> </w:t>
      </w:r>
      <w:r>
        <w:t>used</w:t>
      </w:r>
      <w:r>
        <w:rPr>
          <w:spacing w:val="-3"/>
        </w:rPr>
        <w:t xml:space="preserve"> </w:t>
      </w:r>
      <w:r>
        <w:t>at</w:t>
      </w:r>
      <w:r>
        <w:rPr>
          <w:spacing w:val="-1"/>
        </w:rPr>
        <w:t xml:space="preserve"> </w:t>
      </w:r>
      <w:r>
        <w:t>school.</w:t>
      </w:r>
      <w:r>
        <w:rPr>
          <w:spacing w:val="50"/>
        </w:rPr>
        <w:t xml:space="preserve"> </w:t>
      </w:r>
      <w:r>
        <w:t>All</w:t>
      </w:r>
      <w:r>
        <w:rPr>
          <w:spacing w:val="-3"/>
        </w:rPr>
        <w:t xml:space="preserve"> </w:t>
      </w:r>
      <w:r>
        <w:t>Devices</w:t>
      </w:r>
      <w:r>
        <w:rPr>
          <w:spacing w:val="-1"/>
        </w:rPr>
        <w:t xml:space="preserve"> </w:t>
      </w:r>
      <w:r>
        <w:t>must be</w:t>
      </w:r>
      <w:r>
        <w:rPr>
          <w:spacing w:val="-2"/>
        </w:rPr>
        <w:t xml:space="preserve"> </w:t>
      </w:r>
      <w:r>
        <w:t>turned</w:t>
      </w:r>
      <w:r>
        <w:rPr>
          <w:spacing w:val="-3"/>
        </w:rPr>
        <w:t xml:space="preserve"> </w:t>
      </w:r>
      <w:r>
        <w:t>off</w:t>
      </w:r>
      <w:r>
        <w:rPr>
          <w:spacing w:val="-2"/>
        </w:rPr>
        <w:t xml:space="preserve"> </w:t>
      </w:r>
      <w:r>
        <w:t>before</w:t>
      </w:r>
      <w:r>
        <w:rPr>
          <w:spacing w:val="-2"/>
        </w:rPr>
        <w:t xml:space="preserve"> </w:t>
      </w:r>
      <w:r>
        <w:t>entering</w:t>
      </w:r>
      <w:r>
        <w:rPr>
          <w:spacing w:val="-1"/>
        </w:rPr>
        <w:t xml:space="preserve"> </w:t>
      </w:r>
      <w:r>
        <w:t>school</w:t>
      </w:r>
      <w:r>
        <w:rPr>
          <w:spacing w:val="-2"/>
        </w:rPr>
        <w:t xml:space="preserve"> </w:t>
      </w:r>
      <w:r>
        <w:t>and</w:t>
      </w:r>
      <w:r>
        <w:rPr>
          <w:spacing w:val="-2"/>
        </w:rPr>
        <w:t xml:space="preserve"> </w:t>
      </w:r>
      <w:r>
        <w:t>are</w:t>
      </w:r>
      <w:r>
        <w:rPr>
          <w:spacing w:val="-2"/>
        </w:rPr>
        <w:t xml:space="preserve"> </w:t>
      </w:r>
      <w:r>
        <w:t>not</w:t>
      </w:r>
      <w:r>
        <w:rPr>
          <w:spacing w:val="-3"/>
        </w:rPr>
        <w:t xml:space="preserve"> </w:t>
      </w:r>
      <w:r>
        <w:t>to</w:t>
      </w:r>
      <w:r>
        <w:rPr>
          <w:spacing w:val="-49"/>
        </w:rPr>
        <w:t xml:space="preserve"> </w:t>
      </w:r>
      <w:r>
        <w:t>be turned on until students have left school property.</w:t>
      </w:r>
      <w:r>
        <w:rPr>
          <w:spacing w:val="1"/>
        </w:rPr>
        <w:t xml:space="preserve"> </w:t>
      </w:r>
      <w:r>
        <w:t>All Devices may not be turned on or used</w:t>
      </w:r>
      <w:r>
        <w:rPr>
          <w:spacing w:val="1"/>
        </w:rPr>
        <w:t xml:space="preserve"> </w:t>
      </w:r>
      <w:r>
        <w:t>during</w:t>
      </w:r>
      <w:r>
        <w:rPr>
          <w:spacing w:val="-3"/>
        </w:rPr>
        <w:t xml:space="preserve"> </w:t>
      </w:r>
      <w:r>
        <w:t>safety</w:t>
      </w:r>
      <w:r>
        <w:rPr>
          <w:spacing w:val="1"/>
        </w:rPr>
        <w:t xml:space="preserve"> </w:t>
      </w:r>
      <w:r>
        <w:t>drills.</w:t>
      </w:r>
    </w:p>
    <w:p w14:paraId="30440E4E" w14:textId="77777777" w:rsidR="00FC4AD2" w:rsidRDefault="00FC4AD2">
      <w:pPr>
        <w:pStyle w:val="BodyText"/>
        <w:spacing w:before="11"/>
        <w:rPr>
          <w:sz w:val="23"/>
        </w:rPr>
      </w:pPr>
    </w:p>
    <w:p w14:paraId="3DE59D7A" w14:textId="77777777" w:rsidR="00FC4AD2" w:rsidRDefault="00363FA9">
      <w:pPr>
        <w:pStyle w:val="BodyText"/>
        <w:ind w:left="952" w:right="546"/>
      </w:pPr>
      <w:r>
        <w:t>All Devices may not be turned on or used during the administration of any school quiz, test, or</w:t>
      </w:r>
      <w:r>
        <w:rPr>
          <w:spacing w:val="1"/>
        </w:rPr>
        <w:t xml:space="preserve"> </w:t>
      </w:r>
      <w:r>
        <w:t>examination,</w:t>
      </w:r>
      <w:r>
        <w:rPr>
          <w:spacing w:val="-4"/>
        </w:rPr>
        <w:t xml:space="preserve"> </w:t>
      </w:r>
      <w:r>
        <w:t>except</w:t>
      </w:r>
      <w:r>
        <w:rPr>
          <w:spacing w:val="-3"/>
        </w:rPr>
        <w:t xml:space="preserve"> </w:t>
      </w:r>
      <w:r>
        <w:t>as</w:t>
      </w:r>
      <w:r>
        <w:rPr>
          <w:spacing w:val="-5"/>
        </w:rPr>
        <w:t xml:space="preserve"> </w:t>
      </w:r>
      <w:r>
        <w:t>authorized</w:t>
      </w:r>
      <w:r>
        <w:rPr>
          <w:spacing w:val="-4"/>
        </w:rPr>
        <w:t xml:space="preserve"> </w:t>
      </w:r>
      <w:r>
        <w:t>by</w:t>
      </w:r>
      <w:r>
        <w:rPr>
          <w:spacing w:val="-3"/>
        </w:rPr>
        <w:t xml:space="preserve"> </w:t>
      </w:r>
      <w:r>
        <w:t>the</w:t>
      </w:r>
      <w:r>
        <w:rPr>
          <w:spacing w:val="-3"/>
        </w:rPr>
        <w:t xml:space="preserve"> </w:t>
      </w:r>
      <w:r>
        <w:t>school,</w:t>
      </w:r>
      <w:r>
        <w:rPr>
          <w:spacing w:val="-3"/>
        </w:rPr>
        <w:t xml:space="preserve"> </w:t>
      </w:r>
      <w:r>
        <w:t>or</w:t>
      </w:r>
      <w:r>
        <w:rPr>
          <w:spacing w:val="-4"/>
        </w:rPr>
        <w:t xml:space="preserve"> </w:t>
      </w:r>
      <w:r>
        <w:t>pursuant</w:t>
      </w:r>
      <w:r>
        <w:rPr>
          <w:spacing w:val="-2"/>
        </w:rPr>
        <w:t xml:space="preserve"> </w:t>
      </w:r>
      <w:r>
        <w:t>to</w:t>
      </w:r>
      <w:r>
        <w:rPr>
          <w:spacing w:val="-4"/>
        </w:rPr>
        <w:t xml:space="preserve"> </w:t>
      </w:r>
      <w:r>
        <w:t>an</w:t>
      </w:r>
      <w:r>
        <w:rPr>
          <w:spacing w:val="-2"/>
        </w:rPr>
        <w:t xml:space="preserve"> </w:t>
      </w:r>
      <w:r>
        <w:t>Individualized</w:t>
      </w:r>
      <w:r>
        <w:rPr>
          <w:spacing w:val="-3"/>
        </w:rPr>
        <w:t xml:space="preserve"> </w:t>
      </w:r>
      <w:r>
        <w:t>Education</w:t>
      </w:r>
      <w:r>
        <w:rPr>
          <w:spacing w:val="-3"/>
        </w:rPr>
        <w:t xml:space="preserve"> </w:t>
      </w:r>
      <w:r>
        <w:t>Plan</w:t>
      </w:r>
      <w:r>
        <w:rPr>
          <w:spacing w:val="-50"/>
        </w:rPr>
        <w:t xml:space="preserve"> </w:t>
      </w:r>
      <w:r>
        <w:t>or</w:t>
      </w:r>
      <w:r>
        <w:rPr>
          <w:spacing w:val="-3"/>
        </w:rPr>
        <w:t xml:space="preserve"> </w:t>
      </w:r>
      <w:r>
        <w:t>a</w:t>
      </w:r>
      <w:r>
        <w:rPr>
          <w:spacing w:val="-1"/>
        </w:rPr>
        <w:t xml:space="preserve"> </w:t>
      </w:r>
      <w:r>
        <w:t>Section 504</w:t>
      </w:r>
      <w:r>
        <w:rPr>
          <w:spacing w:val="-1"/>
        </w:rPr>
        <w:t xml:space="preserve"> </w:t>
      </w:r>
      <w:r>
        <w:t>accommodation plan.</w:t>
      </w:r>
    </w:p>
    <w:p w14:paraId="2CD734AD" w14:textId="77777777" w:rsidR="00FC4AD2" w:rsidRDefault="00FC4AD2">
      <w:pPr>
        <w:pStyle w:val="BodyText"/>
      </w:pPr>
    </w:p>
    <w:p w14:paraId="570CA524" w14:textId="77777777" w:rsidR="00FC4AD2" w:rsidRDefault="00363FA9">
      <w:pPr>
        <w:pStyle w:val="BodyText"/>
        <w:ind w:left="952"/>
      </w:pPr>
      <w:r>
        <w:t>Students</w:t>
      </w:r>
      <w:r>
        <w:rPr>
          <w:spacing w:val="-4"/>
        </w:rPr>
        <w:t xml:space="preserve"> </w:t>
      </w:r>
      <w:r>
        <w:t>who</w:t>
      </w:r>
      <w:r>
        <w:rPr>
          <w:spacing w:val="-2"/>
        </w:rPr>
        <w:t xml:space="preserve"> </w:t>
      </w:r>
      <w:r>
        <w:t>use</w:t>
      </w:r>
      <w:r>
        <w:rPr>
          <w:spacing w:val="-2"/>
        </w:rPr>
        <w:t xml:space="preserve"> </w:t>
      </w:r>
      <w:r>
        <w:t>cell</w:t>
      </w:r>
      <w:r>
        <w:rPr>
          <w:spacing w:val="-3"/>
        </w:rPr>
        <w:t xml:space="preserve"> </w:t>
      </w:r>
      <w:r>
        <w:t>phones</w:t>
      </w:r>
      <w:r>
        <w:rPr>
          <w:spacing w:val="-3"/>
        </w:rPr>
        <w:t xml:space="preserve"> </w:t>
      </w:r>
      <w:r>
        <w:t>or</w:t>
      </w:r>
      <w:r>
        <w:rPr>
          <w:spacing w:val="-2"/>
        </w:rPr>
        <w:t xml:space="preserve"> </w:t>
      </w:r>
      <w:r>
        <w:t>computing</w:t>
      </w:r>
      <w:r>
        <w:rPr>
          <w:spacing w:val="-4"/>
        </w:rPr>
        <w:t xml:space="preserve"> </w:t>
      </w:r>
      <w:r>
        <w:t>devices,</w:t>
      </w:r>
      <w:r>
        <w:rPr>
          <w:spacing w:val="-1"/>
        </w:rPr>
        <w:t xml:space="preserve"> </w:t>
      </w:r>
      <w:r>
        <w:t>in</w:t>
      </w:r>
      <w:r>
        <w:rPr>
          <w:spacing w:val="-3"/>
        </w:rPr>
        <w:t xml:space="preserve"> </w:t>
      </w:r>
      <w:r>
        <w:t>violation</w:t>
      </w:r>
      <w:r>
        <w:rPr>
          <w:spacing w:val="-2"/>
        </w:rPr>
        <w:t xml:space="preserve"> </w:t>
      </w:r>
      <w:r>
        <w:t>of</w:t>
      </w:r>
      <w:r>
        <w:rPr>
          <w:spacing w:val="-2"/>
        </w:rPr>
        <w:t xml:space="preserve"> </w:t>
      </w:r>
      <w:r>
        <w:t>the</w:t>
      </w:r>
      <w:r>
        <w:rPr>
          <w:spacing w:val="-5"/>
        </w:rPr>
        <w:t xml:space="preserve"> </w:t>
      </w:r>
      <w:r>
        <w:t>Code</w:t>
      </w:r>
      <w:r>
        <w:rPr>
          <w:spacing w:val="-2"/>
        </w:rPr>
        <w:t xml:space="preserve"> </w:t>
      </w:r>
      <w:r>
        <w:t>of</w:t>
      </w:r>
      <w:r>
        <w:rPr>
          <w:spacing w:val="-2"/>
        </w:rPr>
        <w:t xml:space="preserve"> </w:t>
      </w:r>
      <w:r>
        <w:t>Conduct,</w:t>
      </w:r>
      <w:r>
        <w:rPr>
          <w:spacing w:val="-1"/>
        </w:rPr>
        <w:t xml:space="preserve"> </w:t>
      </w:r>
      <w:r>
        <w:t>the</w:t>
      </w:r>
    </w:p>
    <w:p w14:paraId="1B283D2F" w14:textId="77777777" w:rsidR="00FC4AD2" w:rsidRDefault="00363FA9">
      <w:pPr>
        <w:pStyle w:val="BodyText"/>
        <w:spacing w:before="2"/>
        <w:ind w:left="952"/>
      </w:pPr>
      <w:r>
        <w:t>school’s</w:t>
      </w:r>
      <w:r>
        <w:rPr>
          <w:spacing w:val="-4"/>
        </w:rPr>
        <w:t xml:space="preserve"> </w:t>
      </w:r>
      <w:r>
        <w:t>policy,</w:t>
      </w:r>
      <w:r>
        <w:rPr>
          <w:spacing w:val="-2"/>
        </w:rPr>
        <w:t xml:space="preserve"> </w:t>
      </w:r>
      <w:r>
        <w:t>and</w:t>
      </w:r>
      <w:r>
        <w:rPr>
          <w:spacing w:val="-4"/>
        </w:rPr>
        <w:t xml:space="preserve"> </w:t>
      </w:r>
      <w:r>
        <w:t>the</w:t>
      </w:r>
      <w:r>
        <w:rPr>
          <w:spacing w:val="-3"/>
        </w:rPr>
        <w:t xml:space="preserve"> </w:t>
      </w:r>
      <w:r>
        <w:t>Internet</w:t>
      </w:r>
      <w:r>
        <w:rPr>
          <w:spacing w:val="-3"/>
        </w:rPr>
        <w:t xml:space="preserve"> </w:t>
      </w:r>
      <w:r>
        <w:t>Acceptable</w:t>
      </w:r>
      <w:r>
        <w:rPr>
          <w:spacing w:val="-3"/>
        </w:rPr>
        <w:t xml:space="preserve"> </w:t>
      </w:r>
      <w:r>
        <w:t>Use</w:t>
      </w:r>
      <w:r>
        <w:rPr>
          <w:spacing w:val="-4"/>
        </w:rPr>
        <w:t xml:space="preserve"> </w:t>
      </w:r>
      <w:r>
        <w:t>and</w:t>
      </w:r>
      <w:r>
        <w:rPr>
          <w:spacing w:val="-4"/>
        </w:rPr>
        <w:t xml:space="preserve"> </w:t>
      </w:r>
      <w:r>
        <w:t>Safety</w:t>
      </w:r>
      <w:r>
        <w:rPr>
          <w:spacing w:val="-3"/>
        </w:rPr>
        <w:t xml:space="preserve"> </w:t>
      </w:r>
      <w:r>
        <w:t>Policy</w:t>
      </w:r>
      <w:r>
        <w:rPr>
          <w:spacing w:val="-3"/>
        </w:rPr>
        <w:t xml:space="preserve"> </w:t>
      </w:r>
      <w:r>
        <w:t>will</w:t>
      </w:r>
      <w:r>
        <w:rPr>
          <w:spacing w:val="-2"/>
        </w:rPr>
        <w:t xml:space="preserve"> </w:t>
      </w:r>
      <w:r>
        <w:t>be</w:t>
      </w:r>
      <w:r>
        <w:rPr>
          <w:spacing w:val="-2"/>
        </w:rPr>
        <w:t xml:space="preserve"> </w:t>
      </w:r>
      <w:r>
        <w:t>subject</w:t>
      </w:r>
      <w:r>
        <w:rPr>
          <w:spacing w:val="-2"/>
        </w:rPr>
        <w:t xml:space="preserve"> </w:t>
      </w:r>
      <w:r>
        <w:t>to</w:t>
      </w:r>
      <w:r>
        <w:rPr>
          <w:spacing w:val="-3"/>
        </w:rPr>
        <w:t xml:space="preserve"> </w:t>
      </w:r>
      <w:r>
        <w:t>discipline</w:t>
      </w:r>
      <w:r>
        <w:rPr>
          <w:spacing w:val="-2"/>
        </w:rPr>
        <w:t xml:space="preserve"> </w:t>
      </w:r>
      <w:r>
        <w:t>in</w:t>
      </w:r>
      <w:r>
        <w:rPr>
          <w:spacing w:val="-50"/>
        </w:rPr>
        <w:t xml:space="preserve"> </w:t>
      </w:r>
      <w:r>
        <w:t>accordance with the guidance interventions and disciplinary responses set forth in the Code of</w:t>
      </w:r>
      <w:r>
        <w:rPr>
          <w:spacing w:val="1"/>
        </w:rPr>
        <w:t xml:space="preserve"> </w:t>
      </w:r>
      <w:r>
        <w:t>Conduct.</w:t>
      </w:r>
    </w:p>
    <w:p w14:paraId="71BFE526" w14:textId="77777777" w:rsidR="00FC4AD2" w:rsidRDefault="00FC4AD2">
      <w:pPr>
        <w:pStyle w:val="BodyText"/>
      </w:pPr>
    </w:p>
    <w:p w14:paraId="69C6E208" w14:textId="77777777" w:rsidR="00FC4AD2" w:rsidRDefault="00363FA9">
      <w:pPr>
        <w:pStyle w:val="BodyText"/>
        <w:ind w:left="952" w:right="709"/>
      </w:pPr>
      <w:r>
        <w:t>Students</w:t>
      </w:r>
      <w:r>
        <w:rPr>
          <w:spacing w:val="-4"/>
        </w:rPr>
        <w:t xml:space="preserve"> </w:t>
      </w:r>
      <w:r>
        <w:t>who</w:t>
      </w:r>
      <w:r>
        <w:rPr>
          <w:spacing w:val="-2"/>
        </w:rPr>
        <w:t xml:space="preserve"> </w:t>
      </w:r>
      <w:r>
        <w:t>choose</w:t>
      </w:r>
      <w:r>
        <w:rPr>
          <w:spacing w:val="-2"/>
        </w:rPr>
        <w:t xml:space="preserve"> </w:t>
      </w:r>
      <w:r>
        <w:t>to</w:t>
      </w:r>
      <w:r>
        <w:rPr>
          <w:spacing w:val="-3"/>
        </w:rPr>
        <w:t xml:space="preserve"> </w:t>
      </w:r>
      <w:r>
        <w:t>bring</w:t>
      </w:r>
      <w:r>
        <w:rPr>
          <w:spacing w:val="-4"/>
        </w:rPr>
        <w:t xml:space="preserve"> </w:t>
      </w:r>
      <w:r>
        <w:t>devices</w:t>
      </w:r>
      <w:r>
        <w:rPr>
          <w:spacing w:val="-2"/>
        </w:rPr>
        <w:t xml:space="preserve"> </w:t>
      </w:r>
      <w:r>
        <w:t>to</w:t>
      </w:r>
      <w:r>
        <w:rPr>
          <w:spacing w:val="-3"/>
        </w:rPr>
        <w:t xml:space="preserve"> </w:t>
      </w:r>
      <w:r>
        <w:t>school</w:t>
      </w:r>
      <w:r>
        <w:rPr>
          <w:spacing w:val="-1"/>
        </w:rPr>
        <w:t xml:space="preserve"> </w:t>
      </w:r>
      <w:r>
        <w:t>are</w:t>
      </w:r>
      <w:r>
        <w:rPr>
          <w:spacing w:val="-3"/>
        </w:rPr>
        <w:t xml:space="preserve"> </w:t>
      </w:r>
      <w:r>
        <w:t>fully</w:t>
      </w:r>
      <w:r>
        <w:rPr>
          <w:spacing w:val="-2"/>
        </w:rPr>
        <w:t xml:space="preserve"> </w:t>
      </w:r>
      <w:r>
        <w:t>responsible</w:t>
      </w:r>
      <w:r>
        <w:rPr>
          <w:spacing w:val="-3"/>
        </w:rPr>
        <w:t xml:space="preserve"> </w:t>
      </w:r>
      <w:r>
        <w:t>for</w:t>
      </w:r>
      <w:r>
        <w:rPr>
          <w:spacing w:val="-3"/>
        </w:rPr>
        <w:t xml:space="preserve"> </w:t>
      </w:r>
      <w:r>
        <w:t>that</w:t>
      </w:r>
      <w:r>
        <w:rPr>
          <w:spacing w:val="-2"/>
        </w:rPr>
        <w:t xml:space="preserve"> </w:t>
      </w:r>
      <w:r>
        <w:t>device/system</w:t>
      </w:r>
      <w:r>
        <w:rPr>
          <w:spacing w:val="-3"/>
        </w:rPr>
        <w:t xml:space="preserve"> </w:t>
      </w:r>
      <w:r>
        <w:t>by</w:t>
      </w:r>
      <w:r>
        <w:rPr>
          <w:spacing w:val="-50"/>
        </w:rPr>
        <w:t xml:space="preserve"> </w:t>
      </w:r>
      <w:r>
        <w:t>keeping that item on their person or storing the item. ICS and Nicotra Charter are not</w:t>
      </w:r>
      <w:r>
        <w:rPr>
          <w:spacing w:val="1"/>
        </w:rPr>
        <w:t xml:space="preserve"> </w:t>
      </w:r>
      <w:r>
        <w:t>responsible</w:t>
      </w:r>
      <w:r>
        <w:rPr>
          <w:spacing w:val="-2"/>
        </w:rPr>
        <w:t xml:space="preserve"> </w:t>
      </w:r>
      <w:r>
        <w:t>for</w:t>
      </w:r>
      <w:r>
        <w:rPr>
          <w:spacing w:val="-1"/>
        </w:rPr>
        <w:t xml:space="preserve"> </w:t>
      </w:r>
      <w:r>
        <w:t>lost, stolen, or</w:t>
      </w:r>
      <w:r>
        <w:rPr>
          <w:spacing w:val="-2"/>
        </w:rPr>
        <w:t xml:space="preserve"> </w:t>
      </w:r>
      <w:r>
        <w:t>damaged</w:t>
      </w:r>
      <w:r>
        <w:rPr>
          <w:spacing w:val="-2"/>
        </w:rPr>
        <w:t xml:space="preserve"> </w:t>
      </w:r>
      <w:r>
        <w:t>cell</w:t>
      </w:r>
      <w:r>
        <w:rPr>
          <w:spacing w:val="-1"/>
        </w:rPr>
        <w:t xml:space="preserve"> </w:t>
      </w:r>
      <w:r>
        <w:t>phones</w:t>
      </w:r>
      <w:r>
        <w:rPr>
          <w:spacing w:val="-1"/>
        </w:rPr>
        <w:t xml:space="preserve"> </w:t>
      </w:r>
      <w:r>
        <w:t>or</w:t>
      </w:r>
      <w:r>
        <w:rPr>
          <w:spacing w:val="-2"/>
        </w:rPr>
        <w:t xml:space="preserve"> </w:t>
      </w:r>
      <w:r>
        <w:t>devices.</w:t>
      </w:r>
    </w:p>
    <w:p w14:paraId="0DDA373C" w14:textId="77777777" w:rsidR="00FC4AD2" w:rsidRDefault="00FC4AD2">
      <w:pPr>
        <w:pStyle w:val="BodyText"/>
        <w:spacing w:before="1"/>
      </w:pPr>
    </w:p>
    <w:p w14:paraId="0785A29C" w14:textId="77777777" w:rsidR="00FC4AD2" w:rsidRDefault="00363FA9">
      <w:pPr>
        <w:pStyle w:val="Heading5"/>
      </w:pPr>
      <w:bookmarkStart w:id="55" w:name="_TOC_250021"/>
      <w:r>
        <w:t>Student</w:t>
      </w:r>
      <w:r>
        <w:rPr>
          <w:spacing w:val="-3"/>
        </w:rPr>
        <w:t xml:space="preserve"> </w:t>
      </w:r>
      <w:r>
        <w:t>Internet</w:t>
      </w:r>
      <w:r>
        <w:rPr>
          <w:spacing w:val="-3"/>
        </w:rPr>
        <w:t xml:space="preserve"> </w:t>
      </w:r>
      <w:r>
        <w:t>Acceptable</w:t>
      </w:r>
      <w:r>
        <w:rPr>
          <w:spacing w:val="-6"/>
        </w:rPr>
        <w:t xml:space="preserve"> </w:t>
      </w:r>
      <w:r>
        <w:t>Use</w:t>
      </w:r>
      <w:r>
        <w:rPr>
          <w:spacing w:val="-3"/>
        </w:rPr>
        <w:t xml:space="preserve"> </w:t>
      </w:r>
      <w:bookmarkEnd w:id="55"/>
      <w:r>
        <w:t>Policy</w:t>
      </w:r>
    </w:p>
    <w:p w14:paraId="2CBBFBC9" w14:textId="77777777" w:rsidR="00FC4AD2" w:rsidRDefault="00FC4AD2">
      <w:pPr>
        <w:pStyle w:val="BodyText"/>
        <w:spacing w:before="10"/>
        <w:rPr>
          <w:b/>
          <w:sz w:val="23"/>
        </w:rPr>
      </w:pPr>
    </w:p>
    <w:p w14:paraId="42B721F0" w14:textId="77777777" w:rsidR="00FC4AD2" w:rsidRDefault="00363FA9">
      <w:pPr>
        <w:pStyle w:val="BodyText"/>
        <w:ind w:left="952" w:right="554"/>
        <w:jc w:val="both"/>
      </w:pPr>
      <w:r>
        <w:t>The student is ultimately responsible for his/her actions in accessing technology at Integration</w:t>
      </w:r>
      <w:r>
        <w:rPr>
          <w:spacing w:val="1"/>
        </w:rPr>
        <w:t xml:space="preserve"> </w:t>
      </w:r>
      <w:r>
        <w:t>Charter Schools. Failure to comply with the guidelines of technology use may result in the loss of</w:t>
      </w:r>
      <w:r>
        <w:rPr>
          <w:spacing w:val="1"/>
        </w:rPr>
        <w:t xml:space="preserve"> </w:t>
      </w:r>
      <w:r>
        <w:t>access privileges and/or appropriate disciplinary action. Severe violations may result in civil or</w:t>
      </w:r>
      <w:r>
        <w:rPr>
          <w:spacing w:val="1"/>
        </w:rPr>
        <w:t xml:space="preserve"> </w:t>
      </w:r>
      <w:r>
        <w:t>criminal</w:t>
      </w:r>
      <w:r>
        <w:rPr>
          <w:spacing w:val="1"/>
        </w:rPr>
        <w:t xml:space="preserve"> </w:t>
      </w:r>
      <w:r>
        <w:t>action</w:t>
      </w:r>
      <w:r>
        <w:rPr>
          <w:spacing w:val="1"/>
        </w:rPr>
        <w:t xml:space="preserve"> </w:t>
      </w:r>
      <w:r>
        <w:t>under</w:t>
      </w:r>
      <w:r>
        <w:rPr>
          <w:spacing w:val="1"/>
        </w:rPr>
        <w:t xml:space="preserve"> </w:t>
      </w:r>
      <w:r>
        <w:t>the</w:t>
      </w:r>
      <w:r>
        <w:rPr>
          <w:spacing w:val="1"/>
        </w:rPr>
        <w:t xml:space="preserve"> </w:t>
      </w:r>
      <w:r>
        <w:t>New</w:t>
      </w:r>
      <w:r>
        <w:rPr>
          <w:spacing w:val="1"/>
        </w:rPr>
        <w:t xml:space="preserve"> </w:t>
      </w:r>
      <w:r>
        <w:t>York</w:t>
      </w:r>
      <w:r>
        <w:rPr>
          <w:spacing w:val="1"/>
        </w:rPr>
        <w:t xml:space="preserve"> </w:t>
      </w:r>
      <w:r>
        <w:t>or</w:t>
      </w:r>
      <w:r>
        <w:rPr>
          <w:spacing w:val="1"/>
        </w:rPr>
        <w:t xml:space="preserve"> </w:t>
      </w:r>
      <w:r>
        <w:t>Federal</w:t>
      </w:r>
      <w:r>
        <w:rPr>
          <w:spacing w:val="1"/>
        </w:rPr>
        <w:t xml:space="preserve"> </w:t>
      </w:r>
      <w:r>
        <w:t>law.</w:t>
      </w:r>
      <w:r>
        <w:rPr>
          <w:spacing w:val="1"/>
        </w:rPr>
        <w:t xml:space="preserve"> </w:t>
      </w:r>
      <w:r>
        <w:t>Students</w:t>
      </w:r>
      <w:r>
        <w:rPr>
          <w:spacing w:val="1"/>
        </w:rPr>
        <w:t xml:space="preserve"> </w:t>
      </w:r>
      <w:r>
        <w:t>are</w:t>
      </w:r>
      <w:r>
        <w:rPr>
          <w:spacing w:val="1"/>
        </w:rPr>
        <w:t xml:space="preserve"> </w:t>
      </w:r>
      <w:r>
        <w:t>expected</w:t>
      </w:r>
      <w:r>
        <w:rPr>
          <w:spacing w:val="1"/>
        </w:rPr>
        <w:t xml:space="preserve"> </w:t>
      </w:r>
      <w:r>
        <w:t>to</w:t>
      </w:r>
      <w:r>
        <w:rPr>
          <w:spacing w:val="1"/>
        </w:rPr>
        <w:t xml:space="preserve"> </w:t>
      </w:r>
      <w:r>
        <w:t>observe</w:t>
      </w:r>
      <w:r>
        <w:rPr>
          <w:spacing w:val="1"/>
        </w:rPr>
        <w:t xml:space="preserve"> </w:t>
      </w:r>
      <w:r>
        <w:t>the</w:t>
      </w:r>
      <w:r>
        <w:rPr>
          <w:spacing w:val="1"/>
        </w:rPr>
        <w:t xml:space="preserve"> </w:t>
      </w:r>
      <w:r>
        <w:t>following:</w:t>
      </w:r>
    </w:p>
    <w:p w14:paraId="069DDED0" w14:textId="77777777" w:rsidR="00FC4AD2" w:rsidRDefault="00FC4AD2">
      <w:pPr>
        <w:pStyle w:val="BodyText"/>
      </w:pPr>
    </w:p>
    <w:p w14:paraId="7179973E" w14:textId="77777777" w:rsidR="00FC4AD2" w:rsidRDefault="00363FA9">
      <w:pPr>
        <w:pStyle w:val="BodyText"/>
        <w:ind w:left="952"/>
      </w:pPr>
      <w:r>
        <w:t>Guidelines</w:t>
      </w:r>
    </w:p>
    <w:p w14:paraId="60AC22E0" w14:textId="77777777" w:rsidR="00FC4AD2" w:rsidRDefault="00FC4AD2">
      <w:pPr>
        <w:pStyle w:val="BodyText"/>
        <w:spacing w:before="1"/>
      </w:pPr>
    </w:p>
    <w:p w14:paraId="46C2E73B" w14:textId="77777777" w:rsidR="00FC4AD2" w:rsidRDefault="00363FA9">
      <w:pPr>
        <w:pStyle w:val="ListParagraph"/>
        <w:numPr>
          <w:ilvl w:val="0"/>
          <w:numId w:val="17"/>
        </w:numPr>
        <w:tabs>
          <w:tab w:val="left" w:pos="1673"/>
        </w:tabs>
        <w:ind w:right="992"/>
        <w:rPr>
          <w:sz w:val="24"/>
        </w:rPr>
      </w:pPr>
      <w:r>
        <w:rPr>
          <w:sz w:val="24"/>
        </w:rPr>
        <w:t>The student technology will be used solely for the purpose of research, education, and</w:t>
      </w:r>
      <w:r>
        <w:rPr>
          <w:spacing w:val="-50"/>
          <w:sz w:val="24"/>
        </w:rPr>
        <w:t xml:space="preserve"> </w:t>
      </w:r>
      <w:r>
        <w:rPr>
          <w:sz w:val="24"/>
        </w:rPr>
        <w:t>school-related</w:t>
      </w:r>
      <w:r>
        <w:rPr>
          <w:spacing w:val="-3"/>
          <w:sz w:val="24"/>
        </w:rPr>
        <w:t xml:space="preserve"> </w:t>
      </w:r>
      <w:r>
        <w:rPr>
          <w:sz w:val="24"/>
        </w:rPr>
        <w:t>activities.</w:t>
      </w:r>
    </w:p>
    <w:p w14:paraId="3E2DA5F0" w14:textId="77777777" w:rsidR="00FC4AD2" w:rsidRDefault="00FC4AD2">
      <w:pPr>
        <w:pStyle w:val="BodyText"/>
        <w:spacing w:before="1"/>
      </w:pPr>
    </w:p>
    <w:p w14:paraId="7843CA6A" w14:textId="77777777" w:rsidR="00FC4AD2" w:rsidRDefault="00363FA9">
      <w:pPr>
        <w:pStyle w:val="ListParagraph"/>
        <w:numPr>
          <w:ilvl w:val="0"/>
          <w:numId w:val="17"/>
        </w:numPr>
        <w:tabs>
          <w:tab w:val="left" w:pos="1673"/>
        </w:tabs>
        <w:ind w:hanging="361"/>
        <w:rPr>
          <w:sz w:val="24"/>
        </w:rPr>
      </w:pPr>
      <w:r>
        <w:rPr>
          <w:sz w:val="24"/>
        </w:rPr>
        <w:t>Access</w:t>
      </w:r>
      <w:r>
        <w:rPr>
          <w:spacing w:val="-3"/>
          <w:sz w:val="24"/>
        </w:rPr>
        <w:t xml:space="preserve"> </w:t>
      </w:r>
      <w:r>
        <w:rPr>
          <w:sz w:val="24"/>
        </w:rPr>
        <w:t>to</w:t>
      </w:r>
      <w:r>
        <w:rPr>
          <w:spacing w:val="-3"/>
          <w:sz w:val="24"/>
        </w:rPr>
        <w:t xml:space="preserve"> </w:t>
      </w:r>
      <w:r>
        <w:rPr>
          <w:sz w:val="24"/>
        </w:rPr>
        <w:t>school</w:t>
      </w:r>
      <w:r>
        <w:rPr>
          <w:spacing w:val="-2"/>
          <w:sz w:val="24"/>
        </w:rPr>
        <w:t xml:space="preserve"> </w:t>
      </w:r>
      <w:r>
        <w:rPr>
          <w:sz w:val="24"/>
        </w:rPr>
        <w:t>technology</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privilege,</w:t>
      </w:r>
      <w:r>
        <w:rPr>
          <w:spacing w:val="-1"/>
          <w:sz w:val="24"/>
        </w:rPr>
        <w:t xml:space="preserve"> </w:t>
      </w:r>
      <w:r>
        <w:rPr>
          <w:sz w:val="24"/>
        </w:rPr>
        <w:t>not</w:t>
      </w:r>
      <w:r>
        <w:rPr>
          <w:spacing w:val="-2"/>
          <w:sz w:val="24"/>
        </w:rPr>
        <w:t xml:space="preserve"> </w:t>
      </w:r>
      <w:r>
        <w:rPr>
          <w:sz w:val="24"/>
        </w:rPr>
        <w:t>a</w:t>
      </w:r>
      <w:r>
        <w:rPr>
          <w:spacing w:val="-2"/>
          <w:sz w:val="24"/>
        </w:rPr>
        <w:t xml:space="preserve"> </w:t>
      </w:r>
      <w:r>
        <w:rPr>
          <w:sz w:val="24"/>
        </w:rPr>
        <w:t>right.</w:t>
      </w:r>
      <w:r>
        <w:rPr>
          <w:spacing w:val="50"/>
          <w:sz w:val="24"/>
        </w:rPr>
        <w:t xml:space="preserve"> </w:t>
      </w:r>
      <w:r>
        <w:rPr>
          <w:sz w:val="24"/>
        </w:rPr>
        <w:t>Inappropriate</w:t>
      </w:r>
      <w:r>
        <w:rPr>
          <w:spacing w:val="-2"/>
          <w:sz w:val="24"/>
        </w:rPr>
        <w:t xml:space="preserve"> </w:t>
      </w:r>
      <w:r>
        <w:rPr>
          <w:sz w:val="24"/>
        </w:rPr>
        <w:t>use</w:t>
      </w:r>
      <w:r>
        <w:rPr>
          <w:spacing w:val="-1"/>
          <w:sz w:val="24"/>
        </w:rPr>
        <w:t xml:space="preserve"> </w:t>
      </w:r>
      <w:r>
        <w:rPr>
          <w:sz w:val="24"/>
        </w:rPr>
        <w:t>will</w:t>
      </w:r>
      <w:r>
        <w:rPr>
          <w:spacing w:val="-3"/>
          <w:sz w:val="24"/>
        </w:rPr>
        <w:t xml:space="preserve"> </w:t>
      </w:r>
      <w:r>
        <w:rPr>
          <w:sz w:val="24"/>
        </w:rPr>
        <w:t>result</w:t>
      </w:r>
      <w:r>
        <w:rPr>
          <w:spacing w:val="-2"/>
          <w:sz w:val="24"/>
        </w:rPr>
        <w:t xml:space="preserve"> </w:t>
      </w:r>
      <w:r>
        <w:rPr>
          <w:sz w:val="24"/>
        </w:rPr>
        <w:t>in</w:t>
      </w:r>
    </w:p>
    <w:p w14:paraId="5BB949BB" w14:textId="77777777" w:rsidR="00FC4AD2" w:rsidRDefault="00FC4AD2">
      <w:pPr>
        <w:rPr>
          <w:sz w:val="24"/>
        </w:rPr>
        <w:sectPr w:rsidR="00FC4AD2">
          <w:pgSz w:w="12240" w:h="15840"/>
          <w:pgMar w:top="500" w:right="600" w:bottom="960" w:left="200" w:header="0" w:footer="694" w:gutter="0"/>
          <w:cols w:space="720"/>
        </w:sectPr>
      </w:pPr>
    </w:p>
    <w:p w14:paraId="6E4E6346" w14:textId="77777777" w:rsidR="00FC4AD2" w:rsidRDefault="00363FA9">
      <w:pPr>
        <w:pStyle w:val="BodyText"/>
        <w:spacing w:before="76"/>
        <w:ind w:left="1672"/>
      </w:pPr>
      <w:r>
        <w:lastRenderedPageBreak/>
        <w:t>cancellation</w:t>
      </w:r>
      <w:r>
        <w:rPr>
          <w:spacing w:val="-2"/>
        </w:rPr>
        <w:t xml:space="preserve"> </w:t>
      </w:r>
      <w:r>
        <w:t>of</w:t>
      </w:r>
      <w:r>
        <w:rPr>
          <w:spacing w:val="-3"/>
        </w:rPr>
        <w:t xml:space="preserve"> </w:t>
      </w:r>
      <w:r>
        <w:t>these</w:t>
      </w:r>
      <w:r>
        <w:rPr>
          <w:spacing w:val="-1"/>
        </w:rPr>
        <w:t xml:space="preserve"> </w:t>
      </w:r>
      <w:r>
        <w:t>privileges</w:t>
      </w:r>
      <w:r>
        <w:rPr>
          <w:spacing w:val="-2"/>
        </w:rPr>
        <w:t xml:space="preserve"> </w:t>
      </w:r>
      <w:r>
        <w:t>and</w:t>
      </w:r>
      <w:r>
        <w:rPr>
          <w:spacing w:val="-2"/>
        </w:rPr>
        <w:t xml:space="preserve"> </w:t>
      </w:r>
      <w:r>
        <w:t>appropriate</w:t>
      </w:r>
      <w:r>
        <w:rPr>
          <w:spacing w:val="-4"/>
        </w:rPr>
        <w:t xml:space="preserve"> </w:t>
      </w:r>
      <w:r>
        <w:t>disciplinary</w:t>
      </w:r>
      <w:r>
        <w:rPr>
          <w:spacing w:val="-2"/>
        </w:rPr>
        <w:t xml:space="preserve"> </w:t>
      </w:r>
      <w:r>
        <w:t>measures.</w:t>
      </w:r>
    </w:p>
    <w:p w14:paraId="50435430" w14:textId="77777777" w:rsidR="00FC4AD2" w:rsidRDefault="00FC4AD2">
      <w:pPr>
        <w:pStyle w:val="BodyText"/>
        <w:spacing w:before="10"/>
        <w:rPr>
          <w:sz w:val="23"/>
        </w:rPr>
      </w:pPr>
    </w:p>
    <w:p w14:paraId="420194AC" w14:textId="77777777" w:rsidR="00FC4AD2" w:rsidRDefault="00363FA9">
      <w:pPr>
        <w:pStyle w:val="ListParagraph"/>
        <w:numPr>
          <w:ilvl w:val="0"/>
          <w:numId w:val="17"/>
        </w:numPr>
        <w:tabs>
          <w:tab w:val="left" w:pos="1673"/>
        </w:tabs>
        <w:spacing w:before="1"/>
        <w:ind w:right="1083"/>
        <w:rPr>
          <w:sz w:val="24"/>
        </w:rPr>
      </w:pPr>
      <w:r>
        <w:rPr>
          <w:sz w:val="24"/>
        </w:rPr>
        <w:t>Students</w:t>
      </w:r>
      <w:r>
        <w:rPr>
          <w:spacing w:val="-3"/>
          <w:sz w:val="24"/>
        </w:rPr>
        <w:t xml:space="preserve"> </w:t>
      </w:r>
      <w:r>
        <w:rPr>
          <w:sz w:val="24"/>
        </w:rPr>
        <w:t>are</w:t>
      </w:r>
      <w:r>
        <w:rPr>
          <w:spacing w:val="-2"/>
          <w:sz w:val="24"/>
        </w:rPr>
        <w:t xml:space="preserve"> </w:t>
      </w:r>
      <w:r>
        <w:rPr>
          <w:sz w:val="24"/>
        </w:rPr>
        <w:t>expected</w:t>
      </w:r>
      <w:r>
        <w:rPr>
          <w:spacing w:val="-3"/>
          <w:sz w:val="24"/>
        </w:rPr>
        <w:t xml:space="preserve"> </w:t>
      </w:r>
      <w:r>
        <w:rPr>
          <w:sz w:val="24"/>
        </w:rPr>
        <w:t>to</w:t>
      </w:r>
      <w:r>
        <w:rPr>
          <w:spacing w:val="-2"/>
          <w:sz w:val="24"/>
        </w:rPr>
        <w:t xml:space="preserve"> </w:t>
      </w:r>
      <w:r>
        <w:rPr>
          <w:sz w:val="24"/>
        </w:rPr>
        <w:t>maintain</w:t>
      </w:r>
      <w:r>
        <w:rPr>
          <w:spacing w:val="-3"/>
          <w:sz w:val="24"/>
        </w:rPr>
        <w:t xml:space="preserve"> </w:t>
      </w:r>
      <w:r>
        <w:rPr>
          <w:sz w:val="24"/>
        </w:rPr>
        <w:t>their</w:t>
      </w:r>
      <w:r>
        <w:rPr>
          <w:spacing w:val="-2"/>
          <w:sz w:val="24"/>
        </w:rPr>
        <w:t xml:space="preserve"> </w:t>
      </w:r>
      <w:r>
        <w:rPr>
          <w:sz w:val="24"/>
        </w:rPr>
        <w:t>instructional</w:t>
      </w:r>
      <w:r>
        <w:rPr>
          <w:spacing w:val="-3"/>
          <w:sz w:val="24"/>
        </w:rPr>
        <w:t xml:space="preserve"> </w:t>
      </w:r>
      <w:r>
        <w:rPr>
          <w:sz w:val="24"/>
        </w:rPr>
        <w:t>files</w:t>
      </w:r>
      <w:r>
        <w:rPr>
          <w:spacing w:val="-2"/>
          <w:sz w:val="24"/>
        </w:rPr>
        <w:t xml:space="preserve"> </w:t>
      </w:r>
      <w:r>
        <w:rPr>
          <w:sz w:val="24"/>
        </w:rPr>
        <w:t>and</w:t>
      </w:r>
      <w:r>
        <w:rPr>
          <w:spacing w:val="-3"/>
          <w:sz w:val="24"/>
        </w:rPr>
        <w:t xml:space="preserve"> </w:t>
      </w:r>
      <w:r>
        <w:rPr>
          <w:sz w:val="24"/>
        </w:rPr>
        <w:t>media</w:t>
      </w:r>
      <w:r>
        <w:rPr>
          <w:spacing w:val="-2"/>
          <w:sz w:val="24"/>
        </w:rPr>
        <w:t xml:space="preserve"> </w:t>
      </w:r>
      <w:r>
        <w:rPr>
          <w:sz w:val="24"/>
        </w:rPr>
        <w:t>in</w:t>
      </w:r>
      <w:r>
        <w:rPr>
          <w:spacing w:val="-4"/>
          <w:sz w:val="24"/>
        </w:rPr>
        <w:t xml:space="preserve"> </w:t>
      </w:r>
      <w:r>
        <w:rPr>
          <w:sz w:val="24"/>
        </w:rPr>
        <w:t>a</w:t>
      </w:r>
      <w:r>
        <w:rPr>
          <w:spacing w:val="-3"/>
          <w:sz w:val="24"/>
        </w:rPr>
        <w:t xml:space="preserve"> </w:t>
      </w:r>
      <w:r>
        <w:rPr>
          <w:sz w:val="24"/>
        </w:rPr>
        <w:t>responsible</w:t>
      </w:r>
      <w:r>
        <w:rPr>
          <w:spacing w:val="-50"/>
          <w:sz w:val="24"/>
        </w:rPr>
        <w:t xml:space="preserve"> </w:t>
      </w:r>
      <w:r>
        <w:rPr>
          <w:sz w:val="24"/>
        </w:rPr>
        <w:t>manner, which includes backing up files at regular intervals to a memory device or</w:t>
      </w:r>
      <w:r>
        <w:rPr>
          <w:spacing w:val="1"/>
          <w:sz w:val="24"/>
        </w:rPr>
        <w:t xml:space="preserve"> </w:t>
      </w:r>
      <w:r>
        <w:rPr>
          <w:sz w:val="24"/>
        </w:rPr>
        <w:t>cloud</w:t>
      </w:r>
      <w:r>
        <w:rPr>
          <w:spacing w:val="-3"/>
          <w:sz w:val="24"/>
        </w:rPr>
        <w:t xml:space="preserve"> </w:t>
      </w:r>
      <w:r>
        <w:rPr>
          <w:sz w:val="24"/>
        </w:rPr>
        <w:t>service and</w:t>
      </w:r>
      <w:r>
        <w:rPr>
          <w:spacing w:val="-1"/>
          <w:sz w:val="24"/>
        </w:rPr>
        <w:t xml:space="preserve"> </w:t>
      </w:r>
      <w:r>
        <w:rPr>
          <w:sz w:val="24"/>
        </w:rPr>
        <w:t>deleting</w:t>
      </w:r>
      <w:r>
        <w:rPr>
          <w:spacing w:val="-1"/>
          <w:sz w:val="24"/>
        </w:rPr>
        <w:t xml:space="preserve"> </w:t>
      </w:r>
      <w:r>
        <w:rPr>
          <w:sz w:val="24"/>
        </w:rPr>
        <w:t>files at</w:t>
      </w:r>
      <w:r>
        <w:rPr>
          <w:spacing w:val="-2"/>
          <w:sz w:val="24"/>
        </w:rPr>
        <w:t xml:space="preserve"> </w:t>
      </w:r>
      <w:r>
        <w:rPr>
          <w:sz w:val="24"/>
        </w:rPr>
        <w:t>the end</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year.</w:t>
      </w:r>
    </w:p>
    <w:p w14:paraId="51B15F27" w14:textId="77777777" w:rsidR="00FC4AD2" w:rsidRDefault="00FC4AD2">
      <w:pPr>
        <w:pStyle w:val="BodyText"/>
      </w:pPr>
    </w:p>
    <w:p w14:paraId="1C9C3EC0" w14:textId="77777777" w:rsidR="00FC4AD2" w:rsidRDefault="00363FA9">
      <w:pPr>
        <w:pStyle w:val="ListParagraph"/>
        <w:numPr>
          <w:ilvl w:val="0"/>
          <w:numId w:val="17"/>
        </w:numPr>
        <w:tabs>
          <w:tab w:val="left" w:pos="1673"/>
        </w:tabs>
        <w:ind w:right="805"/>
        <w:rPr>
          <w:sz w:val="24"/>
        </w:rPr>
      </w:pPr>
      <w:r>
        <w:rPr>
          <w:sz w:val="24"/>
        </w:rPr>
        <w:t>Students are responsible for their individual accounts and should take reasonable</w:t>
      </w:r>
      <w:r>
        <w:rPr>
          <w:spacing w:val="1"/>
          <w:sz w:val="24"/>
        </w:rPr>
        <w:t xml:space="preserve"> </w:t>
      </w:r>
      <w:r>
        <w:rPr>
          <w:sz w:val="24"/>
        </w:rPr>
        <w:t>precautions</w:t>
      </w:r>
      <w:r>
        <w:rPr>
          <w:spacing w:val="-2"/>
          <w:sz w:val="24"/>
        </w:rPr>
        <w:t xml:space="preserve"> </w:t>
      </w:r>
      <w:r>
        <w:rPr>
          <w:sz w:val="24"/>
        </w:rPr>
        <w:t>to</w:t>
      </w:r>
      <w:r>
        <w:rPr>
          <w:spacing w:val="-3"/>
          <w:sz w:val="24"/>
        </w:rPr>
        <w:t xml:space="preserve"> </w:t>
      </w:r>
      <w:r>
        <w:rPr>
          <w:sz w:val="24"/>
        </w:rPr>
        <w:t>prevent</w:t>
      </w:r>
      <w:r>
        <w:rPr>
          <w:spacing w:val="-4"/>
          <w:sz w:val="24"/>
        </w:rPr>
        <w:t xml:space="preserve"> </w:t>
      </w:r>
      <w:r>
        <w:rPr>
          <w:sz w:val="24"/>
        </w:rPr>
        <w:t>others</w:t>
      </w:r>
      <w:r>
        <w:rPr>
          <w:spacing w:val="-2"/>
          <w:sz w:val="24"/>
        </w:rPr>
        <w:t xml:space="preserve"> </w:t>
      </w:r>
      <w:r>
        <w:rPr>
          <w:sz w:val="24"/>
        </w:rPr>
        <w:t>from</w:t>
      </w:r>
      <w:r>
        <w:rPr>
          <w:spacing w:val="-3"/>
          <w:sz w:val="24"/>
        </w:rPr>
        <w:t xml:space="preserve"> </w:t>
      </w:r>
      <w:r>
        <w:rPr>
          <w:sz w:val="24"/>
        </w:rPr>
        <w:t>being</w:t>
      </w:r>
      <w:r>
        <w:rPr>
          <w:spacing w:val="-3"/>
          <w:sz w:val="24"/>
        </w:rPr>
        <w:t xml:space="preserve"> </w:t>
      </w:r>
      <w:r>
        <w:rPr>
          <w:sz w:val="24"/>
        </w:rPr>
        <w:t>able</w:t>
      </w:r>
      <w:r>
        <w:rPr>
          <w:spacing w:val="-2"/>
          <w:sz w:val="24"/>
        </w:rPr>
        <w:t xml:space="preserve"> </w:t>
      </w:r>
      <w:r>
        <w:rPr>
          <w:sz w:val="24"/>
        </w:rPr>
        <w:t>to</w:t>
      </w:r>
      <w:r>
        <w:rPr>
          <w:spacing w:val="-3"/>
          <w:sz w:val="24"/>
        </w:rPr>
        <w:t xml:space="preserve"> </w:t>
      </w:r>
      <w:r>
        <w:rPr>
          <w:sz w:val="24"/>
        </w:rPr>
        <w:t>use</w:t>
      </w:r>
      <w:r>
        <w:rPr>
          <w:spacing w:val="-3"/>
          <w:sz w:val="24"/>
        </w:rPr>
        <w:t xml:space="preserve"> </w:t>
      </w:r>
      <w:r>
        <w:rPr>
          <w:sz w:val="24"/>
        </w:rPr>
        <w:t>their</w:t>
      </w:r>
      <w:r>
        <w:rPr>
          <w:spacing w:val="-3"/>
          <w:sz w:val="24"/>
        </w:rPr>
        <w:t xml:space="preserve"> </w:t>
      </w:r>
      <w:r>
        <w:rPr>
          <w:sz w:val="24"/>
        </w:rPr>
        <w:t>account.</w:t>
      </w:r>
      <w:r>
        <w:rPr>
          <w:spacing w:val="-2"/>
          <w:sz w:val="24"/>
        </w:rPr>
        <w:t xml:space="preserve"> </w:t>
      </w:r>
      <w:r>
        <w:rPr>
          <w:sz w:val="24"/>
        </w:rPr>
        <w:t>Under</w:t>
      </w:r>
      <w:r>
        <w:rPr>
          <w:spacing w:val="-2"/>
          <w:sz w:val="24"/>
        </w:rPr>
        <w:t xml:space="preserve"> </w:t>
      </w:r>
      <w:r>
        <w:rPr>
          <w:sz w:val="24"/>
        </w:rPr>
        <w:t>no</w:t>
      </w:r>
      <w:r>
        <w:rPr>
          <w:spacing w:val="-3"/>
          <w:sz w:val="24"/>
        </w:rPr>
        <w:t xml:space="preserve"> </w:t>
      </w:r>
      <w:r>
        <w:rPr>
          <w:sz w:val="24"/>
        </w:rPr>
        <w:t>conditions</w:t>
      </w:r>
      <w:r>
        <w:rPr>
          <w:spacing w:val="-50"/>
          <w:sz w:val="24"/>
        </w:rPr>
        <w:t xml:space="preserve"> </w:t>
      </w:r>
      <w:r>
        <w:rPr>
          <w:sz w:val="24"/>
        </w:rPr>
        <w:t>should a student provide their password to another person except to a teacher, school</w:t>
      </w:r>
      <w:r>
        <w:rPr>
          <w:spacing w:val="1"/>
          <w:sz w:val="24"/>
        </w:rPr>
        <w:t xml:space="preserve"> </w:t>
      </w:r>
      <w:r>
        <w:rPr>
          <w:sz w:val="24"/>
        </w:rPr>
        <w:t>administrator</w:t>
      </w:r>
      <w:r>
        <w:rPr>
          <w:spacing w:val="-2"/>
          <w:sz w:val="24"/>
        </w:rPr>
        <w:t xml:space="preserve"> </w:t>
      </w:r>
      <w:r>
        <w:rPr>
          <w:sz w:val="24"/>
        </w:rPr>
        <w:t>or</w:t>
      </w:r>
      <w:r>
        <w:rPr>
          <w:spacing w:val="-2"/>
          <w:sz w:val="24"/>
        </w:rPr>
        <w:t xml:space="preserve"> </w:t>
      </w:r>
      <w:r>
        <w:rPr>
          <w:sz w:val="24"/>
        </w:rPr>
        <w:t>their</w:t>
      </w:r>
      <w:r>
        <w:rPr>
          <w:spacing w:val="-1"/>
          <w:sz w:val="24"/>
        </w:rPr>
        <w:t xml:space="preserve"> </w:t>
      </w:r>
      <w:r>
        <w:rPr>
          <w:sz w:val="24"/>
        </w:rPr>
        <w:t>parent/guardian.</w:t>
      </w:r>
    </w:p>
    <w:p w14:paraId="31200E96" w14:textId="77777777" w:rsidR="00FC4AD2" w:rsidRDefault="00FC4AD2">
      <w:pPr>
        <w:pStyle w:val="BodyText"/>
        <w:spacing w:before="2"/>
      </w:pPr>
    </w:p>
    <w:p w14:paraId="35DC6B3B" w14:textId="77777777" w:rsidR="00FC4AD2" w:rsidRDefault="00363FA9">
      <w:pPr>
        <w:pStyle w:val="ListParagraph"/>
        <w:numPr>
          <w:ilvl w:val="0"/>
          <w:numId w:val="17"/>
        </w:numPr>
        <w:tabs>
          <w:tab w:val="left" w:pos="1673"/>
        </w:tabs>
        <w:ind w:right="1033"/>
        <w:jc w:val="both"/>
        <w:rPr>
          <w:sz w:val="24"/>
        </w:rPr>
      </w:pPr>
      <w:r>
        <w:rPr>
          <w:sz w:val="24"/>
        </w:rPr>
        <w:t>All school e-mail accounts and information accessible and accessed via Integration</w:t>
      </w:r>
      <w:r>
        <w:rPr>
          <w:spacing w:val="1"/>
          <w:sz w:val="24"/>
        </w:rPr>
        <w:t xml:space="preserve"> </w:t>
      </w:r>
      <w:r>
        <w:rPr>
          <w:sz w:val="24"/>
        </w:rPr>
        <w:t>Charter Schools technology is and shall remain the property of Integration Charter</w:t>
      </w:r>
      <w:r>
        <w:rPr>
          <w:spacing w:val="1"/>
          <w:sz w:val="24"/>
        </w:rPr>
        <w:t xml:space="preserve"> </w:t>
      </w:r>
      <w:r>
        <w:rPr>
          <w:sz w:val="24"/>
        </w:rPr>
        <w:t>Schools.</w:t>
      </w:r>
    </w:p>
    <w:p w14:paraId="640A8EFF" w14:textId="77777777" w:rsidR="00FC4AD2" w:rsidRDefault="00FC4AD2">
      <w:pPr>
        <w:pStyle w:val="BodyText"/>
      </w:pPr>
    </w:p>
    <w:p w14:paraId="041CC14E" w14:textId="77777777" w:rsidR="00FC4AD2" w:rsidRDefault="00363FA9">
      <w:pPr>
        <w:pStyle w:val="ListParagraph"/>
        <w:numPr>
          <w:ilvl w:val="0"/>
          <w:numId w:val="17"/>
        </w:numPr>
        <w:tabs>
          <w:tab w:val="left" w:pos="1673"/>
        </w:tabs>
        <w:ind w:right="1032"/>
        <w:jc w:val="both"/>
        <w:rPr>
          <w:sz w:val="24"/>
        </w:rPr>
      </w:pPr>
      <w:r>
        <w:rPr>
          <w:sz w:val="24"/>
        </w:rPr>
        <w:t>Students will use school resources (e.g. printers, cameras, etc.) only for educational</w:t>
      </w:r>
      <w:r>
        <w:rPr>
          <w:spacing w:val="1"/>
          <w:sz w:val="24"/>
        </w:rPr>
        <w:t xml:space="preserve"> </w:t>
      </w:r>
      <w:r>
        <w:rPr>
          <w:sz w:val="24"/>
        </w:rPr>
        <w:t>purposes.</w:t>
      </w:r>
    </w:p>
    <w:p w14:paraId="5E3079B1" w14:textId="77777777" w:rsidR="00FC4AD2" w:rsidRDefault="00FC4AD2">
      <w:pPr>
        <w:pStyle w:val="BodyText"/>
        <w:spacing w:before="10"/>
        <w:rPr>
          <w:sz w:val="23"/>
        </w:rPr>
      </w:pPr>
    </w:p>
    <w:p w14:paraId="04B96986" w14:textId="77777777" w:rsidR="00FC4AD2" w:rsidRDefault="00363FA9">
      <w:pPr>
        <w:pStyle w:val="ListParagraph"/>
        <w:numPr>
          <w:ilvl w:val="0"/>
          <w:numId w:val="17"/>
        </w:numPr>
        <w:tabs>
          <w:tab w:val="left" w:pos="1673"/>
        </w:tabs>
        <w:ind w:right="1254"/>
        <w:rPr>
          <w:sz w:val="24"/>
        </w:rPr>
      </w:pPr>
      <w:r>
        <w:rPr>
          <w:sz w:val="24"/>
        </w:rPr>
        <w:t>Student</w:t>
      </w:r>
      <w:r>
        <w:rPr>
          <w:spacing w:val="1"/>
          <w:sz w:val="24"/>
        </w:rPr>
        <w:t xml:space="preserve"> </w:t>
      </w:r>
      <w:r>
        <w:rPr>
          <w:sz w:val="24"/>
        </w:rPr>
        <w:t>computer</w:t>
      </w:r>
      <w:r>
        <w:rPr>
          <w:spacing w:val="1"/>
          <w:sz w:val="24"/>
        </w:rPr>
        <w:t xml:space="preserve"> </w:t>
      </w:r>
      <w:r>
        <w:rPr>
          <w:sz w:val="24"/>
        </w:rPr>
        <w:t>configurations</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altered;</w:t>
      </w:r>
      <w:r>
        <w:rPr>
          <w:spacing w:val="1"/>
          <w:sz w:val="24"/>
        </w:rPr>
        <w:t xml:space="preserve"> </w:t>
      </w:r>
      <w:r>
        <w:rPr>
          <w:sz w:val="24"/>
        </w:rPr>
        <w:t>this</w:t>
      </w:r>
      <w:r>
        <w:rPr>
          <w:spacing w:val="1"/>
          <w:sz w:val="24"/>
        </w:rPr>
        <w:t xml:space="preserve"> </w:t>
      </w:r>
      <w:r>
        <w:rPr>
          <w:sz w:val="24"/>
        </w:rPr>
        <w:t>is</w:t>
      </w:r>
      <w:r>
        <w:rPr>
          <w:spacing w:val="1"/>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50"/>
          <w:sz w:val="24"/>
        </w:rPr>
        <w:t xml:space="preserve"> </w:t>
      </w:r>
      <w:r>
        <w:rPr>
          <w:sz w:val="24"/>
        </w:rPr>
        <w:t>limited</w:t>
      </w:r>
      <w:r>
        <w:rPr>
          <w:spacing w:val="-3"/>
          <w:sz w:val="24"/>
        </w:rPr>
        <w:t xml:space="preserve"> </w:t>
      </w:r>
      <w:r>
        <w:rPr>
          <w:sz w:val="24"/>
        </w:rPr>
        <w:t>to</w:t>
      </w:r>
      <w:r>
        <w:rPr>
          <w:spacing w:val="-2"/>
          <w:sz w:val="24"/>
        </w:rPr>
        <w:t xml:space="preserve"> </w:t>
      </w:r>
      <w:r>
        <w:rPr>
          <w:sz w:val="24"/>
        </w:rPr>
        <w:t>screensavers,</w:t>
      </w:r>
      <w:r>
        <w:rPr>
          <w:spacing w:val="-1"/>
          <w:sz w:val="24"/>
        </w:rPr>
        <w:t xml:space="preserve"> </w:t>
      </w:r>
      <w:r>
        <w:rPr>
          <w:sz w:val="24"/>
        </w:rPr>
        <w:t>desktop</w:t>
      </w:r>
      <w:r>
        <w:rPr>
          <w:spacing w:val="-1"/>
          <w:sz w:val="24"/>
        </w:rPr>
        <w:t xml:space="preserve"> </w:t>
      </w:r>
      <w:r>
        <w:rPr>
          <w:sz w:val="24"/>
        </w:rPr>
        <w:t>settings,</w:t>
      </w:r>
      <w:r>
        <w:rPr>
          <w:spacing w:val="-3"/>
          <w:sz w:val="24"/>
        </w:rPr>
        <w:t xml:space="preserve"> </w:t>
      </w:r>
      <w:r>
        <w:rPr>
          <w:sz w:val="24"/>
        </w:rPr>
        <w:t>network</w:t>
      </w:r>
      <w:r>
        <w:rPr>
          <w:spacing w:val="-3"/>
          <w:sz w:val="24"/>
        </w:rPr>
        <w:t xml:space="preserve"> </w:t>
      </w:r>
      <w:r>
        <w:rPr>
          <w:sz w:val="24"/>
        </w:rPr>
        <w:t>settings,</w:t>
      </w:r>
      <w:r>
        <w:rPr>
          <w:spacing w:val="-2"/>
          <w:sz w:val="24"/>
        </w:rPr>
        <w:t xml:space="preserve"> </w:t>
      </w:r>
      <w:r>
        <w:rPr>
          <w:sz w:val="24"/>
        </w:rPr>
        <w:t>passwords,</w:t>
      </w:r>
      <w:r>
        <w:rPr>
          <w:spacing w:val="-1"/>
          <w:sz w:val="24"/>
        </w:rPr>
        <w:t xml:space="preserve"> </w:t>
      </w:r>
      <w:r>
        <w:rPr>
          <w:sz w:val="24"/>
        </w:rPr>
        <w:t>etc.</w:t>
      </w:r>
    </w:p>
    <w:p w14:paraId="5811F492" w14:textId="77777777" w:rsidR="00FC4AD2" w:rsidRDefault="00FC4AD2">
      <w:pPr>
        <w:pStyle w:val="BodyText"/>
        <w:spacing w:before="1"/>
      </w:pPr>
    </w:p>
    <w:p w14:paraId="43E07C66" w14:textId="77777777" w:rsidR="00FC4AD2" w:rsidRDefault="00363FA9">
      <w:pPr>
        <w:pStyle w:val="ListParagraph"/>
        <w:numPr>
          <w:ilvl w:val="0"/>
          <w:numId w:val="17"/>
        </w:numPr>
        <w:tabs>
          <w:tab w:val="left" w:pos="1673"/>
        </w:tabs>
        <w:ind w:right="575"/>
        <w:rPr>
          <w:sz w:val="24"/>
        </w:rPr>
      </w:pPr>
      <w:r>
        <w:rPr>
          <w:sz w:val="24"/>
        </w:rPr>
        <w:t>The</w:t>
      </w:r>
      <w:r>
        <w:rPr>
          <w:spacing w:val="40"/>
          <w:sz w:val="24"/>
        </w:rPr>
        <w:t xml:space="preserve"> </w:t>
      </w:r>
      <w:r>
        <w:rPr>
          <w:sz w:val="24"/>
        </w:rPr>
        <w:t>student</w:t>
      </w:r>
      <w:r>
        <w:rPr>
          <w:spacing w:val="40"/>
          <w:sz w:val="24"/>
        </w:rPr>
        <w:t xml:space="preserve"> </w:t>
      </w:r>
      <w:r>
        <w:rPr>
          <w:sz w:val="24"/>
        </w:rPr>
        <w:t>must</w:t>
      </w:r>
      <w:r>
        <w:rPr>
          <w:spacing w:val="40"/>
          <w:sz w:val="24"/>
        </w:rPr>
        <w:t xml:space="preserve"> </w:t>
      </w:r>
      <w:r>
        <w:rPr>
          <w:sz w:val="24"/>
        </w:rPr>
        <w:t>immediately</w:t>
      </w:r>
      <w:r>
        <w:rPr>
          <w:spacing w:val="39"/>
          <w:sz w:val="24"/>
        </w:rPr>
        <w:t xml:space="preserve"> </w:t>
      </w:r>
      <w:r>
        <w:rPr>
          <w:sz w:val="24"/>
        </w:rPr>
        <w:t>report</w:t>
      </w:r>
      <w:r>
        <w:rPr>
          <w:spacing w:val="40"/>
          <w:sz w:val="24"/>
        </w:rPr>
        <w:t xml:space="preserve"> </w:t>
      </w:r>
      <w:r>
        <w:rPr>
          <w:sz w:val="24"/>
        </w:rPr>
        <w:t>to</w:t>
      </w:r>
      <w:r>
        <w:rPr>
          <w:spacing w:val="38"/>
          <w:sz w:val="24"/>
        </w:rPr>
        <w:t xml:space="preserve"> </w:t>
      </w:r>
      <w:r>
        <w:rPr>
          <w:sz w:val="24"/>
        </w:rPr>
        <w:t>their</w:t>
      </w:r>
      <w:r>
        <w:rPr>
          <w:spacing w:val="39"/>
          <w:sz w:val="24"/>
        </w:rPr>
        <w:t xml:space="preserve"> </w:t>
      </w:r>
      <w:r>
        <w:rPr>
          <w:sz w:val="24"/>
        </w:rPr>
        <w:t>teacher</w:t>
      </w:r>
      <w:r>
        <w:rPr>
          <w:spacing w:val="39"/>
          <w:sz w:val="24"/>
        </w:rPr>
        <w:t xml:space="preserve"> </w:t>
      </w:r>
      <w:r>
        <w:rPr>
          <w:sz w:val="24"/>
        </w:rPr>
        <w:t>any</w:t>
      </w:r>
      <w:r>
        <w:rPr>
          <w:spacing w:val="39"/>
          <w:sz w:val="24"/>
        </w:rPr>
        <w:t xml:space="preserve"> </w:t>
      </w:r>
      <w:r>
        <w:rPr>
          <w:sz w:val="24"/>
        </w:rPr>
        <w:t>issues</w:t>
      </w:r>
      <w:r>
        <w:rPr>
          <w:spacing w:val="38"/>
          <w:sz w:val="24"/>
        </w:rPr>
        <w:t xml:space="preserve"> </w:t>
      </w:r>
      <w:r>
        <w:rPr>
          <w:sz w:val="24"/>
        </w:rPr>
        <w:t>occurring</w:t>
      </w:r>
      <w:r>
        <w:rPr>
          <w:spacing w:val="39"/>
          <w:sz w:val="24"/>
        </w:rPr>
        <w:t xml:space="preserve"> </w:t>
      </w:r>
      <w:r>
        <w:rPr>
          <w:sz w:val="24"/>
        </w:rPr>
        <w:t>with</w:t>
      </w:r>
      <w:r>
        <w:rPr>
          <w:spacing w:val="40"/>
          <w:sz w:val="24"/>
        </w:rPr>
        <w:t xml:space="preserve"> </w:t>
      </w:r>
      <w:r>
        <w:rPr>
          <w:sz w:val="24"/>
        </w:rPr>
        <w:t>their</w:t>
      </w:r>
      <w:r>
        <w:rPr>
          <w:spacing w:val="-50"/>
          <w:sz w:val="24"/>
        </w:rPr>
        <w:t xml:space="preserve"> </w:t>
      </w:r>
      <w:r>
        <w:rPr>
          <w:sz w:val="24"/>
        </w:rPr>
        <w:t>school</w:t>
      </w:r>
      <w:r>
        <w:rPr>
          <w:spacing w:val="-2"/>
          <w:sz w:val="24"/>
        </w:rPr>
        <w:t xml:space="preserve"> </w:t>
      </w:r>
      <w:r>
        <w:rPr>
          <w:sz w:val="24"/>
        </w:rPr>
        <w:t>computer</w:t>
      </w:r>
      <w:r>
        <w:rPr>
          <w:spacing w:val="-1"/>
          <w:sz w:val="24"/>
        </w:rPr>
        <w:t xml:space="preserve"> </w:t>
      </w:r>
      <w:r>
        <w:rPr>
          <w:sz w:val="24"/>
        </w:rPr>
        <w:t>or</w:t>
      </w:r>
      <w:r>
        <w:rPr>
          <w:spacing w:val="-1"/>
          <w:sz w:val="24"/>
        </w:rPr>
        <w:t xml:space="preserve"> </w:t>
      </w:r>
      <w:r>
        <w:rPr>
          <w:sz w:val="24"/>
        </w:rPr>
        <w:t>technology</w:t>
      </w:r>
      <w:r>
        <w:rPr>
          <w:spacing w:val="1"/>
          <w:sz w:val="24"/>
        </w:rPr>
        <w:t xml:space="preserve"> </w:t>
      </w:r>
      <w:r>
        <w:rPr>
          <w:sz w:val="24"/>
        </w:rPr>
        <w:t>device.</w:t>
      </w:r>
    </w:p>
    <w:p w14:paraId="16113C75" w14:textId="77777777" w:rsidR="00FC4AD2" w:rsidRDefault="00FC4AD2">
      <w:pPr>
        <w:pStyle w:val="BodyText"/>
        <w:spacing w:before="1"/>
      </w:pPr>
    </w:p>
    <w:p w14:paraId="2E492175" w14:textId="77777777" w:rsidR="00FC4AD2" w:rsidRDefault="00363FA9">
      <w:pPr>
        <w:pStyle w:val="ListParagraph"/>
        <w:numPr>
          <w:ilvl w:val="0"/>
          <w:numId w:val="17"/>
        </w:numPr>
        <w:tabs>
          <w:tab w:val="left" w:pos="1673"/>
        </w:tabs>
        <w:ind w:right="568"/>
        <w:jc w:val="both"/>
        <w:rPr>
          <w:sz w:val="24"/>
        </w:rPr>
      </w:pPr>
      <w:r>
        <w:rPr>
          <w:sz w:val="24"/>
        </w:rPr>
        <w:t>Integration Charter Schools has the right to closely monitor student activity and take</w:t>
      </w:r>
      <w:r>
        <w:rPr>
          <w:spacing w:val="1"/>
          <w:sz w:val="24"/>
        </w:rPr>
        <w:t xml:space="preserve"> </w:t>
      </w:r>
      <w:r>
        <w:rPr>
          <w:sz w:val="24"/>
        </w:rPr>
        <w:t>disciplinary action and/or remove computer and networking privileges for any activity</w:t>
      </w:r>
      <w:r>
        <w:rPr>
          <w:spacing w:val="1"/>
          <w:sz w:val="24"/>
        </w:rPr>
        <w:t xml:space="preserve"> </w:t>
      </w:r>
      <w:r>
        <w:rPr>
          <w:sz w:val="24"/>
        </w:rPr>
        <w:t>deemed</w:t>
      </w:r>
      <w:r>
        <w:rPr>
          <w:spacing w:val="-10"/>
          <w:sz w:val="24"/>
        </w:rPr>
        <w:t xml:space="preserve"> </w:t>
      </w:r>
      <w:r>
        <w:rPr>
          <w:sz w:val="24"/>
        </w:rPr>
        <w:t>unethical</w:t>
      </w:r>
      <w:r>
        <w:rPr>
          <w:spacing w:val="-7"/>
          <w:sz w:val="24"/>
        </w:rPr>
        <w:t xml:space="preserve"> </w:t>
      </w:r>
      <w:r>
        <w:rPr>
          <w:sz w:val="24"/>
        </w:rPr>
        <w:t>or</w:t>
      </w:r>
      <w:r>
        <w:rPr>
          <w:spacing w:val="-8"/>
          <w:sz w:val="24"/>
        </w:rPr>
        <w:t xml:space="preserve"> </w:t>
      </w:r>
      <w:r>
        <w:rPr>
          <w:sz w:val="24"/>
        </w:rPr>
        <w:t>unacceptable.</w:t>
      </w:r>
      <w:r>
        <w:rPr>
          <w:spacing w:val="-6"/>
          <w:sz w:val="24"/>
        </w:rPr>
        <w:t xml:space="preserve"> </w:t>
      </w:r>
      <w:r>
        <w:rPr>
          <w:sz w:val="24"/>
        </w:rPr>
        <w:t>ICS</w:t>
      </w:r>
      <w:r>
        <w:rPr>
          <w:spacing w:val="-8"/>
          <w:sz w:val="24"/>
        </w:rPr>
        <w:t xml:space="preserve"> </w:t>
      </w:r>
      <w:r>
        <w:rPr>
          <w:sz w:val="24"/>
        </w:rPr>
        <w:t>has</w:t>
      </w:r>
      <w:r>
        <w:rPr>
          <w:spacing w:val="-7"/>
          <w:sz w:val="24"/>
        </w:rPr>
        <w:t xml:space="preserve"> </w:t>
      </w:r>
      <w:r>
        <w:rPr>
          <w:sz w:val="24"/>
        </w:rPr>
        <w:t>the</w:t>
      </w:r>
      <w:r>
        <w:rPr>
          <w:spacing w:val="-9"/>
          <w:sz w:val="24"/>
        </w:rPr>
        <w:t xml:space="preserve"> </w:t>
      </w:r>
      <w:r>
        <w:rPr>
          <w:sz w:val="24"/>
        </w:rPr>
        <w:t>right</w:t>
      </w:r>
      <w:r>
        <w:rPr>
          <w:spacing w:val="-7"/>
          <w:sz w:val="24"/>
        </w:rPr>
        <w:t xml:space="preserve"> </w:t>
      </w:r>
      <w:r>
        <w:rPr>
          <w:sz w:val="24"/>
        </w:rPr>
        <w:t>to</w:t>
      </w:r>
      <w:r>
        <w:rPr>
          <w:spacing w:val="-7"/>
          <w:sz w:val="24"/>
        </w:rPr>
        <w:t xml:space="preserve"> </w:t>
      </w:r>
      <w:r>
        <w:rPr>
          <w:sz w:val="24"/>
        </w:rPr>
        <w:t>take</w:t>
      </w:r>
      <w:r>
        <w:rPr>
          <w:spacing w:val="-8"/>
          <w:sz w:val="24"/>
        </w:rPr>
        <w:t xml:space="preserve"> </w:t>
      </w:r>
      <w:r>
        <w:rPr>
          <w:sz w:val="24"/>
        </w:rPr>
        <w:t>legal</w:t>
      </w:r>
      <w:r>
        <w:rPr>
          <w:spacing w:val="-7"/>
          <w:sz w:val="24"/>
        </w:rPr>
        <w:t xml:space="preserve"> </w:t>
      </w:r>
      <w:r>
        <w:rPr>
          <w:sz w:val="24"/>
        </w:rPr>
        <w:t>action</w:t>
      </w:r>
      <w:r>
        <w:rPr>
          <w:spacing w:val="-9"/>
          <w:sz w:val="24"/>
        </w:rPr>
        <w:t xml:space="preserve"> </w:t>
      </w:r>
      <w:r>
        <w:rPr>
          <w:sz w:val="24"/>
        </w:rPr>
        <w:t>or</w:t>
      </w:r>
      <w:r>
        <w:rPr>
          <w:spacing w:val="-8"/>
          <w:sz w:val="24"/>
        </w:rPr>
        <w:t xml:space="preserve"> </w:t>
      </w:r>
      <w:r>
        <w:rPr>
          <w:sz w:val="24"/>
        </w:rPr>
        <w:t>report</w:t>
      </w:r>
      <w:r>
        <w:rPr>
          <w:spacing w:val="-7"/>
          <w:sz w:val="24"/>
        </w:rPr>
        <w:t xml:space="preserve"> </w:t>
      </w:r>
      <w:r>
        <w:rPr>
          <w:sz w:val="24"/>
        </w:rPr>
        <w:t>to</w:t>
      </w:r>
      <w:r>
        <w:rPr>
          <w:spacing w:val="-8"/>
          <w:sz w:val="24"/>
        </w:rPr>
        <w:t xml:space="preserve"> </w:t>
      </w:r>
      <w:r>
        <w:rPr>
          <w:sz w:val="24"/>
        </w:rPr>
        <w:t>proper</w:t>
      </w:r>
      <w:r>
        <w:rPr>
          <w:spacing w:val="-50"/>
          <w:sz w:val="24"/>
        </w:rPr>
        <w:t xml:space="preserve"> </w:t>
      </w:r>
      <w:r>
        <w:rPr>
          <w:sz w:val="24"/>
        </w:rPr>
        <w:t>authorities</w:t>
      </w:r>
      <w:r>
        <w:rPr>
          <w:spacing w:val="-1"/>
          <w:sz w:val="24"/>
        </w:rPr>
        <w:t xml:space="preserve"> </w:t>
      </w:r>
      <w:r>
        <w:rPr>
          <w:sz w:val="24"/>
        </w:rPr>
        <w:t>any</w:t>
      </w:r>
      <w:r>
        <w:rPr>
          <w:spacing w:val="-1"/>
          <w:sz w:val="24"/>
        </w:rPr>
        <w:t xml:space="preserve"> </w:t>
      </w:r>
      <w:r>
        <w:rPr>
          <w:sz w:val="24"/>
        </w:rPr>
        <w:t>unlawful</w:t>
      </w:r>
      <w:r>
        <w:rPr>
          <w:spacing w:val="-1"/>
          <w:sz w:val="24"/>
        </w:rPr>
        <w:t xml:space="preserve"> </w:t>
      </w:r>
      <w:r>
        <w:rPr>
          <w:sz w:val="24"/>
        </w:rPr>
        <w:t>activity.</w:t>
      </w:r>
    </w:p>
    <w:p w14:paraId="46954DE2" w14:textId="77777777" w:rsidR="00FC4AD2" w:rsidRDefault="00FC4AD2">
      <w:pPr>
        <w:pStyle w:val="BodyText"/>
      </w:pPr>
    </w:p>
    <w:p w14:paraId="68D9C2C5" w14:textId="77777777" w:rsidR="00FC4AD2" w:rsidRDefault="00363FA9">
      <w:pPr>
        <w:pStyle w:val="ListParagraph"/>
        <w:numPr>
          <w:ilvl w:val="0"/>
          <w:numId w:val="17"/>
        </w:numPr>
        <w:tabs>
          <w:tab w:val="left" w:pos="1673"/>
        </w:tabs>
        <w:ind w:right="566"/>
        <w:jc w:val="both"/>
        <w:rPr>
          <w:sz w:val="24"/>
        </w:rPr>
      </w:pPr>
      <w:r>
        <w:rPr>
          <w:sz w:val="24"/>
        </w:rPr>
        <w:t>Integration</w:t>
      </w:r>
      <w:r>
        <w:rPr>
          <w:spacing w:val="-5"/>
          <w:sz w:val="24"/>
        </w:rPr>
        <w:t xml:space="preserve"> </w:t>
      </w:r>
      <w:r>
        <w:rPr>
          <w:sz w:val="24"/>
        </w:rPr>
        <w:t>Charter</w:t>
      </w:r>
      <w:r>
        <w:rPr>
          <w:spacing w:val="-6"/>
          <w:sz w:val="24"/>
        </w:rPr>
        <w:t xml:space="preserve"> </w:t>
      </w:r>
      <w:r>
        <w:rPr>
          <w:sz w:val="24"/>
        </w:rPr>
        <w:t>Schools</w:t>
      </w:r>
      <w:r>
        <w:rPr>
          <w:spacing w:val="-5"/>
          <w:sz w:val="24"/>
        </w:rPr>
        <w:t xml:space="preserve"> </w:t>
      </w:r>
      <w:r>
        <w:rPr>
          <w:sz w:val="24"/>
        </w:rPr>
        <w:t>actively</w:t>
      </w:r>
      <w:r>
        <w:rPr>
          <w:spacing w:val="-5"/>
          <w:sz w:val="24"/>
        </w:rPr>
        <w:t xml:space="preserve"> </w:t>
      </w:r>
      <w:r>
        <w:rPr>
          <w:sz w:val="24"/>
        </w:rPr>
        <w:t>uses</w:t>
      </w:r>
      <w:r>
        <w:rPr>
          <w:spacing w:val="-5"/>
          <w:sz w:val="24"/>
        </w:rPr>
        <w:t xml:space="preserve"> </w:t>
      </w:r>
      <w:r>
        <w:rPr>
          <w:sz w:val="24"/>
        </w:rPr>
        <w:t>internet</w:t>
      </w:r>
      <w:r>
        <w:rPr>
          <w:spacing w:val="-6"/>
          <w:sz w:val="24"/>
        </w:rPr>
        <w:t xml:space="preserve"> </w:t>
      </w:r>
      <w:r>
        <w:rPr>
          <w:sz w:val="24"/>
        </w:rPr>
        <w:t>filtering</w:t>
      </w:r>
      <w:r>
        <w:rPr>
          <w:spacing w:val="-5"/>
          <w:sz w:val="24"/>
        </w:rPr>
        <w:t xml:space="preserve"> </w:t>
      </w:r>
      <w:r>
        <w:rPr>
          <w:sz w:val="24"/>
        </w:rPr>
        <w:t>software</w:t>
      </w:r>
      <w:r>
        <w:rPr>
          <w:spacing w:val="-4"/>
          <w:sz w:val="24"/>
        </w:rPr>
        <w:t xml:space="preserve"> </w:t>
      </w:r>
      <w:r>
        <w:rPr>
          <w:sz w:val="24"/>
        </w:rPr>
        <w:t>and</w:t>
      </w:r>
      <w:r>
        <w:rPr>
          <w:spacing w:val="-7"/>
          <w:sz w:val="24"/>
        </w:rPr>
        <w:t xml:space="preserve"> </w:t>
      </w:r>
      <w:r>
        <w:rPr>
          <w:sz w:val="24"/>
        </w:rPr>
        <w:t>hardware</w:t>
      </w:r>
      <w:r>
        <w:rPr>
          <w:spacing w:val="-5"/>
          <w:sz w:val="24"/>
        </w:rPr>
        <w:t xml:space="preserve"> </w:t>
      </w:r>
      <w:r>
        <w:rPr>
          <w:sz w:val="24"/>
        </w:rPr>
        <w:t>to</w:t>
      </w:r>
      <w:r>
        <w:rPr>
          <w:spacing w:val="-3"/>
          <w:sz w:val="24"/>
        </w:rPr>
        <w:t xml:space="preserve"> </w:t>
      </w:r>
      <w:r>
        <w:rPr>
          <w:sz w:val="24"/>
        </w:rPr>
        <w:t>meet</w:t>
      </w:r>
      <w:r>
        <w:rPr>
          <w:spacing w:val="-51"/>
          <w:sz w:val="24"/>
        </w:rPr>
        <w:t xml:space="preserve"> </w:t>
      </w:r>
      <w:r>
        <w:rPr>
          <w:sz w:val="24"/>
        </w:rPr>
        <w:t>the</w:t>
      </w:r>
      <w:r>
        <w:rPr>
          <w:spacing w:val="-8"/>
          <w:sz w:val="24"/>
        </w:rPr>
        <w:t xml:space="preserve"> </w:t>
      </w:r>
      <w:r>
        <w:rPr>
          <w:sz w:val="24"/>
        </w:rPr>
        <w:t>Federal</w:t>
      </w:r>
      <w:r>
        <w:rPr>
          <w:spacing w:val="-7"/>
          <w:sz w:val="24"/>
        </w:rPr>
        <w:t xml:space="preserve"> </w:t>
      </w:r>
      <w:r>
        <w:rPr>
          <w:sz w:val="24"/>
        </w:rPr>
        <w:t>Children’s</w:t>
      </w:r>
      <w:r>
        <w:rPr>
          <w:spacing w:val="-8"/>
          <w:sz w:val="24"/>
        </w:rPr>
        <w:t xml:space="preserve"> </w:t>
      </w:r>
      <w:r>
        <w:rPr>
          <w:sz w:val="24"/>
        </w:rPr>
        <w:t>Internet</w:t>
      </w:r>
      <w:r>
        <w:rPr>
          <w:spacing w:val="-7"/>
          <w:sz w:val="24"/>
        </w:rPr>
        <w:t xml:space="preserve"> </w:t>
      </w:r>
      <w:r>
        <w:rPr>
          <w:sz w:val="24"/>
        </w:rPr>
        <w:t>Protection</w:t>
      </w:r>
      <w:r>
        <w:rPr>
          <w:spacing w:val="-7"/>
          <w:sz w:val="24"/>
        </w:rPr>
        <w:t xml:space="preserve"> </w:t>
      </w:r>
      <w:r>
        <w:rPr>
          <w:sz w:val="24"/>
        </w:rPr>
        <w:t>Act</w:t>
      </w:r>
      <w:r>
        <w:rPr>
          <w:spacing w:val="-7"/>
          <w:sz w:val="24"/>
        </w:rPr>
        <w:t xml:space="preserve"> </w:t>
      </w:r>
      <w:r>
        <w:rPr>
          <w:sz w:val="24"/>
        </w:rPr>
        <w:t>(CIPA)</w:t>
      </w:r>
      <w:r>
        <w:rPr>
          <w:spacing w:val="-6"/>
          <w:sz w:val="24"/>
        </w:rPr>
        <w:t xml:space="preserve"> </w:t>
      </w:r>
      <w:r>
        <w:rPr>
          <w:sz w:val="24"/>
        </w:rPr>
        <w:t>requirement</w:t>
      </w:r>
      <w:r>
        <w:rPr>
          <w:spacing w:val="-7"/>
          <w:sz w:val="24"/>
        </w:rPr>
        <w:t xml:space="preserve"> </w:t>
      </w:r>
      <w:r>
        <w:rPr>
          <w:sz w:val="24"/>
        </w:rPr>
        <w:t>and</w:t>
      </w:r>
      <w:r>
        <w:rPr>
          <w:spacing w:val="-6"/>
          <w:sz w:val="24"/>
        </w:rPr>
        <w:t xml:space="preserve"> </w:t>
      </w:r>
      <w:r>
        <w:rPr>
          <w:sz w:val="24"/>
        </w:rPr>
        <w:t>to</w:t>
      </w:r>
      <w:r>
        <w:rPr>
          <w:spacing w:val="-7"/>
          <w:sz w:val="24"/>
        </w:rPr>
        <w:t xml:space="preserve"> </w:t>
      </w:r>
      <w:r>
        <w:rPr>
          <w:sz w:val="24"/>
        </w:rPr>
        <w:t>prevent</w:t>
      </w:r>
      <w:r>
        <w:rPr>
          <w:spacing w:val="-7"/>
          <w:sz w:val="24"/>
        </w:rPr>
        <w:t xml:space="preserve"> </w:t>
      </w:r>
      <w:r>
        <w:rPr>
          <w:sz w:val="24"/>
        </w:rPr>
        <w:t>students</w:t>
      </w:r>
      <w:r>
        <w:rPr>
          <w:spacing w:val="-50"/>
          <w:sz w:val="24"/>
        </w:rPr>
        <w:t xml:space="preserve"> </w:t>
      </w:r>
      <w:r>
        <w:rPr>
          <w:sz w:val="24"/>
        </w:rPr>
        <w:t>from accessing graphics that are (a) obscene, (b) pornographic, or (c) harmful to minors.</w:t>
      </w:r>
      <w:r>
        <w:rPr>
          <w:spacing w:val="1"/>
          <w:sz w:val="24"/>
        </w:rPr>
        <w:t xml:space="preserve"> </w:t>
      </w:r>
      <w:r>
        <w:rPr>
          <w:sz w:val="24"/>
        </w:rPr>
        <w:t>Integration Charter Schools retains the right to block unacceptable web sites. Filtering</w:t>
      </w:r>
      <w:r>
        <w:rPr>
          <w:spacing w:val="1"/>
          <w:sz w:val="24"/>
        </w:rPr>
        <w:t xml:space="preserve"> </w:t>
      </w:r>
      <w:r>
        <w:rPr>
          <w:sz w:val="24"/>
        </w:rPr>
        <w:t>software is not a perfect science and it may be possible for users to access inappropriate</w:t>
      </w:r>
      <w:r>
        <w:rPr>
          <w:spacing w:val="1"/>
          <w:sz w:val="24"/>
        </w:rPr>
        <w:t xml:space="preserve"> </w:t>
      </w:r>
      <w:r>
        <w:rPr>
          <w:sz w:val="24"/>
        </w:rPr>
        <w:t>sites. However, Integration Charter Schools will take appropriate disciplinary action for</w:t>
      </w:r>
      <w:r>
        <w:rPr>
          <w:spacing w:val="1"/>
          <w:sz w:val="24"/>
        </w:rPr>
        <w:t xml:space="preserve"> </w:t>
      </w:r>
      <w:r>
        <w:rPr>
          <w:sz w:val="24"/>
        </w:rPr>
        <w:t>those who attempt to disable, bypass or otherwise circumvent the ICS content filter that</w:t>
      </w:r>
      <w:r>
        <w:rPr>
          <w:spacing w:val="1"/>
          <w:sz w:val="24"/>
        </w:rPr>
        <w:t xml:space="preserve"> </w:t>
      </w:r>
      <w:r>
        <w:rPr>
          <w:sz w:val="24"/>
        </w:rPr>
        <w:t>has</w:t>
      </w:r>
      <w:r>
        <w:rPr>
          <w:spacing w:val="-2"/>
          <w:sz w:val="24"/>
        </w:rPr>
        <w:t xml:space="preserve"> </w:t>
      </w:r>
      <w:r>
        <w:rPr>
          <w:sz w:val="24"/>
        </w:rPr>
        <w:t>been</w:t>
      </w:r>
      <w:r>
        <w:rPr>
          <w:spacing w:val="-2"/>
          <w:sz w:val="24"/>
        </w:rPr>
        <w:t xml:space="preserve"> </w:t>
      </w:r>
      <w:r>
        <w:rPr>
          <w:sz w:val="24"/>
        </w:rPr>
        <w:t>installed</w:t>
      </w:r>
      <w:r>
        <w:rPr>
          <w:spacing w:val="-2"/>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1"/>
          <w:sz w:val="24"/>
        </w:rPr>
        <w:t xml:space="preserve"> </w:t>
      </w:r>
      <w:r>
        <w:rPr>
          <w:sz w:val="24"/>
        </w:rPr>
        <w:t>the</w:t>
      </w:r>
      <w:r>
        <w:rPr>
          <w:spacing w:val="-3"/>
          <w:sz w:val="24"/>
        </w:rPr>
        <w:t xml:space="preserve"> </w:t>
      </w:r>
      <w:r>
        <w:rPr>
          <w:sz w:val="24"/>
        </w:rPr>
        <w:t>Federal</w:t>
      </w:r>
      <w:r>
        <w:rPr>
          <w:spacing w:val="-1"/>
          <w:sz w:val="24"/>
        </w:rPr>
        <w:t xml:space="preserve"> </w:t>
      </w:r>
      <w:r>
        <w:rPr>
          <w:sz w:val="24"/>
        </w:rPr>
        <w:t>Children’s</w:t>
      </w:r>
      <w:r>
        <w:rPr>
          <w:spacing w:val="-2"/>
          <w:sz w:val="24"/>
        </w:rPr>
        <w:t xml:space="preserve"> </w:t>
      </w:r>
      <w:r>
        <w:rPr>
          <w:sz w:val="24"/>
        </w:rPr>
        <w:t>Internet</w:t>
      </w:r>
      <w:r>
        <w:rPr>
          <w:spacing w:val="-1"/>
          <w:sz w:val="24"/>
        </w:rPr>
        <w:t xml:space="preserve"> </w:t>
      </w:r>
      <w:r>
        <w:rPr>
          <w:sz w:val="24"/>
        </w:rPr>
        <w:t>Protection</w:t>
      </w:r>
      <w:r>
        <w:rPr>
          <w:spacing w:val="-2"/>
          <w:sz w:val="24"/>
        </w:rPr>
        <w:t xml:space="preserve"> </w:t>
      </w:r>
      <w:r>
        <w:rPr>
          <w:sz w:val="24"/>
        </w:rPr>
        <w:t>Act.</w:t>
      </w:r>
    </w:p>
    <w:p w14:paraId="05120072" w14:textId="77777777" w:rsidR="00FC4AD2" w:rsidRDefault="00FC4AD2">
      <w:pPr>
        <w:pStyle w:val="BodyText"/>
      </w:pPr>
    </w:p>
    <w:p w14:paraId="1EA7D914" w14:textId="77777777" w:rsidR="00FC4AD2" w:rsidRDefault="00363FA9">
      <w:pPr>
        <w:pStyle w:val="ListParagraph"/>
        <w:numPr>
          <w:ilvl w:val="0"/>
          <w:numId w:val="17"/>
        </w:numPr>
        <w:tabs>
          <w:tab w:val="left" w:pos="1673"/>
        </w:tabs>
        <w:ind w:right="565"/>
        <w:jc w:val="both"/>
        <w:rPr>
          <w:sz w:val="24"/>
        </w:rPr>
      </w:pPr>
      <w:r>
        <w:rPr>
          <w:sz w:val="24"/>
        </w:rPr>
        <w:t>If</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mistakenly</w:t>
      </w:r>
      <w:r>
        <w:rPr>
          <w:spacing w:val="1"/>
          <w:sz w:val="24"/>
        </w:rPr>
        <w:t xml:space="preserve"> </w:t>
      </w:r>
      <w:r>
        <w:rPr>
          <w:sz w:val="24"/>
        </w:rPr>
        <w:t>accesses</w:t>
      </w:r>
      <w:r>
        <w:rPr>
          <w:spacing w:val="1"/>
          <w:sz w:val="24"/>
        </w:rPr>
        <w:t xml:space="preserve"> </w:t>
      </w:r>
      <w:r>
        <w:rPr>
          <w:sz w:val="24"/>
        </w:rPr>
        <w:t>inappropriate</w:t>
      </w:r>
      <w:r>
        <w:rPr>
          <w:spacing w:val="1"/>
          <w:sz w:val="24"/>
        </w:rPr>
        <w:t xml:space="preserve"> </w:t>
      </w:r>
      <w:r>
        <w:rPr>
          <w:sz w:val="24"/>
        </w:rPr>
        <w:t>information,</w:t>
      </w:r>
      <w:r>
        <w:rPr>
          <w:spacing w:val="1"/>
          <w:sz w:val="24"/>
        </w:rPr>
        <w:t xml:space="preserve"> </w:t>
      </w:r>
      <w:r>
        <w:rPr>
          <w:sz w:val="24"/>
        </w:rPr>
        <w:t>they</w:t>
      </w:r>
      <w:r>
        <w:rPr>
          <w:spacing w:val="1"/>
          <w:sz w:val="24"/>
        </w:rPr>
        <w:t xml:space="preserve"> </w:t>
      </w:r>
      <w:r>
        <w:rPr>
          <w:sz w:val="24"/>
        </w:rPr>
        <w:t>should</w:t>
      </w:r>
      <w:r>
        <w:rPr>
          <w:spacing w:val="1"/>
          <w:sz w:val="24"/>
        </w:rPr>
        <w:t xml:space="preserve"> </w:t>
      </w:r>
      <w:r>
        <w:rPr>
          <w:sz w:val="24"/>
        </w:rPr>
        <w:t>immediately</w:t>
      </w:r>
      <w:r>
        <w:rPr>
          <w:spacing w:val="1"/>
          <w:sz w:val="24"/>
        </w:rPr>
        <w:t xml:space="preserve"> </w:t>
      </w:r>
      <w:r>
        <w:rPr>
          <w:sz w:val="24"/>
        </w:rPr>
        <w:t>minimize their screen and tell their teacher. This will protect the student against a claim</w:t>
      </w:r>
      <w:r>
        <w:rPr>
          <w:spacing w:val="1"/>
          <w:sz w:val="24"/>
        </w:rPr>
        <w:t xml:space="preserve"> </w:t>
      </w:r>
      <w:r>
        <w:rPr>
          <w:sz w:val="24"/>
        </w:rPr>
        <w:t>that</w:t>
      </w:r>
      <w:r>
        <w:rPr>
          <w:spacing w:val="-1"/>
          <w:sz w:val="24"/>
        </w:rPr>
        <w:t xml:space="preserve"> </w:t>
      </w:r>
      <w:r>
        <w:rPr>
          <w:sz w:val="24"/>
        </w:rPr>
        <w:t>he/she has intentionally</w:t>
      </w:r>
      <w:r>
        <w:rPr>
          <w:spacing w:val="-2"/>
          <w:sz w:val="24"/>
        </w:rPr>
        <w:t xml:space="preserve"> </w:t>
      </w:r>
      <w:r>
        <w:rPr>
          <w:sz w:val="24"/>
        </w:rPr>
        <w:t>violated</w:t>
      </w:r>
      <w:r>
        <w:rPr>
          <w:spacing w:val="-2"/>
          <w:sz w:val="24"/>
        </w:rPr>
        <w:t xml:space="preserve"> </w:t>
      </w:r>
      <w:r>
        <w:rPr>
          <w:sz w:val="24"/>
        </w:rPr>
        <w:t>this</w:t>
      </w:r>
      <w:r>
        <w:rPr>
          <w:spacing w:val="-1"/>
          <w:sz w:val="24"/>
        </w:rPr>
        <w:t xml:space="preserve"> </w:t>
      </w:r>
      <w:r>
        <w:rPr>
          <w:sz w:val="24"/>
        </w:rPr>
        <w:t>agreement.</w:t>
      </w:r>
    </w:p>
    <w:p w14:paraId="283F8891" w14:textId="77777777" w:rsidR="00FC4AD2" w:rsidRDefault="00FC4AD2">
      <w:pPr>
        <w:pStyle w:val="BodyText"/>
      </w:pPr>
    </w:p>
    <w:p w14:paraId="2866F446" w14:textId="77777777" w:rsidR="00FC4AD2" w:rsidRDefault="00363FA9">
      <w:pPr>
        <w:pStyle w:val="ListParagraph"/>
        <w:numPr>
          <w:ilvl w:val="0"/>
          <w:numId w:val="17"/>
        </w:numPr>
        <w:tabs>
          <w:tab w:val="left" w:pos="1673"/>
        </w:tabs>
        <w:ind w:right="574"/>
        <w:jc w:val="both"/>
        <w:rPr>
          <w:sz w:val="24"/>
        </w:rPr>
      </w:pPr>
      <w:r>
        <w:rPr>
          <w:sz w:val="24"/>
        </w:rPr>
        <w:t>Students will not make deliberate attempts to disrupt or harm the computer system or its</w:t>
      </w:r>
      <w:r>
        <w:rPr>
          <w:spacing w:val="-50"/>
          <w:sz w:val="24"/>
        </w:rPr>
        <w:t xml:space="preserve"> </w:t>
      </w:r>
      <w:r>
        <w:rPr>
          <w:sz w:val="24"/>
        </w:rPr>
        <w:t>hardware or destroy data by spreading computer viruses or any other malicious software</w:t>
      </w:r>
      <w:r>
        <w:rPr>
          <w:spacing w:val="-50"/>
          <w:sz w:val="24"/>
        </w:rPr>
        <w:t xml:space="preserve"> </w:t>
      </w:r>
      <w:r>
        <w:rPr>
          <w:sz w:val="24"/>
        </w:rPr>
        <w:t>or</w:t>
      </w:r>
      <w:r>
        <w:rPr>
          <w:spacing w:val="-3"/>
          <w:sz w:val="24"/>
        </w:rPr>
        <w:t xml:space="preserve"> </w:t>
      </w:r>
      <w:r>
        <w:rPr>
          <w:sz w:val="24"/>
        </w:rPr>
        <w:t>by</w:t>
      </w:r>
      <w:r>
        <w:rPr>
          <w:spacing w:val="-1"/>
          <w:sz w:val="24"/>
        </w:rPr>
        <w:t xml:space="preserve"> </w:t>
      </w:r>
      <w:r>
        <w:rPr>
          <w:sz w:val="24"/>
        </w:rPr>
        <w:t>any</w:t>
      </w:r>
      <w:r>
        <w:rPr>
          <w:spacing w:val="-1"/>
          <w:sz w:val="24"/>
        </w:rPr>
        <w:t xml:space="preserve"> </w:t>
      </w:r>
      <w:r>
        <w:rPr>
          <w:sz w:val="24"/>
        </w:rPr>
        <w:t>means. Use</w:t>
      </w:r>
      <w:r>
        <w:rPr>
          <w:spacing w:val="-1"/>
          <w:sz w:val="24"/>
        </w:rPr>
        <w:t xml:space="preserve"> </w:t>
      </w:r>
      <w:r>
        <w:rPr>
          <w:sz w:val="24"/>
        </w:rPr>
        <w:t>or</w:t>
      </w:r>
      <w:r>
        <w:rPr>
          <w:spacing w:val="-2"/>
          <w:sz w:val="24"/>
        </w:rPr>
        <w:t xml:space="preserve"> </w:t>
      </w:r>
      <w:r>
        <w:rPr>
          <w:sz w:val="24"/>
        </w:rPr>
        <w:t>possession of</w:t>
      </w:r>
      <w:r>
        <w:rPr>
          <w:spacing w:val="-1"/>
          <w:sz w:val="24"/>
        </w:rPr>
        <w:t xml:space="preserve"> </w:t>
      </w:r>
      <w:r>
        <w:rPr>
          <w:sz w:val="24"/>
        </w:rPr>
        <w:t>“hacking” tools</w:t>
      </w:r>
      <w:r>
        <w:rPr>
          <w:spacing w:val="-2"/>
          <w:sz w:val="24"/>
        </w:rPr>
        <w:t xml:space="preserve"> </w:t>
      </w:r>
      <w:r>
        <w:rPr>
          <w:sz w:val="24"/>
        </w:rPr>
        <w:t>are prohibited.</w:t>
      </w:r>
    </w:p>
    <w:p w14:paraId="10B5F3DB" w14:textId="77777777" w:rsidR="00FC4AD2" w:rsidRDefault="00FC4AD2">
      <w:pPr>
        <w:pStyle w:val="BodyText"/>
        <w:spacing w:before="1"/>
      </w:pPr>
    </w:p>
    <w:p w14:paraId="2F58C48B" w14:textId="77777777" w:rsidR="00FC4AD2" w:rsidRDefault="00363FA9">
      <w:pPr>
        <w:pStyle w:val="ListParagraph"/>
        <w:numPr>
          <w:ilvl w:val="0"/>
          <w:numId w:val="17"/>
        </w:numPr>
        <w:tabs>
          <w:tab w:val="left" w:pos="1673"/>
        </w:tabs>
        <w:ind w:right="570"/>
        <w:jc w:val="both"/>
        <w:rPr>
          <w:sz w:val="24"/>
        </w:rPr>
      </w:pPr>
      <w:r>
        <w:rPr>
          <w:sz w:val="24"/>
        </w:rPr>
        <w:t>A filtered e-mail account may be provided to students for educational purposes and not as</w:t>
      </w:r>
      <w:r>
        <w:rPr>
          <w:spacing w:val="-51"/>
          <w:sz w:val="24"/>
        </w:rPr>
        <w:t xml:space="preserve"> </w:t>
      </w:r>
      <w:r>
        <w:rPr>
          <w:sz w:val="24"/>
        </w:rPr>
        <w:t>a</w:t>
      </w:r>
      <w:r>
        <w:rPr>
          <w:spacing w:val="-2"/>
          <w:sz w:val="24"/>
        </w:rPr>
        <w:t xml:space="preserve"> </w:t>
      </w:r>
      <w:r>
        <w:rPr>
          <w:sz w:val="24"/>
        </w:rPr>
        <w:t>public</w:t>
      </w:r>
      <w:r>
        <w:rPr>
          <w:spacing w:val="-1"/>
          <w:sz w:val="24"/>
        </w:rPr>
        <w:t xml:space="preserve"> </w:t>
      </w:r>
      <w:r>
        <w:rPr>
          <w:sz w:val="24"/>
        </w:rPr>
        <w:t>or</w:t>
      </w:r>
      <w:r>
        <w:rPr>
          <w:spacing w:val="-1"/>
          <w:sz w:val="24"/>
        </w:rPr>
        <w:t xml:space="preserve"> </w:t>
      </w:r>
      <w:r>
        <w:rPr>
          <w:sz w:val="24"/>
        </w:rPr>
        <w:t>student</w:t>
      </w:r>
      <w:r>
        <w:rPr>
          <w:spacing w:val="-1"/>
          <w:sz w:val="24"/>
        </w:rPr>
        <w:t xml:space="preserve"> </w:t>
      </w:r>
      <w:r>
        <w:rPr>
          <w:sz w:val="24"/>
        </w:rPr>
        <w:t>forum.</w:t>
      </w:r>
    </w:p>
    <w:p w14:paraId="7B78D3DF" w14:textId="77777777" w:rsidR="00FC4AD2" w:rsidRDefault="00FC4AD2">
      <w:pPr>
        <w:pStyle w:val="BodyText"/>
      </w:pPr>
    </w:p>
    <w:p w14:paraId="656507DF" w14:textId="77777777" w:rsidR="00FC4AD2" w:rsidRDefault="00363FA9">
      <w:pPr>
        <w:pStyle w:val="ListParagraph"/>
        <w:numPr>
          <w:ilvl w:val="0"/>
          <w:numId w:val="17"/>
        </w:numPr>
        <w:tabs>
          <w:tab w:val="left" w:pos="1673"/>
        </w:tabs>
        <w:spacing w:before="1"/>
        <w:ind w:hanging="361"/>
        <w:rPr>
          <w:sz w:val="24"/>
        </w:rPr>
      </w:pPr>
      <w:r>
        <w:rPr>
          <w:sz w:val="24"/>
        </w:rPr>
        <w:t>Students</w:t>
      </w:r>
      <w:r>
        <w:rPr>
          <w:spacing w:val="1"/>
          <w:sz w:val="24"/>
        </w:rPr>
        <w:t xml:space="preserve"> </w:t>
      </w:r>
      <w:r>
        <w:rPr>
          <w:sz w:val="24"/>
        </w:rPr>
        <w:t>will</w:t>
      </w:r>
      <w:r>
        <w:rPr>
          <w:spacing w:val="2"/>
          <w:sz w:val="24"/>
        </w:rPr>
        <w:t xml:space="preserve"> </w:t>
      </w:r>
      <w:r>
        <w:rPr>
          <w:sz w:val="24"/>
        </w:rPr>
        <w:t>promptly</w:t>
      </w:r>
      <w:r>
        <w:rPr>
          <w:spacing w:val="-2"/>
          <w:sz w:val="24"/>
        </w:rPr>
        <w:t xml:space="preserve"> </w:t>
      </w:r>
      <w:r>
        <w:rPr>
          <w:sz w:val="24"/>
        </w:rPr>
        <w:t>disclose</w:t>
      </w:r>
      <w:r>
        <w:rPr>
          <w:spacing w:val="2"/>
          <w:sz w:val="24"/>
        </w:rPr>
        <w:t xml:space="preserve"> </w:t>
      </w:r>
      <w:r>
        <w:rPr>
          <w:sz w:val="24"/>
        </w:rPr>
        <w:t>to</w:t>
      </w:r>
      <w:r>
        <w:rPr>
          <w:spacing w:val="1"/>
          <w:sz w:val="24"/>
        </w:rPr>
        <w:t xml:space="preserve"> </w:t>
      </w:r>
      <w:r>
        <w:rPr>
          <w:sz w:val="24"/>
        </w:rPr>
        <w:t>their</w:t>
      </w:r>
      <w:r>
        <w:rPr>
          <w:spacing w:val="1"/>
          <w:sz w:val="24"/>
        </w:rPr>
        <w:t xml:space="preserve"> </w:t>
      </w:r>
      <w:r>
        <w:rPr>
          <w:sz w:val="24"/>
        </w:rPr>
        <w:t>teacher or</w:t>
      </w:r>
      <w:r>
        <w:rPr>
          <w:spacing w:val="1"/>
          <w:sz w:val="24"/>
        </w:rPr>
        <w:t xml:space="preserve"> </w:t>
      </w:r>
      <w:r>
        <w:rPr>
          <w:sz w:val="24"/>
        </w:rPr>
        <w:t>other school</w:t>
      </w:r>
      <w:r>
        <w:rPr>
          <w:spacing w:val="1"/>
          <w:sz w:val="24"/>
        </w:rPr>
        <w:t xml:space="preserve"> </w:t>
      </w:r>
      <w:r>
        <w:rPr>
          <w:sz w:val="24"/>
        </w:rPr>
        <w:t>employee</w:t>
      </w:r>
      <w:r>
        <w:rPr>
          <w:spacing w:val="8"/>
          <w:sz w:val="24"/>
        </w:rPr>
        <w:t xml:space="preserve"> </w:t>
      </w:r>
      <w:r>
        <w:rPr>
          <w:sz w:val="24"/>
        </w:rPr>
        <w:t>any</w:t>
      </w:r>
      <w:r>
        <w:rPr>
          <w:spacing w:val="1"/>
          <w:sz w:val="24"/>
        </w:rPr>
        <w:t xml:space="preserve"> </w:t>
      </w:r>
      <w:r>
        <w:rPr>
          <w:sz w:val="24"/>
        </w:rPr>
        <w:t>message</w:t>
      </w:r>
      <w:r>
        <w:rPr>
          <w:spacing w:val="1"/>
          <w:sz w:val="24"/>
        </w:rPr>
        <w:t xml:space="preserve"> </w:t>
      </w:r>
      <w:r>
        <w:rPr>
          <w:sz w:val="24"/>
        </w:rPr>
        <w:t>or</w:t>
      </w:r>
    </w:p>
    <w:p w14:paraId="6FEBEB92" w14:textId="77777777" w:rsidR="00FC4AD2" w:rsidRDefault="00FC4AD2">
      <w:pPr>
        <w:rPr>
          <w:sz w:val="24"/>
        </w:rPr>
        <w:sectPr w:rsidR="00FC4AD2">
          <w:pgSz w:w="12240" w:h="15840"/>
          <w:pgMar w:top="500" w:right="600" w:bottom="960" w:left="200" w:header="0" w:footer="694" w:gutter="0"/>
          <w:cols w:space="720"/>
        </w:sectPr>
      </w:pPr>
    </w:p>
    <w:p w14:paraId="48B94004" w14:textId="77777777" w:rsidR="00FC4AD2" w:rsidRDefault="00363FA9">
      <w:pPr>
        <w:pStyle w:val="BodyText"/>
        <w:spacing w:before="76"/>
        <w:ind w:left="1672" w:right="573"/>
        <w:jc w:val="both"/>
      </w:pPr>
      <w:r>
        <w:lastRenderedPageBreak/>
        <w:t>information</w:t>
      </w:r>
      <w:r>
        <w:rPr>
          <w:spacing w:val="-2"/>
        </w:rPr>
        <w:t xml:space="preserve"> </w:t>
      </w:r>
      <w:r>
        <w:t>they</w:t>
      </w:r>
      <w:r>
        <w:rPr>
          <w:spacing w:val="-2"/>
        </w:rPr>
        <w:t xml:space="preserve"> </w:t>
      </w:r>
      <w:r>
        <w:t>receive</w:t>
      </w:r>
      <w:r>
        <w:rPr>
          <w:spacing w:val="-1"/>
        </w:rPr>
        <w:t xml:space="preserve"> </w:t>
      </w:r>
      <w:r>
        <w:t>that</w:t>
      </w:r>
      <w:r>
        <w:rPr>
          <w:spacing w:val="-2"/>
        </w:rPr>
        <w:t xml:space="preserve"> </w:t>
      </w:r>
      <w:r>
        <w:t>is</w:t>
      </w:r>
      <w:r>
        <w:rPr>
          <w:spacing w:val="-1"/>
        </w:rPr>
        <w:t xml:space="preserve"> </w:t>
      </w:r>
      <w:r>
        <w:t>inappropriate</w:t>
      </w:r>
      <w:r>
        <w:rPr>
          <w:spacing w:val="-3"/>
        </w:rPr>
        <w:t xml:space="preserve"> </w:t>
      </w:r>
      <w:r>
        <w:t>or</w:t>
      </w:r>
      <w:r>
        <w:rPr>
          <w:spacing w:val="-3"/>
        </w:rPr>
        <w:t xml:space="preserve"> </w:t>
      </w:r>
      <w:r>
        <w:t>makes</w:t>
      </w:r>
      <w:r>
        <w:rPr>
          <w:spacing w:val="-2"/>
        </w:rPr>
        <w:t xml:space="preserve"> </w:t>
      </w:r>
      <w:r>
        <w:t>them</w:t>
      </w:r>
      <w:r>
        <w:rPr>
          <w:spacing w:val="-1"/>
        </w:rPr>
        <w:t xml:space="preserve"> </w:t>
      </w:r>
      <w:r>
        <w:t>feel</w:t>
      </w:r>
      <w:r>
        <w:rPr>
          <w:spacing w:val="-2"/>
        </w:rPr>
        <w:t xml:space="preserve"> </w:t>
      </w:r>
      <w:r>
        <w:t>uncomfortable</w:t>
      </w:r>
      <w:r>
        <w:rPr>
          <w:spacing w:val="-3"/>
        </w:rPr>
        <w:t xml:space="preserve"> </w:t>
      </w:r>
      <w:r>
        <w:t>while</w:t>
      </w:r>
      <w:r>
        <w:rPr>
          <w:spacing w:val="-1"/>
        </w:rPr>
        <w:t xml:space="preserve"> </w:t>
      </w:r>
      <w:r>
        <w:t>on</w:t>
      </w:r>
      <w:r>
        <w:rPr>
          <w:spacing w:val="-50"/>
        </w:rPr>
        <w:t xml:space="preserve"> </w:t>
      </w:r>
      <w:r>
        <w:t>the web,</w:t>
      </w:r>
      <w:r>
        <w:rPr>
          <w:spacing w:val="1"/>
        </w:rPr>
        <w:t xml:space="preserve"> </w:t>
      </w:r>
      <w:r>
        <w:t>using e-mail,</w:t>
      </w:r>
      <w:r>
        <w:rPr>
          <w:spacing w:val="1"/>
        </w:rPr>
        <w:t xml:space="preserve"> </w:t>
      </w:r>
      <w:r>
        <w:t>chat rooms (authorized by teacher),</w:t>
      </w:r>
      <w:r>
        <w:rPr>
          <w:spacing w:val="1"/>
        </w:rPr>
        <w:t xml:space="preserve"> </w:t>
      </w:r>
      <w:r>
        <w:t>forums or other forms of</w:t>
      </w:r>
      <w:r>
        <w:rPr>
          <w:spacing w:val="1"/>
        </w:rPr>
        <w:t xml:space="preserve"> </w:t>
      </w:r>
      <w:r>
        <w:t>messaging</w:t>
      </w:r>
      <w:r>
        <w:rPr>
          <w:spacing w:val="-2"/>
        </w:rPr>
        <w:t xml:space="preserve"> </w:t>
      </w:r>
      <w:r>
        <w:t>services.</w:t>
      </w:r>
    </w:p>
    <w:p w14:paraId="05D9BC96" w14:textId="77777777" w:rsidR="00FC4AD2" w:rsidRDefault="00FC4AD2">
      <w:pPr>
        <w:pStyle w:val="BodyText"/>
      </w:pPr>
    </w:p>
    <w:p w14:paraId="0D2485E3" w14:textId="77777777" w:rsidR="00FC4AD2" w:rsidRDefault="00363FA9">
      <w:pPr>
        <w:pStyle w:val="ListParagraph"/>
        <w:numPr>
          <w:ilvl w:val="0"/>
          <w:numId w:val="17"/>
        </w:numPr>
        <w:tabs>
          <w:tab w:val="left" w:pos="1673"/>
        </w:tabs>
        <w:ind w:right="571"/>
        <w:jc w:val="both"/>
        <w:rPr>
          <w:sz w:val="24"/>
        </w:rPr>
      </w:pPr>
      <w:r>
        <w:rPr>
          <w:sz w:val="24"/>
        </w:rPr>
        <w:t>Students</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post</w:t>
      </w:r>
      <w:r>
        <w:rPr>
          <w:spacing w:val="1"/>
          <w:sz w:val="24"/>
        </w:rPr>
        <w:t xml:space="preserve"> </w:t>
      </w:r>
      <w:r>
        <w:rPr>
          <w:sz w:val="24"/>
        </w:rPr>
        <w:t>or</w:t>
      </w:r>
      <w:r>
        <w:rPr>
          <w:spacing w:val="1"/>
          <w:sz w:val="24"/>
        </w:rPr>
        <w:t xml:space="preserve"> </w:t>
      </w:r>
      <w:r>
        <w:rPr>
          <w:sz w:val="24"/>
        </w:rPr>
        <w:t>share</w:t>
      </w:r>
      <w:r>
        <w:rPr>
          <w:spacing w:val="1"/>
          <w:sz w:val="24"/>
        </w:rPr>
        <w:t xml:space="preserve"> </w:t>
      </w:r>
      <w:r>
        <w:rPr>
          <w:sz w:val="24"/>
        </w:rPr>
        <w:t>information</w:t>
      </w:r>
      <w:r>
        <w:rPr>
          <w:spacing w:val="1"/>
          <w:sz w:val="24"/>
        </w:rPr>
        <w:t xml:space="preserve"> </w:t>
      </w:r>
      <w:r>
        <w:rPr>
          <w:sz w:val="24"/>
        </w:rPr>
        <w:t>that</w:t>
      </w:r>
      <w:r>
        <w:rPr>
          <w:spacing w:val="1"/>
          <w:sz w:val="24"/>
        </w:rPr>
        <w:t xml:space="preserve"> </w:t>
      </w:r>
      <w:r>
        <w:rPr>
          <w:sz w:val="24"/>
        </w:rPr>
        <w:t>could</w:t>
      </w:r>
      <w:r>
        <w:rPr>
          <w:spacing w:val="1"/>
          <w:sz w:val="24"/>
        </w:rPr>
        <w:t xml:space="preserve"> </w:t>
      </w:r>
      <w:r>
        <w:rPr>
          <w:sz w:val="24"/>
        </w:rPr>
        <w:t>cause</w:t>
      </w:r>
      <w:r>
        <w:rPr>
          <w:spacing w:val="1"/>
          <w:sz w:val="24"/>
        </w:rPr>
        <w:t xml:space="preserve"> </w:t>
      </w:r>
      <w:r>
        <w:rPr>
          <w:sz w:val="24"/>
        </w:rPr>
        <w:t>damage</w:t>
      </w:r>
      <w:r>
        <w:rPr>
          <w:spacing w:val="1"/>
          <w:sz w:val="24"/>
        </w:rPr>
        <w:t xml:space="preserve"> </w:t>
      </w:r>
      <w:r>
        <w:rPr>
          <w:sz w:val="24"/>
        </w:rPr>
        <w:t>or</w:t>
      </w:r>
      <w:r>
        <w:rPr>
          <w:spacing w:val="1"/>
          <w:sz w:val="24"/>
        </w:rPr>
        <w:t xml:space="preserve"> </w:t>
      </w:r>
      <w:r>
        <w:rPr>
          <w:sz w:val="24"/>
        </w:rPr>
        <w:t>a</w:t>
      </w:r>
      <w:r>
        <w:rPr>
          <w:spacing w:val="1"/>
          <w:sz w:val="24"/>
        </w:rPr>
        <w:t xml:space="preserve"> </w:t>
      </w:r>
      <w:r>
        <w:rPr>
          <w:sz w:val="24"/>
        </w:rPr>
        <w:t>danger</w:t>
      </w:r>
      <w:r>
        <w:rPr>
          <w:spacing w:val="1"/>
          <w:sz w:val="24"/>
        </w:rPr>
        <w:t xml:space="preserve"> </w:t>
      </w:r>
      <w:r>
        <w:rPr>
          <w:sz w:val="24"/>
        </w:rPr>
        <w:t>of</w:t>
      </w:r>
      <w:r>
        <w:rPr>
          <w:spacing w:val="-50"/>
          <w:sz w:val="24"/>
        </w:rPr>
        <w:t xml:space="preserve"> </w:t>
      </w:r>
      <w:r>
        <w:rPr>
          <w:sz w:val="24"/>
        </w:rPr>
        <w:t>disruption</w:t>
      </w:r>
      <w:r>
        <w:rPr>
          <w:spacing w:val="-1"/>
          <w:sz w:val="24"/>
        </w:rPr>
        <w:t xml:space="preserve"> </w:t>
      </w:r>
      <w:r>
        <w:rPr>
          <w:sz w:val="24"/>
        </w:rPr>
        <w:t>to</w:t>
      </w:r>
      <w:r>
        <w:rPr>
          <w:spacing w:val="-2"/>
          <w:sz w:val="24"/>
        </w:rPr>
        <w:t xml:space="preserve"> </w:t>
      </w:r>
      <w:r>
        <w:rPr>
          <w:sz w:val="24"/>
        </w:rPr>
        <w:t>Integration Charter</w:t>
      </w:r>
      <w:r>
        <w:rPr>
          <w:spacing w:val="-2"/>
          <w:sz w:val="24"/>
        </w:rPr>
        <w:t xml:space="preserve"> </w:t>
      </w:r>
      <w:r>
        <w:rPr>
          <w:sz w:val="24"/>
        </w:rPr>
        <w:t>Schools or</w:t>
      </w:r>
      <w:r>
        <w:rPr>
          <w:spacing w:val="-3"/>
          <w:sz w:val="24"/>
        </w:rPr>
        <w:t xml:space="preserve"> </w:t>
      </w:r>
      <w:r>
        <w:rPr>
          <w:sz w:val="24"/>
        </w:rPr>
        <w:t>any</w:t>
      </w:r>
      <w:r>
        <w:rPr>
          <w:spacing w:val="-1"/>
          <w:sz w:val="24"/>
        </w:rPr>
        <w:t xml:space="preserve"> </w:t>
      </w:r>
      <w:r>
        <w:rPr>
          <w:sz w:val="24"/>
        </w:rPr>
        <w:t>other</w:t>
      </w:r>
      <w:r>
        <w:rPr>
          <w:spacing w:val="-2"/>
          <w:sz w:val="24"/>
        </w:rPr>
        <w:t xml:space="preserve"> </w:t>
      </w:r>
      <w:r>
        <w:rPr>
          <w:sz w:val="24"/>
        </w:rPr>
        <w:t>organization or</w:t>
      </w:r>
      <w:r>
        <w:rPr>
          <w:spacing w:val="-1"/>
          <w:sz w:val="24"/>
        </w:rPr>
        <w:t xml:space="preserve"> </w:t>
      </w:r>
      <w:r>
        <w:rPr>
          <w:sz w:val="24"/>
        </w:rPr>
        <w:t>person.</w:t>
      </w:r>
    </w:p>
    <w:p w14:paraId="4D30FC34" w14:textId="77777777" w:rsidR="00FC4AD2" w:rsidRDefault="00FC4AD2">
      <w:pPr>
        <w:pStyle w:val="BodyText"/>
        <w:spacing w:before="1"/>
      </w:pPr>
    </w:p>
    <w:p w14:paraId="6B482D35" w14:textId="77777777" w:rsidR="00FC4AD2" w:rsidRDefault="00363FA9">
      <w:pPr>
        <w:pStyle w:val="ListParagraph"/>
        <w:numPr>
          <w:ilvl w:val="0"/>
          <w:numId w:val="17"/>
        </w:numPr>
        <w:tabs>
          <w:tab w:val="left" w:pos="1673"/>
        </w:tabs>
        <w:ind w:right="573"/>
        <w:jc w:val="both"/>
        <w:rPr>
          <w:sz w:val="24"/>
        </w:rPr>
      </w:pPr>
      <w:r>
        <w:rPr>
          <w:sz w:val="24"/>
        </w:rPr>
        <w:t>Students are prohibited from accessing or attempting to access instant messages, chat</w:t>
      </w:r>
      <w:r>
        <w:rPr>
          <w:spacing w:val="1"/>
          <w:sz w:val="24"/>
        </w:rPr>
        <w:t xml:space="preserve"> </w:t>
      </w:r>
      <w:r>
        <w:rPr>
          <w:sz w:val="24"/>
        </w:rPr>
        <w:t>rooms, forums, e-mail, social networking sites, or other messaging services during the</w:t>
      </w:r>
      <w:r>
        <w:rPr>
          <w:spacing w:val="1"/>
          <w:sz w:val="24"/>
        </w:rPr>
        <w:t xml:space="preserve"> </w:t>
      </w:r>
      <w:r>
        <w:rPr>
          <w:sz w:val="24"/>
        </w:rPr>
        <w:t>instructional day unless authorized by a teacher or school administrator for instructional</w:t>
      </w:r>
      <w:r>
        <w:rPr>
          <w:spacing w:val="1"/>
          <w:sz w:val="24"/>
        </w:rPr>
        <w:t xml:space="preserve"> </w:t>
      </w:r>
      <w:r>
        <w:rPr>
          <w:sz w:val="24"/>
        </w:rPr>
        <w:t>purposes.</w:t>
      </w:r>
    </w:p>
    <w:p w14:paraId="4AFB2DAF" w14:textId="77777777" w:rsidR="00FC4AD2" w:rsidRDefault="00FC4AD2">
      <w:pPr>
        <w:pStyle w:val="BodyText"/>
        <w:spacing w:before="11"/>
        <w:rPr>
          <w:sz w:val="23"/>
        </w:rPr>
      </w:pPr>
    </w:p>
    <w:p w14:paraId="21146DEA" w14:textId="77777777" w:rsidR="00FC4AD2" w:rsidRDefault="00363FA9">
      <w:pPr>
        <w:pStyle w:val="ListParagraph"/>
        <w:numPr>
          <w:ilvl w:val="0"/>
          <w:numId w:val="17"/>
        </w:numPr>
        <w:tabs>
          <w:tab w:val="left" w:pos="1673"/>
        </w:tabs>
        <w:ind w:right="575"/>
        <w:jc w:val="both"/>
        <w:rPr>
          <w:sz w:val="24"/>
        </w:rPr>
      </w:pPr>
      <w:r>
        <w:rPr>
          <w:sz w:val="24"/>
        </w:rPr>
        <w:t>Students will not plagiarize works they find on the internet. Plagiarism is taking the ideas</w:t>
      </w:r>
      <w:r>
        <w:rPr>
          <w:spacing w:val="1"/>
          <w:sz w:val="24"/>
        </w:rPr>
        <w:t xml:space="preserve"> </w:t>
      </w:r>
      <w:r>
        <w:rPr>
          <w:sz w:val="24"/>
        </w:rPr>
        <w:t>or writings of others and presenting them as if they were yours. Plagiarism could result in</w:t>
      </w:r>
      <w:r>
        <w:rPr>
          <w:spacing w:val="-50"/>
          <w:sz w:val="24"/>
        </w:rPr>
        <w:t xml:space="preserve"> </w:t>
      </w:r>
      <w:r>
        <w:rPr>
          <w:sz w:val="24"/>
        </w:rPr>
        <w:t>loss</w:t>
      </w:r>
      <w:r>
        <w:rPr>
          <w:spacing w:val="-2"/>
          <w:sz w:val="24"/>
        </w:rPr>
        <w:t xml:space="preserve"> </w:t>
      </w:r>
      <w:r>
        <w:rPr>
          <w:sz w:val="24"/>
        </w:rPr>
        <w:t>of</w:t>
      </w:r>
      <w:r>
        <w:rPr>
          <w:spacing w:val="-1"/>
          <w:sz w:val="24"/>
        </w:rPr>
        <w:t xml:space="preserve"> </w:t>
      </w:r>
      <w:r>
        <w:rPr>
          <w:sz w:val="24"/>
        </w:rPr>
        <w:t>grade for</w:t>
      </w:r>
      <w:r>
        <w:rPr>
          <w:spacing w:val="-2"/>
          <w:sz w:val="24"/>
        </w:rPr>
        <w:t xml:space="preserve"> </w:t>
      </w:r>
      <w:r>
        <w:rPr>
          <w:sz w:val="24"/>
        </w:rPr>
        <w:t>the</w:t>
      </w:r>
      <w:r>
        <w:rPr>
          <w:spacing w:val="-2"/>
          <w:sz w:val="24"/>
        </w:rPr>
        <w:t xml:space="preserve"> </w:t>
      </w:r>
      <w:r>
        <w:rPr>
          <w:sz w:val="24"/>
        </w:rPr>
        <w:t>assignment in addition to</w:t>
      </w:r>
      <w:r>
        <w:rPr>
          <w:spacing w:val="-4"/>
          <w:sz w:val="24"/>
        </w:rPr>
        <w:t xml:space="preserve"> </w:t>
      </w:r>
      <w:r>
        <w:rPr>
          <w:sz w:val="24"/>
        </w:rPr>
        <w:t>other consequences.</w:t>
      </w:r>
    </w:p>
    <w:p w14:paraId="27C96D98" w14:textId="77777777" w:rsidR="00FC4AD2" w:rsidRDefault="00FC4AD2">
      <w:pPr>
        <w:pStyle w:val="BodyText"/>
        <w:spacing w:before="1"/>
      </w:pPr>
    </w:p>
    <w:p w14:paraId="757E33E9" w14:textId="77777777" w:rsidR="00FC4AD2" w:rsidRDefault="00363FA9">
      <w:pPr>
        <w:pStyle w:val="ListParagraph"/>
        <w:numPr>
          <w:ilvl w:val="0"/>
          <w:numId w:val="17"/>
        </w:numPr>
        <w:tabs>
          <w:tab w:val="left" w:pos="1673"/>
        </w:tabs>
        <w:ind w:right="568"/>
        <w:jc w:val="both"/>
        <w:rPr>
          <w:sz w:val="24"/>
        </w:rPr>
      </w:pPr>
      <w:r>
        <w:rPr>
          <w:sz w:val="24"/>
        </w:rPr>
        <w:t>Students</w:t>
      </w:r>
      <w:r>
        <w:rPr>
          <w:spacing w:val="-10"/>
          <w:sz w:val="24"/>
        </w:rPr>
        <w:t xml:space="preserve"> </w:t>
      </w:r>
      <w:r>
        <w:rPr>
          <w:sz w:val="24"/>
        </w:rPr>
        <w:t>will</w:t>
      </w:r>
      <w:r>
        <w:rPr>
          <w:spacing w:val="-10"/>
          <w:sz w:val="24"/>
        </w:rPr>
        <w:t xml:space="preserve"> </w:t>
      </w:r>
      <w:r>
        <w:rPr>
          <w:sz w:val="24"/>
        </w:rPr>
        <w:t>not</w:t>
      </w:r>
      <w:r>
        <w:rPr>
          <w:spacing w:val="-9"/>
          <w:sz w:val="24"/>
        </w:rPr>
        <w:t xml:space="preserve"> </w:t>
      </w:r>
      <w:r>
        <w:rPr>
          <w:sz w:val="24"/>
        </w:rPr>
        <w:t>download</w:t>
      </w:r>
      <w:r>
        <w:rPr>
          <w:spacing w:val="-11"/>
          <w:sz w:val="24"/>
        </w:rPr>
        <w:t xml:space="preserve"> </w:t>
      </w:r>
      <w:r>
        <w:rPr>
          <w:sz w:val="24"/>
        </w:rPr>
        <w:t>or</w:t>
      </w:r>
      <w:r>
        <w:rPr>
          <w:spacing w:val="-11"/>
          <w:sz w:val="24"/>
        </w:rPr>
        <w:t xml:space="preserve"> </w:t>
      </w:r>
      <w:r>
        <w:rPr>
          <w:sz w:val="24"/>
        </w:rPr>
        <w:t>install</w:t>
      </w:r>
      <w:r>
        <w:rPr>
          <w:spacing w:val="-10"/>
          <w:sz w:val="24"/>
        </w:rPr>
        <w:t xml:space="preserve"> </w:t>
      </w:r>
      <w:r>
        <w:rPr>
          <w:sz w:val="24"/>
        </w:rPr>
        <w:t>pirated</w:t>
      </w:r>
      <w:r>
        <w:rPr>
          <w:spacing w:val="-11"/>
          <w:sz w:val="24"/>
        </w:rPr>
        <w:t xml:space="preserve"> </w:t>
      </w:r>
      <w:r>
        <w:rPr>
          <w:sz w:val="24"/>
        </w:rPr>
        <w:t>software,</w:t>
      </w:r>
      <w:r>
        <w:rPr>
          <w:spacing w:val="-10"/>
          <w:sz w:val="24"/>
        </w:rPr>
        <w:t xml:space="preserve"> </w:t>
      </w:r>
      <w:r>
        <w:rPr>
          <w:sz w:val="24"/>
        </w:rPr>
        <w:t>music,</w:t>
      </w:r>
      <w:r>
        <w:rPr>
          <w:spacing w:val="-8"/>
          <w:sz w:val="24"/>
        </w:rPr>
        <w:t xml:space="preserve"> </w:t>
      </w:r>
      <w:r>
        <w:rPr>
          <w:sz w:val="24"/>
        </w:rPr>
        <w:t>video</w:t>
      </w:r>
      <w:r>
        <w:rPr>
          <w:spacing w:val="-10"/>
          <w:sz w:val="24"/>
        </w:rPr>
        <w:t xml:space="preserve"> </w:t>
      </w:r>
      <w:r>
        <w:rPr>
          <w:sz w:val="24"/>
        </w:rPr>
        <w:t>or</w:t>
      </w:r>
      <w:r>
        <w:rPr>
          <w:spacing w:val="-12"/>
          <w:sz w:val="24"/>
        </w:rPr>
        <w:t xml:space="preserve"> </w:t>
      </w:r>
      <w:r>
        <w:rPr>
          <w:sz w:val="24"/>
        </w:rPr>
        <w:t>files</w:t>
      </w:r>
      <w:r>
        <w:rPr>
          <w:spacing w:val="-10"/>
          <w:sz w:val="24"/>
        </w:rPr>
        <w:t xml:space="preserve"> </w:t>
      </w:r>
      <w:r>
        <w:rPr>
          <w:sz w:val="24"/>
        </w:rPr>
        <w:t>that</w:t>
      </w:r>
      <w:r>
        <w:rPr>
          <w:spacing w:val="-9"/>
          <w:sz w:val="24"/>
        </w:rPr>
        <w:t xml:space="preserve"> </w:t>
      </w:r>
      <w:r>
        <w:rPr>
          <w:sz w:val="24"/>
        </w:rPr>
        <w:t>infringe</w:t>
      </w:r>
      <w:r>
        <w:rPr>
          <w:spacing w:val="-10"/>
          <w:sz w:val="24"/>
        </w:rPr>
        <w:t xml:space="preserve"> </w:t>
      </w:r>
      <w:r>
        <w:rPr>
          <w:sz w:val="24"/>
        </w:rPr>
        <w:t>on</w:t>
      </w:r>
      <w:r>
        <w:rPr>
          <w:spacing w:val="-50"/>
          <w:sz w:val="24"/>
        </w:rPr>
        <w:t xml:space="preserve"> </w:t>
      </w:r>
      <w:r>
        <w:rPr>
          <w:sz w:val="24"/>
        </w:rPr>
        <w:t>copyright</w:t>
      </w:r>
      <w:r>
        <w:rPr>
          <w:spacing w:val="-2"/>
          <w:sz w:val="24"/>
        </w:rPr>
        <w:t xml:space="preserve"> </w:t>
      </w:r>
      <w:r>
        <w:rPr>
          <w:sz w:val="24"/>
        </w:rPr>
        <w:t>laws</w:t>
      </w:r>
      <w:r>
        <w:rPr>
          <w:spacing w:val="-1"/>
          <w:sz w:val="24"/>
        </w:rPr>
        <w:t xml:space="preserve"> </w:t>
      </w:r>
      <w:r>
        <w:rPr>
          <w:sz w:val="24"/>
        </w:rPr>
        <w:t>onto</w:t>
      </w:r>
      <w:r>
        <w:rPr>
          <w:spacing w:val="-1"/>
          <w:sz w:val="24"/>
        </w:rPr>
        <w:t xml:space="preserve"> </w:t>
      </w:r>
      <w:r>
        <w:rPr>
          <w:sz w:val="24"/>
        </w:rPr>
        <w:t>computers.</w:t>
      </w:r>
      <w:r>
        <w:rPr>
          <w:spacing w:val="-1"/>
          <w:sz w:val="24"/>
        </w:rPr>
        <w:t xml:space="preserve"> </w:t>
      </w:r>
      <w:r>
        <w:rPr>
          <w:sz w:val="24"/>
        </w:rPr>
        <w:t>Possession of</w:t>
      </w:r>
      <w:r>
        <w:rPr>
          <w:spacing w:val="-5"/>
          <w:sz w:val="24"/>
        </w:rPr>
        <w:t xml:space="preserve"> </w:t>
      </w:r>
      <w:r>
        <w:rPr>
          <w:sz w:val="24"/>
        </w:rPr>
        <w:t>unlicensed</w:t>
      </w:r>
      <w:r>
        <w:rPr>
          <w:spacing w:val="-2"/>
          <w:sz w:val="24"/>
        </w:rPr>
        <w:t xml:space="preserve"> </w:t>
      </w:r>
      <w:r>
        <w:rPr>
          <w:sz w:val="24"/>
        </w:rPr>
        <w:t>or</w:t>
      </w:r>
      <w:r>
        <w:rPr>
          <w:spacing w:val="-3"/>
          <w:sz w:val="24"/>
        </w:rPr>
        <w:t xml:space="preserve"> </w:t>
      </w:r>
      <w:r>
        <w:rPr>
          <w:sz w:val="24"/>
        </w:rPr>
        <w:t>pirated</w:t>
      </w:r>
      <w:r>
        <w:rPr>
          <w:spacing w:val="-2"/>
          <w:sz w:val="24"/>
        </w:rPr>
        <w:t xml:space="preserve"> </w:t>
      </w:r>
      <w:r>
        <w:rPr>
          <w:sz w:val="24"/>
        </w:rPr>
        <w:t>software</w:t>
      </w:r>
      <w:r>
        <w:rPr>
          <w:spacing w:val="-1"/>
          <w:sz w:val="24"/>
        </w:rPr>
        <w:t xml:space="preserve"> </w:t>
      </w:r>
      <w:r>
        <w:rPr>
          <w:sz w:val="24"/>
        </w:rPr>
        <w:t>is</w:t>
      </w:r>
      <w:r>
        <w:rPr>
          <w:spacing w:val="-1"/>
          <w:sz w:val="24"/>
        </w:rPr>
        <w:t xml:space="preserve"> </w:t>
      </w:r>
      <w:r>
        <w:rPr>
          <w:sz w:val="24"/>
        </w:rPr>
        <w:t>illegal.</w:t>
      </w:r>
    </w:p>
    <w:p w14:paraId="059A6DBB" w14:textId="77777777" w:rsidR="00FC4AD2" w:rsidRDefault="00FC4AD2">
      <w:pPr>
        <w:pStyle w:val="BodyText"/>
        <w:spacing w:before="10"/>
        <w:rPr>
          <w:sz w:val="23"/>
        </w:rPr>
      </w:pPr>
    </w:p>
    <w:p w14:paraId="10704A9F" w14:textId="77777777" w:rsidR="00FC4AD2" w:rsidRDefault="00363FA9">
      <w:pPr>
        <w:pStyle w:val="ListParagraph"/>
        <w:numPr>
          <w:ilvl w:val="0"/>
          <w:numId w:val="17"/>
        </w:numPr>
        <w:tabs>
          <w:tab w:val="left" w:pos="1673"/>
        </w:tabs>
        <w:ind w:right="576"/>
        <w:jc w:val="both"/>
        <w:rPr>
          <w:sz w:val="24"/>
        </w:rPr>
      </w:pPr>
      <w:r>
        <w:rPr>
          <w:sz w:val="24"/>
        </w:rPr>
        <w:t>Teachers will provide alternate activities for students who do not have permission to use</w:t>
      </w:r>
      <w:r>
        <w:rPr>
          <w:spacing w:val="1"/>
          <w:sz w:val="24"/>
        </w:rPr>
        <w:t xml:space="preserve"> </w:t>
      </w:r>
      <w:r>
        <w:rPr>
          <w:sz w:val="24"/>
        </w:rPr>
        <w:t>the</w:t>
      </w:r>
      <w:r>
        <w:rPr>
          <w:spacing w:val="-2"/>
          <w:sz w:val="24"/>
        </w:rPr>
        <w:t xml:space="preserve"> </w:t>
      </w:r>
      <w:r>
        <w:rPr>
          <w:sz w:val="24"/>
        </w:rPr>
        <w:t>internet.</w:t>
      </w:r>
    </w:p>
    <w:p w14:paraId="3EEB6544" w14:textId="77777777" w:rsidR="00FC4AD2" w:rsidRDefault="00FC4AD2">
      <w:pPr>
        <w:pStyle w:val="BodyText"/>
      </w:pPr>
    </w:p>
    <w:p w14:paraId="6798C1AF" w14:textId="77777777" w:rsidR="00FC4AD2" w:rsidRDefault="00363FA9">
      <w:pPr>
        <w:pStyle w:val="ListParagraph"/>
        <w:numPr>
          <w:ilvl w:val="0"/>
          <w:numId w:val="17"/>
        </w:numPr>
        <w:tabs>
          <w:tab w:val="left" w:pos="1673"/>
        </w:tabs>
        <w:spacing w:before="1"/>
        <w:ind w:right="571"/>
        <w:jc w:val="both"/>
        <w:rPr>
          <w:sz w:val="24"/>
        </w:rPr>
      </w:pPr>
      <w:r>
        <w:rPr>
          <w:sz w:val="24"/>
        </w:rPr>
        <w:t>If</w:t>
      </w:r>
      <w:r>
        <w:rPr>
          <w:spacing w:val="1"/>
          <w:sz w:val="24"/>
        </w:rPr>
        <w:t xml:space="preserve"> </w:t>
      </w:r>
      <w:r>
        <w:rPr>
          <w:sz w:val="24"/>
        </w:rPr>
        <w:t>Integration</w:t>
      </w:r>
      <w:r>
        <w:rPr>
          <w:spacing w:val="1"/>
          <w:sz w:val="24"/>
        </w:rPr>
        <w:t xml:space="preserve"> </w:t>
      </w:r>
      <w:r>
        <w:rPr>
          <w:sz w:val="24"/>
        </w:rPr>
        <w:t>Charter</w:t>
      </w:r>
      <w:r>
        <w:rPr>
          <w:spacing w:val="1"/>
          <w:sz w:val="24"/>
        </w:rPr>
        <w:t xml:space="preserve"> </w:t>
      </w:r>
      <w:r>
        <w:rPr>
          <w:sz w:val="24"/>
        </w:rPr>
        <w:t>Schools</w:t>
      </w:r>
      <w:r>
        <w:rPr>
          <w:spacing w:val="1"/>
          <w:sz w:val="24"/>
        </w:rPr>
        <w:t xml:space="preserve"> </w:t>
      </w:r>
      <w:r>
        <w:rPr>
          <w:sz w:val="24"/>
        </w:rPr>
        <w:t>reasonably</w:t>
      </w:r>
      <w:r>
        <w:rPr>
          <w:spacing w:val="1"/>
          <w:sz w:val="24"/>
        </w:rPr>
        <w:t xml:space="preserve"> </w:t>
      </w:r>
      <w:r>
        <w:rPr>
          <w:sz w:val="24"/>
        </w:rPr>
        <w:t>determines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student</w:t>
      </w:r>
      <w:r>
        <w:rPr>
          <w:spacing w:val="1"/>
          <w:sz w:val="24"/>
        </w:rPr>
        <w:t xml:space="preserve"> </w:t>
      </w:r>
      <w:r>
        <w:rPr>
          <w:sz w:val="24"/>
        </w:rPr>
        <w:t>has</w:t>
      </w:r>
      <w:r>
        <w:rPr>
          <w:spacing w:val="1"/>
          <w:sz w:val="24"/>
        </w:rPr>
        <w:t xml:space="preserve"> </w:t>
      </w:r>
      <w:r>
        <w:rPr>
          <w:sz w:val="24"/>
        </w:rPr>
        <w:t>willfully</w:t>
      </w:r>
      <w:r>
        <w:rPr>
          <w:spacing w:val="1"/>
          <w:sz w:val="24"/>
        </w:rPr>
        <w:t xml:space="preserve"> </w:t>
      </w:r>
      <w:r>
        <w:rPr>
          <w:sz w:val="24"/>
        </w:rPr>
        <w:t>damaged/hacked</w:t>
      </w:r>
      <w:r>
        <w:rPr>
          <w:spacing w:val="-11"/>
          <w:sz w:val="24"/>
        </w:rPr>
        <w:t xml:space="preserve"> </w:t>
      </w:r>
      <w:r>
        <w:rPr>
          <w:sz w:val="24"/>
        </w:rPr>
        <w:t>any</w:t>
      </w:r>
      <w:r>
        <w:rPr>
          <w:spacing w:val="-10"/>
          <w:sz w:val="24"/>
        </w:rPr>
        <w:t xml:space="preserve"> </w:t>
      </w:r>
      <w:r>
        <w:rPr>
          <w:sz w:val="24"/>
        </w:rPr>
        <w:t>school</w:t>
      </w:r>
      <w:r>
        <w:rPr>
          <w:spacing w:val="-10"/>
          <w:sz w:val="24"/>
        </w:rPr>
        <w:t xml:space="preserve"> </w:t>
      </w:r>
      <w:r>
        <w:rPr>
          <w:sz w:val="24"/>
        </w:rPr>
        <w:t>hardware/software,</w:t>
      </w:r>
      <w:r>
        <w:rPr>
          <w:spacing w:val="-9"/>
          <w:sz w:val="24"/>
        </w:rPr>
        <w:t xml:space="preserve"> </w:t>
      </w:r>
      <w:r>
        <w:rPr>
          <w:sz w:val="24"/>
        </w:rPr>
        <w:t>Integration</w:t>
      </w:r>
      <w:r>
        <w:rPr>
          <w:spacing w:val="-9"/>
          <w:sz w:val="24"/>
        </w:rPr>
        <w:t xml:space="preserve"> </w:t>
      </w:r>
      <w:r>
        <w:rPr>
          <w:sz w:val="24"/>
        </w:rPr>
        <w:t>Charter</w:t>
      </w:r>
      <w:r>
        <w:rPr>
          <w:spacing w:val="-10"/>
          <w:sz w:val="24"/>
        </w:rPr>
        <w:t xml:space="preserve"> </w:t>
      </w:r>
      <w:r>
        <w:rPr>
          <w:sz w:val="24"/>
        </w:rPr>
        <w:t>Schools</w:t>
      </w:r>
      <w:r>
        <w:rPr>
          <w:spacing w:val="-9"/>
          <w:sz w:val="24"/>
        </w:rPr>
        <w:t xml:space="preserve"> </w:t>
      </w:r>
      <w:r>
        <w:rPr>
          <w:sz w:val="24"/>
        </w:rPr>
        <w:t>reserves</w:t>
      </w:r>
      <w:r>
        <w:rPr>
          <w:spacing w:val="-10"/>
          <w:sz w:val="24"/>
        </w:rPr>
        <w:t xml:space="preserve"> </w:t>
      </w:r>
      <w:r>
        <w:rPr>
          <w:sz w:val="24"/>
        </w:rPr>
        <w:t>the</w:t>
      </w:r>
      <w:r>
        <w:rPr>
          <w:spacing w:val="-50"/>
          <w:sz w:val="24"/>
        </w:rPr>
        <w:t xml:space="preserve"> </w:t>
      </w:r>
      <w:r>
        <w:rPr>
          <w:sz w:val="24"/>
        </w:rPr>
        <w:t>right</w:t>
      </w:r>
      <w:r>
        <w:rPr>
          <w:spacing w:val="-12"/>
          <w:sz w:val="24"/>
        </w:rPr>
        <w:t xml:space="preserve"> </w:t>
      </w:r>
      <w:r>
        <w:rPr>
          <w:sz w:val="24"/>
        </w:rPr>
        <w:t>to</w:t>
      </w:r>
      <w:r>
        <w:rPr>
          <w:spacing w:val="-12"/>
          <w:sz w:val="24"/>
        </w:rPr>
        <w:t xml:space="preserve"> </w:t>
      </w:r>
      <w:r>
        <w:rPr>
          <w:sz w:val="24"/>
        </w:rPr>
        <w:t>apply</w:t>
      </w:r>
      <w:r>
        <w:rPr>
          <w:spacing w:val="-12"/>
          <w:sz w:val="24"/>
        </w:rPr>
        <w:t xml:space="preserve"> </w:t>
      </w:r>
      <w:r>
        <w:rPr>
          <w:sz w:val="24"/>
        </w:rPr>
        <w:t>the</w:t>
      </w:r>
      <w:r>
        <w:rPr>
          <w:spacing w:val="-12"/>
          <w:sz w:val="24"/>
        </w:rPr>
        <w:t xml:space="preserve"> </w:t>
      </w:r>
      <w:r>
        <w:rPr>
          <w:sz w:val="24"/>
        </w:rPr>
        <w:t>appropriate</w:t>
      </w:r>
      <w:r>
        <w:rPr>
          <w:spacing w:val="-11"/>
          <w:sz w:val="24"/>
        </w:rPr>
        <w:t xml:space="preserve"> </w:t>
      </w:r>
      <w:r>
        <w:rPr>
          <w:sz w:val="24"/>
        </w:rPr>
        <w:t>disciplinary</w:t>
      </w:r>
      <w:r>
        <w:rPr>
          <w:spacing w:val="-13"/>
          <w:sz w:val="24"/>
        </w:rPr>
        <w:t xml:space="preserve"> </w:t>
      </w:r>
      <w:r>
        <w:rPr>
          <w:sz w:val="24"/>
        </w:rPr>
        <w:t>action</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student</w:t>
      </w:r>
      <w:r>
        <w:rPr>
          <w:spacing w:val="-12"/>
          <w:sz w:val="24"/>
        </w:rPr>
        <w:t xml:space="preserve"> </w:t>
      </w:r>
      <w:r>
        <w:rPr>
          <w:sz w:val="24"/>
        </w:rPr>
        <w:t>who</w:t>
      </w:r>
      <w:r>
        <w:rPr>
          <w:spacing w:val="-12"/>
          <w:sz w:val="24"/>
        </w:rPr>
        <w:t xml:space="preserve"> </w:t>
      </w:r>
      <w:r>
        <w:rPr>
          <w:sz w:val="24"/>
        </w:rPr>
        <w:t>is</w:t>
      </w:r>
      <w:r>
        <w:rPr>
          <w:spacing w:val="-12"/>
          <w:sz w:val="24"/>
        </w:rPr>
        <w:t xml:space="preserve"> </w:t>
      </w:r>
      <w:r>
        <w:rPr>
          <w:sz w:val="24"/>
        </w:rPr>
        <w:t>responsible</w:t>
      </w:r>
      <w:r>
        <w:rPr>
          <w:spacing w:val="-12"/>
          <w:sz w:val="24"/>
        </w:rPr>
        <w:t xml:space="preserve"> </w:t>
      </w:r>
      <w:r>
        <w:rPr>
          <w:sz w:val="24"/>
        </w:rPr>
        <w:t>for</w:t>
      </w:r>
      <w:r>
        <w:rPr>
          <w:spacing w:val="-12"/>
          <w:sz w:val="24"/>
        </w:rPr>
        <w:t xml:space="preserve"> </w:t>
      </w:r>
      <w:r>
        <w:rPr>
          <w:sz w:val="24"/>
        </w:rPr>
        <w:t>such</w:t>
      </w:r>
      <w:r>
        <w:rPr>
          <w:spacing w:val="-51"/>
          <w:sz w:val="24"/>
        </w:rPr>
        <w:t xml:space="preserve"> </w:t>
      </w:r>
      <w:r>
        <w:rPr>
          <w:sz w:val="24"/>
        </w:rPr>
        <w:t>violation.</w:t>
      </w:r>
    </w:p>
    <w:p w14:paraId="6A4B4A90" w14:textId="77777777" w:rsidR="00FC4AD2" w:rsidRDefault="00FC4AD2">
      <w:pPr>
        <w:pStyle w:val="BodyText"/>
        <w:rPr>
          <w:sz w:val="28"/>
        </w:rPr>
      </w:pPr>
    </w:p>
    <w:p w14:paraId="6578570B" w14:textId="77777777" w:rsidR="00FC4AD2" w:rsidRDefault="00363FA9">
      <w:pPr>
        <w:pStyle w:val="BodyText"/>
        <w:spacing w:before="236"/>
        <w:ind w:left="952"/>
      </w:pPr>
      <w:r>
        <w:t>Violations</w:t>
      </w:r>
      <w:r>
        <w:rPr>
          <w:spacing w:val="-1"/>
        </w:rPr>
        <w:t xml:space="preserve"> </w:t>
      </w:r>
      <w:r>
        <w:t>of</w:t>
      </w:r>
      <w:r>
        <w:rPr>
          <w:spacing w:val="-1"/>
        </w:rPr>
        <w:t xml:space="preserve"> </w:t>
      </w:r>
      <w:r>
        <w:t>this</w:t>
      </w:r>
      <w:r>
        <w:rPr>
          <w:spacing w:val="-2"/>
        </w:rPr>
        <w:t xml:space="preserve"> </w:t>
      </w:r>
      <w:r>
        <w:t>Policy</w:t>
      </w:r>
    </w:p>
    <w:p w14:paraId="54B02DF1" w14:textId="77777777" w:rsidR="00FC4AD2" w:rsidRDefault="00FC4AD2">
      <w:pPr>
        <w:pStyle w:val="BodyText"/>
        <w:spacing w:before="10"/>
        <w:rPr>
          <w:sz w:val="23"/>
        </w:rPr>
      </w:pPr>
    </w:p>
    <w:p w14:paraId="05DF5471" w14:textId="77777777" w:rsidR="00FC4AD2" w:rsidRDefault="00363FA9">
      <w:pPr>
        <w:pStyle w:val="BodyText"/>
        <w:ind w:left="952" w:right="663"/>
      </w:pPr>
      <w:r>
        <w:t>ICS,</w:t>
      </w:r>
      <w:r>
        <w:rPr>
          <w:spacing w:val="-3"/>
        </w:rPr>
        <w:t xml:space="preserve"> </w:t>
      </w:r>
      <w:r>
        <w:t>including</w:t>
      </w:r>
      <w:r>
        <w:rPr>
          <w:spacing w:val="-4"/>
        </w:rPr>
        <w:t xml:space="preserve"> </w:t>
      </w:r>
      <w:r>
        <w:t>central</w:t>
      </w:r>
      <w:r>
        <w:rPr>
          <w:spacing w:val="-3"/>
        </w:rPr>
        <w:t xml:space="preserve"> </w:t>
      </w:r>
      <w:r>
        <w:t>offices</w:t>
      </w:r>
      <w:r>
        <w:rPr>
          <w:spacing w:val="-2"/>
        </w:rPr>
        <w:t xml:space="preserve"> </w:t>
      </w:r>
      <w:r>
        <w:t>and</w:t>
      </w:r>
      <w:r>
        <w:rPr>
          <w:spacing w:val="-4"/>
        </w:rPr>
        <w:t xml:space="preserve"> </w:t>
      </w:r>
      <w:r>
        <w:t>schools,</w:t>
      </w:r>
      <w:r>
        <w:rPr>
          <w:spacing w:val="-2"/>
        </w:rPr>
        <w:t xml:space="preserve"> </w:t>
      </w:r>
      <w:r>
        <w:t>reserves</w:t>
      </w:r>
      <w:r>
        <w:rPr>
          <w:spacing w:val="-2"/>
        </w:rPr>
        <w:t xml:space="preserve"> </w:t>
      </w:r>
      <w:r>
        <w:t>the</w:t>
      </w:r>
      <w:r>
        <w:rPr>
          <w:spacing w:val="-2"/>
        </w:rPr>
        <w:t xml:space="preserve"> </w:t>
      </w:r>
      <w:r>
        <w:t>right</w:t>
      </w:r>
      <w:r>
        <w:rPr>
          <w:spacing w:val="-3"/>
        </w:rPr>
        <w:t xml:space="preserve"> </w:t>
      </w:r>
      <w:r>
        <w:t>to</w:t>
      </w:r>
      <w:r>
        <w:rPr>
          <w:spacing w:val="-2"/>
        </w:rPr>
        <w:t xml:space="preserve"> </w:t>
      </w:r>
      <w:r>
        <w:t>terminate</w:t>
      </w:r>
      <w:r>
        <w:rPr>
          <w:spacing w:val="-3"/>
        </w:rPr>
        <w:t xml:space="preserve"> </w:t>
      </w:r>
      <w:r>
        <w:t>any</w:t>
      </w:r>
      <w:r>
        <w:rPr>
          <w:spacing w:val="-3"/>
        </w:rPr>
        <w:t xml:space="preserve"> </w:t>
      </w:r>
      <w:r>
        <w:t>user’s</w:t>
      </w:r>
      <w:r>
        <w:rPr>
          <w:spacing w:val="-2"/>
        </w:rPr>
        <w:t xml:space="preserve"> </w:t>
      </w:r>
      <w:r>
        <w:t>access</w:t>
      </w:r>
      <w:r>
        <w:rPr>
          <w:spacing w:val="-3"/>
        </w:rPr>
        <w:t xml:space="preserve"> </w:t>
      </w:r>
      <w:r>
        <w:t>to</w:t>
      </w:r>
      <w:r>
        <w:rPr>
          <w:spacing w:val="-2"/>
        </w:rPr>
        <w:t xml:space="preserve"> </w:t>
      </w:r>
      <w:r>
        <w:t>ICS</w:t>
      </w:r>
      <w:r>
        <w:rPr>
          <w:spacing w:val="-50"/>
        </w:rPr>
        <w:t xml:space="preserve"> </w:t>
      </w:r>
      <w:r>
        <w:t>Internet Systems - including access to ICS e-mail - at any time.</w:t>
      </w:r>
      <w:r>
        <w:rPr>
          <w:spacing w:val="1"/>
        </w:rPr>
        <w:t xml:space="preserve"> </w:t>
      </w:r>
      <w:r>
        <w:t>If a student violates this policy,</w:t>
      </w:r>
      <w:r>
        <w:rPr>
          <w:spacing w:val="1"/>
        </w:rPr>
        <w:t xml:space="preserve"> </w:t>
      </w:r>
      <w:r>
        <w:t>appropriate disciplinary action will be taken consistent with the Code of Conduct. If a student’s</w:t>
      </w:r>
      <w:r>
        <w:rPr>
          <w:spacing w:val="1"/>
        </w:rPr>
        <w:t xml:space="preserve"> </w:t>
      </w:r>
      <w:r>
        <w:t>access to ICS’s Internet System is revoked, the student may not be penalized academically, and</w:t>
      </w:r>
      <w:r>
        <w:rPr>
          <w:spacing w:val="1"/>
        </w:rPr>
        <w:t xml:space="preserve"> </w:t>
      </w:r>
      <w:r>
        <w:t>ICS will ensure that the student continues to have a meaningful opportunity to participate in the</w:t>
      </w:r>
      <w:r>
        <w:rPr>
          <w:spacing w:val="-50"/>
        </w:rPr>
        <w:t xml:space="preserve"> </w:t>
      </w:r>
      <w:r>
        <w:t>educational program.</w:t>
      </w:r>
      <w:r>
        <w:rPr>
          <w:spacing w:val="1"/>
        </w:rPr>
        <w:t xml:space="preserve"> </w:t>
      </w:r>
      <w:r>
        <w:t>All users must promptly disclose to their teacher, supervisor, principal or</w:t>
      </w:r>
      <w:r>
        <w:rPr>
          <w:spacing w:val="-50"/>
        </w:rPr>
        <w:t xml:space="preserve"> </w:t>
      </w:r>
      <w:r>
        <w:t>manager</w:t>
      </w:r>
      <w:r>
        <w:rPr>
          <w:spacing w:val="-2"/>
        </w:rPr>
        <w:t xml:space="preserve"> </w:t>
      </w:r>
      <w:r>
        <w:t>any</w:t>
      </w:r>
      <w:r>
        <w:rPr>
          <w:spacing w:val="-3"/>
        </w:rPr>
        <w:t xml:space="preserve"> </w:t>
      </w:r>
      <w:r>
        <w:t>information</w:t>
      </w:r>
      <w:r>
        <w:rPr>
          <w:spacing w:val="-2"/>
        </w:rPr>
        <w:t xml:space="preserve"> </w:t>
      </w:r>
      <w:r>
        <w:t>they</w:t>
      </w:r>
      <w:r>
        <w:rPr>
          <w:spacing w:val="-2"/>
        </w:rPr>
        <w:t xml:space="preserve"> </w:t>
      </w:r>
      <w:r>
        <w:t>receive</w:t>
      </w:r>
      <w:r>
        <w:rPr>
          <w:spacing w:val="-2"/>
        </w:rPr>
        <w:t xml:space="preserve"> </w:t>
      </w:r>
      <w:r>
        <w:t>that</w:t>
      </w:r>
      <w:r>
        <w:rPr>
          <w:spacing w:val="-2"/>
        </w:rPr>
        <w:t xml:space="preserve"> </w:t>
      </w:r>
      <w:r>
        <w:t>is</w:t>
      </w:r>
      <w:r>
        <w:rPr>
          <w:spacing w:val="-1"/>
        </w:rPr>
        <w:t xml:space="preserve"> </w:t>
      </w:r>
      <w:r>
        <w:t>inappropriate</w:t>
      </w:r>
      <w:r>
        <w:rPr>
          <w:spacing w:val="-2"/>
        </w:rPr>
        <w:t xml:space="preserve"> </w:t>
      </w:r>
      <w:r>
        <w:t>or</w:t>
      </w:r>
      <w:r>
        <w:rPr>
          <w:spacing w:val="-3"/>
        </w:rPr>
        <w:t xml:space="preserve"> </w:t>
      </w:r>
      <w:r>
        <w:t>makes</w:t>
      </w:r>
      <w:r>
        <w:rPr>
          <w:spacing w:val="-3"/>
        </w:rPr>
        <w:t xml:space="preserve"> </w:t>
      </w:r>
      <w:r>
        <w:t>them</w:t>
      </w:r>
      <w:r>
        <w:rPr>
          <w:spacing w:val="-3"/>
        </w:rPr>
        <w:t xml:space="preserve"> </w:t>
      </w:r>
      <w:r>
        <w:t>feel</w:t>
      </w:r>
      <w:r>
        <w:rPr>
          <w:spacing w:val="-3"/>
        </w:rPr>
        <w:t xml:space="preserve"> </w:t>
      </w:r>
      <w:r>
        <w:t>uncomfortable.</w:t>
      </w:r>
    </w:p>
    <w:p w14:paraId="63B71704" w14:textId="77777777" w:rsidR="00FC4AD2" w:rsidRDefault="00FC4AD2">
      <w:pPr>
        <w:pStyle w:val="BodyText"/>
        <w:spacing w:before="1"/>
      </w:pPr>
    </w:p>
    <w:p w14:paraId="01FAD57D" w14:textId="77777777" w:rsidR="00FC4AD2" w:rsidRDefault="00363FA9">
      <w:pPr>
        <w:pStyle w:val="BodyText"/>
        <w:ind w:left="952" w:right="1040"/>
      </w:pPr>
      <w:r>
        <w:t>The Principal or designee will contact the student’s parent/guardian if a student violates the</w:t>
      </w:r>
      <w:r>
        <w:rPr>
          <w:spacing w:val="-50"/>
        </w:rPr>
        <w:t xml:space="preserve"> </w:t>
      </w:r>
      <w:r>
        <w:t>school’s</w:t>
      </w:r>
      <w:r>
        <w:rPr>
          <w:spacing w:val="-2"/>
        </w:rPr>
        <w:t xml:space="preserve"> </w:t>
      </w:r>
      <w:r>
        <w:t>Student</w:t>
      </w:r>
      <w:r>
        <w:rPr>
          <w:spacing w:val="-1"/>
        </w:rPr>
        <w:t xml:space="preserve"> </w:t>
      </w:r>
      <w:r>
        <w:t>Internet</w:t>
      </w:r>
      <w:r>
        <w:rPr>
          <w:spacing w:val="-1"/>
        </w:rPr>
        <w:t xml:space="preserve"> </w:t>
      </w:r>
      <w:r>
        <w:t>Acceptable</w:t>
      </w:r>
      <w:r>
        <w:rPr>
          <w:spacing w:val="-1"/>
        </w:rPr>
        <w:t xml:space="preserve"> </w:t>
      </w:r>
      <w:r>
        <w:t>Use</w:t>
      </w:r>
      <w:r>
        <w:rPr>
          <w:spacing w:val="-1"/>
        </w:rPr>
        <w:t xml:space="preserve"> </w:t>
      </w:r>
      <w:r>
        <w:t>policy.</w:t>
      </w:r>
    </w:p>
    <w:p w14:paraId="0EDCD882" w14:textId="77777777" w:rsidR="00FC4AD2" w:rsidRDefault="00FC4AD2">
      <w:pPr>
        <w:pStyle w:val="BodyText"/>
        <w:spacing w:before="1"/>
      </w:pPr>
    </w:p>
    <w:p w14:paraId="496A9A44" w14:textId="77777777" w:rsidR="00FC4AD2" w:rsidRDefault="00363FA9">
      <w:pPr>
        <w:pStyle w:val="Heading5"/>
      </w:pPr>
      <w:bookmarkStart w:id="56" w:name="_TOC_250020"/>
      <w:bookmarkEnd w:id="56"/>
      <w:r>
        <w:t>Non-Discrimination</w:t>
      </w:r>
    </w:p>
    <w:p w14:paraId="19AD0589" w14:textId="77777777" w:rsidR="00FC4AD2" w:rsidRDefault="00FC4AD2">
      <w:pPr>
        <w:pStyle w:val="BodyText"/>
        <w:spacing w:before="11"/>
        <w:rPr>
          <w:b/>
          <w:sz w:val="23"/>
        </w:rPr>
      </w:pPr>
    </w:p>
    <w:p w14:paraId="1DBA22A7" w14:textId="77777777" w:rsidR="00FC4AD2" w:rsidRDefault="00363FA9">
      <w:pPr>
        <w:pStyle w:val="BodyText"/>
        <w:ind w:left="952" w:right="546"/>
      </w:pPr>
      <w:r>
        <w:t>Nicotra Charter welcomes all students equally, regardless of their race, color, national origin,</w:t>
      </w:r>
      <w:r>
        <w:rPr>
          <w:spacing w:val="1"/>
        </w:rPr>
        <w:t xml:space="preserve"> </w:t>
      </w:r>
      <w:r>
        <w:t>disability status, sex, sexual orientation or religion or any other characteristic protected by local,</w:t>
      </w:r>
      <w:r>
        <w:rPr>
          <w:spacing w:val="1"/>
        </w:rPr>
        <w:t xml:space="preserve"> </w:t>
      </w:r>
      <w:r>
        <w:t>state, or federal law. All students will be treated as individuals and different treatment based on</w:t>
      </w:r>
      <w:r>
        <w:rPr>
          <w:spacing w:val="1"/>
        </w:rPr>
        <w:t xml:space="preserve"> </w:t>
      </w:r>
      <w:r>
        <w:t>(real</w:t>
      </w:r>
      <w:r>
        <w:rPr>
          <w:spacing w:val="-4"/>
        </w:rPr>
        <w:t xml:space="preserve"> </w:t>
      </w:r>
      <w:r>
        <w:t>or</w:t>
      </w:r>
      <w:r>
        <w:rPr>
          <w:spacing w:val="-4"/>
        </w:rPr>
        <w:t xml:space="preserve"> </w:t>
      </w:r>
      <w:r>
        <w:t>perceived)</w:t>
      </w:r>
      <w:r>
        <w:rPr>
          <w:spacing w:val="-2"/>
        </w:rPr>
        <w:t xml:space="preserve"> </w:t>
      </w:r>
      <w:r>
        <w:t>race,</w:t>
      </w:r>
      <w:r>
        <w:rPr>
          <w:spacing w:val="-2"/>
        </w:rPr>
        <w:t xml:space="preserve"> </w:t>
      </w:r>
      <w:r>
        <w:t>color,</w:t>
      </w:r>
      <w:r>
        <w:rPr>
          <w:spacing w:val="-3"/>
        </w:rPr>
        <w:t xml:space="preserve"> </w:t>
      </w:r>
      <w:r>
        <w:t>national</w:t>
      </w:r>
      <w:r>
        <w:rPr>
          <w:spacing w:val="-2"/>
        </w:rPr>
        <w:t xml:space="preserve"> </w:t>
      </w:r>
      <w:r>
        <w:t>origin,</w:t>
      </w:r>
      <w:r>
        <w:rPr>
          <w:spacing w:val="-3"/>
        </w:rPr>
        <w:t xml:space="preserve"> </w:t>
      </w:r>
      <w:r>
        <w:t>disability</w:t>
      </w:r>
      <w:r>
        <w:rPr>
          <w:spacing w:val="-4"/>
        </w:rPr>
        <w:t xml:space="preserve"> </w:t>
      </w:r>
      <w:r>
        <w:t>status,</w:t>
      </w:r>
      <w:r>
        <w:rPr>
          <w:spacing w:val="-2"/>
        </w:rPr>
        <w:t xml:space="preserve"> </w:t>
      </w:r>
      <w:r>
        <w:t>sex,</w:t>
      </w:r>
      <w:r>
        <w:rPr>
          <w:spacing w:val="-2"/>
        </w:rPr>
        <w:t xml:space="preserve"> </w:t>
      </w:r>
      <w:r>
        <w:t>sexual</w:t>
      </w:r>
      <w:r>
        <w:rPr>
          <w:spacing w:val="-3"/>
        </w:rPr>
        <w:t xml:space="preserve"> </w:t>
      </w:r>
      <w:r>
        <w:t>orientation</w:t>
      </w:r>
      <w:r>
        <w:rPr>
          <w:spacing w:val="-3"/>
        </w:rPr>
        <w:t xml:space="preserve"> </w:t>
      </w:r>
      <w:r>
        <w:t>or</w:t>
      </w:r>
      <w:r>
        <w:rPr>
          <w:spacing w:val="-2"/>
        </w:rPr>
        <w:t xml:space="preserve"> </w:t>
      </w:r>
      <w:r>
        <w:t>religion</w:t>
      </w:r>
      <w:r>
        <w:rPr>
          <w:spacing w:val="-50"/>
        </w:rPr>
        <w:t xml:space="preserve"> </w:t>
      </w:r>
      <w:r>
        <w:t>or any other characteristic protected by local, state, or federal law will not be tolerated. Anyone</w:t>
      </w:r>
      <w:r>
        <w:rPr>
          <w:spacing w:val="1"/>
        </w:rPr>
        <w:t xml:space="preserve"> </w:t>
      </w:r>
      <w:r>
        <w:t>who</w:t>
      </w:r>
      <w:r>
        <w:rPr>
          <w:spacing w:val="-2"/>
        </w:rPr>
        <w:t xml:space="preserve"> </w:t>
      </w:r>
      <w:r>
        <w:t>feels</w:t>
      </w:r>
      <w:r>
        <w:rPr>
          <w:spacing w:val="-2"/>
        </w:rPr>
        <w:t xml:space="preserve"> </w:t>
      </w:r>
      <w:r>
        <w:t>that</w:t>
      </w:r>
      <w:r>
        <w:rPr>
          <w:spacing w:val="-2"/>
        </w:rPr>
        <w:t xml:space="preserve"> </w:t>
      </w:r>
      <w:r>
        <w:t>he</w:t>
      </w:r>
      <w:r>
        <w:rPr>
          <w:spacing w:val="-1"/>
        </w:rPr>
        <w:t xml:space="preserve"> </w:t>
      </w:r>
      <w:r>
        <w:t>or she</w:t>
      </w:r>
      <w:r>
        <w:rPr>
          <w:spacing w:val="1"/>
        </w:rPr>
        <w:t xml:space="preserve"> </w:t>
      </w:r>
      <w:r>
        <w:t>has</w:t>
      </w:r>
      <w:r>
        <w:rPr>
          <w:spacing w:val="-1"/>
        </w:rPr>
        <w:t xml:space="preserve"> </w:t>
      </w:r>
      <w:r>
        <w:t>been</w:t>
      </w:r>
      <w:r>
        <w:rPr>
          <w:spacing w:val="-2"/>
        </w:rPr>
        <w:t xml:space="preserve"> </w:t>
      </w:r>
      <w:r>
        <w:t>treated</w:t>
      </w:r>
      <w:r>
        <w:rPr>
          <w:spacing w:val="-2"/>
        </w:rPr>
        <w:t xml:space="preserve"> </w:t>
      </w:r>
      <w:r>
        <w:t>differently</w:t>
      </w:r>
      <w:r>
        <w:rPr>
          <w:spacing w:val="-3"/>
        </w:rPr>
        <w:t xml:space="preserve"> </w:t>
      </w:r>
      <w:r>
        <w:t>on</w:t>
      </w:r>
      <w:r>
        <w:rPr>
          <w:spacing w:val="-1"/>
        </w:rPr>
        <w:t xml:space="preserve"> </w:t>
      </w:r>
      <w:r>
        <w:t>any</w:t>
      </w:r>
      <w:r>
        <w:rPr>
          <w:spacing w:val="-2"/>
        </w:rPr>
        <w:t xml:space="preserve"> </w:t>
      </w:r>
      <w:r>
        <w:t>such</w:t>
      </w:r>
      <w:r>
        <w:rPr>
          <w:spacing w:val="-1"/>
        </w:rPr>
        <w:t xml:space="preserve"> </w:t>
      </w:r>
      <w:r>
        <w:t>basis</w:t>
      </w:r>
      <w:r>
        <w:rPr>
          <w:spacing w:val="-1"/>
        </w:rPr>
        <w:t xml:space="preserve"> </w:t>
      </w:r>
      <w:r>
        <w:t>should</w:t>
      </w:r>
      <w:r>
        <w:rPr>
          <w:spacing w:val="-4"/>
        </w:rPr>
        <w:t xml:space="preserve"> </w:t>
      </w:r>
      <w:r>
        <w:t>speak</w:t>
      </w:r>
      <w:r>
        <w:rPr>
          <w:spacing w:val="-3"/>
        </w:rPr>
        <w:t xml:space="preserve"> </w:t>
      </w:r>
      <w:r>
        <w:t>with a</w:t>
      </w:r>
    </w:p>
    <w:p w14:paraId="08D017E5" w14:textId="77777777" w:rsidR="00FC4AD2" w:rsidRDefault="00FC4AD2">
      <w:pPr>
        <w:sectPr w:rsidR="00FC4AD2">
          <w:pgSz w:w="12240" w:h="15840"/>
          <w:pgMar w:top="500" w:right="600" w:bottom="960" w:left="200" w:header="0" w:footer="694" w:gutter="0"/>
          <w:cols w:space="720"/>
        </w:sectPr>
      </w:pPr>
    </w:p>
    <w:p w14:paraId="32315AA6" w14:textId="77777777" w:rsidR="00FC4AD2" w:rsidRDefault="00363FA9">
      <w:pPr>
        <w:pStyle w:val="BodyText"/>
        <w:spacing w:before="76"/>
        <w:ind w:left="952" w:right="1222"/>
      </w:pPr>
      <w:r>
        <w:lastRenderedPageBreak/>
        <w:t>counselor, who will apprise the Principal of all reports. Anyone who raises any concerns of</w:t>
      </w:r>
      <w:r>
        <w:rPr>
          <w:spacing w:val="-50"/>
        </w:rPr>
        <w:t xml:space="preserve"> </w:t>
      </w:r>
      <w:r>
        <w:t>discrimination</w:t>
      </w:r>
      <w:r>
        <w:rPr>
          <w:spacing w:val="-1"/>
        </w:rPr>
        <w:t xml:space="preserve"> </w:t>
      </w:r>
      <w:r>
        <w:t>on</w:t>
      </w:r>
      <w:r>
        <w:rPr>
          <w:spacing w:val="-1"/>
        </w:rPr>
        <w:t xml:space="preserve"> </w:t>
      </w:r>
      <w:r>
        <w:t>any</w:t>
      </w:r>
      <w:r>
        <w:rPr>
          <w:spacing w:val="-2"/>
        </w:rPr>
        <w:t xml:space="preserve"> </w:t>
      </w:r>
      <w:r>
        <w:t>basis</w:t>
      </w:r>
      <w:r>
        <w:rPr>
          <w:spacing w:val="-1"/>
        </w:rPr>
        <w:t xml:space="preserve"> </w:t>
      </w:r>
      <w:r>
        <w:t>will be</w:t>
      </w:r>
      <w:r>
        <w:rPr>
          <w:spacing w:val="-1"/>
        </w:rPr>
        <w:t xml:space="preserve"> </w:t>
      </w:r>
      <w:r>
        <w:t>free</w:t>
      </w:r>
      <w:r>
        <w:rPr>
          <w:spacing w:val="-1"/>
        </w:rPr>
        <w:t xml:space="preserve"> </w:t>
      </w:r>
      <w:r>
        <w:t>from</w:t>
      </w:r>
      <w:r>
        <w:rPr>
          <w:spacing w:val="-2"/>
        </w:rPr>
        <w:t xml:space="preserve"> </w:t>
      </w:r>
      <w:r>
        <w:t>retaliation</w:t>
      </w:r>
      <w:r>
        <w:rPr>
          <w:spacing w:val="-1"/>
        </w:rPr>
        <w:t xml:space="preserve"> </w:t>
      </w:r>
      <w:r>
        <w:t>for</w:t>
      </w:r>
      <w:r>
        <w:rPr>
          <w:spacing w:val="-2"/>
        </w:rPr>
        <w:t xml:space="preserve"> </w:t>
      </w:r>
      <w:r>
        <w:t>raising</w:t>
      </w:r>
      <w:r>
        <w:rPr>
          <w:spacing w:val="-3"/>
        </w:rPr>
        <w:t xml:space="preserve"> </w:t>
      </w:r>
      <w:r>
        <w:t>such</w:t>
      </w:r>
      <w:r>
        <w:rPr>
          <w:spacing w:val="-3"/>
        </w:rPr>
        <w:t xml:space="preserve"> </w:t>
      </w:r>
      <w:r>
        <w:t>a</w:t>
      </w:r>
      <w:r>
        <w:rPr>
          <w:spacing w:val="-2"/>
        </w:rPr>
        <w:t xml:space="preserve"> </w:t>
      </w:r>
      <w:r>
        <w:t>concern.</w:t>
      </w:r>
    </w:p>
    <w:p w14:paraId="2A6F5D76" w14:textId="77777777" w:rsidR="00FC4AD2" w:rsidRDefault="00FC4AD2">
      <w:pPr>
        <w:pStyle w:val="BodyText"/>
        <w:spacing w:before="1"/>
      </w:pPr>
    </w:p>
    <w:p w14:paraId="0D613277" w14:textId="77777777" w:rsidR="00FC4AD2" w:rsidRDefault="00363FA9">
      <w:pPr>
        <w:pStyle w:val="Heading5"/>
      </w:pPr>
      <w:bookmarkStart w:id="57" w:name="_TOC_250019"/>
      <w:r>
        <w:t>Search</w:t>
      </w:r>
      <w:r>
        <w:rPr>
          <w:spacing w:val="-3"/>
        </w:rPr>
        <w:t xml:space="preserve"> </w:t>
      </w:r>
      <w:r>
        <w:t>and</w:t>
      </w:r>
      <w:r>
        <w:rPr>
          <w:spacing w:val="-3"/>
        </w:rPr>
        <w:t xml:space="preserve"> </w:t>
      </w:r>
      <w:bookmarkEnd w:id="57"/>
      <w:r>
        <w:t>Seizure</w:t>
      </w:r>
    </w:p>
    <w:p w14:paraId="64D9B45A" w14:textId="77777777" w:rsidR="00FC4AD2" w:rsidRDefault="00FC4AD2">
      <w:pPr>
        <w:pStyle w:val="BodyText"/>
        <w:spacing w:before="10"/>
        <w:rPr>
          <w:b/>
          <w:sz w:val="23"/>
        </w:rPr>
      </w:pPr>
    </w:p>
    <w:p w14:paraId="0EE8D895" w14:textId="77777777" w:rsidR="00FC4AD2" w:rsidRDefault="00363FA9">
      <w:pPr>
        <w:pStyle w:val="BodyText"/>
        <w:ind w:left="952" w:right="569"/>
      </w:pPr>
      <w:r>
        <w:t>For</w:t>
      </w:r>
      <w:r>
        <w:rPr>
          <w:spacing w:val="-1"/>
        </w:rPr>
        <w:t xml:space="preserve"> </w:t>
      </w:r>
      <w:r>
        <w:t>the</w:t>
      </w:r>
      <w:r>
        <w:rPr>
          <w:spacing w:val="1"/>
        </w:rPr>
        <w:t xml:space="preserve"> </w:t>
      </w:r>
      <w:r>
        <w:t>safety</w:t>
      </w:r>
      <w:r>
        <w:rPr>
          <w:spacing w:val="1"/>
        </w:rPr>
        <w:t xml:space="preserve"> </w:t>
      </w:r>
      <w:r>
        <w:t>of</w:t>
      </w:r>
      <w:r>
        <w:rPr>
          <w:spacing w:val="1"/>
        </w:rPr>
        <w:t xml:space="preserve"> </w:t>
      </w:r>
      <w:r>
        <w:t>students</w:t>
      </w:r>
      <w:r>
        <w:rPr>
          <w:spacing w:val="1"/>
        </w:rPr>
        <w:t xml:space="preserve"> </w:t>
      </w:r>
      <w:r>
        <w:t>and everyone</w:t>
      </w:r>
      <w:r>
        <w:rPr>
          <w:spacing w:val="2"/>
        </w:rPr>
        <w:t xml:space="preserve"> </w:t>
      </w:r>
      <w:r>
        <w:t>in the</w:t>
      </w:r>
      <w:r>
        <w:rPr>
          <w:spacing w:val="2"/>
        </w:rPr>
        <w:t xml:space="preserve"> </w:t>
      </w:r>
      <w:r>
        <w:t>Nicotra</w:t>
      </w:r>
      <w:r>
        <w:rPr>
          <w:spacing w:val="1"/>
        </w:rPr>
        <w:t xml:space="preserve"> </w:t>
      </w:r>
      <w:r>
        <w:t>Charter community,</w:t>
      </w:r>
      <w:r>
        <w:rPr>
          <w:spacing w:val="2"/>
        </w:rPr>
        <w:t xml:space="preserve"> </w:t>
      </w:r>
      <w:r>
        <w:t>school property</w:t>
      </w:r>
      <w:r>
        <w:rPr>
          <w:spacing w:val="1"/>
        </w:rPr>
        <w:t xml:space="preserve"> </w:t>
      </w:r>
      <w:r>
        <w:t>that</w:t>
      </w:r>
      <w:r>
        <w:rPr>
          <w:spacing w:val="1"/>
        </w:rPr>
        <w:t xml:space="preserve"> </w:t>
      </w:r>
      <w:r>
        <w:t>is</w:t>
      </w:r>
      <w:r>
        <w:rPr>
          <w:spacing w:val="-2"/>
        </w:rPr>
        <w:t xml:space="preserve"> </w:t>
      </w:r>
      <w:r>
        <w:t>assigned</w:t>
      </w:r>
      <w:r>
        <w:rPr>
          <w:spacing w:val="-3"/>
        </w:rPr>
        <w:t xml:space="preserve"> </w:t>
      </w:r>
      <w:r>
        <w:t>to</w:t>
      </w:r>
      <w:r>
        <w:rPr>
          <w:spacing w:val="-3"/>
        </w:rPr>
        <w:t xml:space="preserve"> </w:t>
      </w:r>
      <w:r>
        <w:t>students,</w:t>
      </w:r>
      <w:r>
        <w:rPr>
          <w:spacing w:val="-3"/>
        </w:rPr>
        <w:t xml:space="preserve"> </w:t>
      </w:r>
      <w:r>
        <w:t>including</w:t>
      </w:r>
      <w:r>
        <w:rPr>
          <w:spacing w:val="-4"/>
        </w:rPr>
        <w:t xml:space="preserve"> </w:t>
      </w:r>
      <w:r>
        <w:t>but</w:t>
      </w:r>
      <w:r>
        <w:rPr>
          <w:spacing w:val="-3"/>
        </w:rPr>
        <w:t xml:space="preserve"> </w:t>
      </w:r>
      <w:r>
        <w:t>not</w:t>
      </w:r>
      <w:r>
        <w:rPr>
          <w:spacing w:val="-2"/>
        </w:rPr>
        <w:t xml:space="preserve"> </w:t>
      </w:r>
      <w:r>
        <w:t>limited</w:t>
      </w:r>
      <w:r>
        <w:rPr>
          <w:spacing w:val="1"/>
        </w:rPr>
        <w:t xml:space="preserve"> </w:t>
      </w:r>
      <w:r>
        <w:t>to</w:t>
      </w:r>
      <w:r>
        <w:rPr>
          <w:spacing w:val="-3"/>
        </w:rPr>
        <w:t xml:space="preserve"> </w:t>
      </w:r>
      <w:r>
        <w:t>laptops</w:t>
      </w:r>
      <w:r>
        <w:rPr>
          <w:spacing w:val="-2"/>
        </w:rPr>
        <w:t xml:space="preserve"> </w:t>
      </w:r>
      <w:r>
        <w:t>and</w:t>
      </w:r>
      <w:r>
        <w:rPr>
          <w:spacing w:val="-3"/>
        </w:rPr>
        <w:t xml:space="preserve"> </w:t>
      </w:r>
      <w:r>
        <w:t>desks,</w:t>
      </w:r>
      <w:r>
        <w:rPr>
          <w:spacing w:val="-2"/>
        </w:rPr>
        <w:t xml:space="preserve"> </w:t>
      </w:r>
      <w:r>
        <w:t>remain</w:t>
      </w:r>
      <w:r>
        <w:rPr>
          <w:spacing w:val="-3"/>
        </w:rPr>
        <w:t xml:space="preserve"> </w:t>
      </w:r>
      <w:r>
        <w:t>the</w:t>
      </w:r>
      <w:r>
        <w:rPr>
          <w:spacing w:val="-2"/>
        </w:rPr>
        <w:t xml:space="preserve"> </w:t>
      </w:r>
      <w:r>
        <w:t>property</w:t>
      </w:r>
      <w:r>
        <w:rPr>
          <w:spacing w:val="-2"/>
        </w:rPr>
        <w:t xml:space="preserve"> </w:t>
      </w:r>
      <w:r>
        <w:t>of</w:t>
      </w:r>
      <w:r>
        <w:rPr>
          <w:spacing w:val="-3"/>
        </w:rPr>
        <w:t xml:space="preserve"> </w:t>
      </w:r>
      <w:r>
        <w:t>the</w:t>
      </w:r>
      <w:r>
        <w:rPr>
          <w:spacing w:val="-50"/>
        </w:rPr>
        <w:t xml:space="preserve"> </w:t>
      </w:r>
      <w:r>
        <w:t>school. Students, therefore, have no expectation of privacy in these areas. School authorities will</w:t>
      </w:r>
      <w:r>
        <w:rPr>
          <w:spacing w:val="1"/>
        </w:rPr>
        <w:t xml:space="preserve"> </w:t>
      </w:r>
      <w:r>
        <w:t>make an individual search of a student’s bag, backpack or desk only when there is reasonable</w:t>
      </w:r>
      <w:r>
        <w:rPr>
          <w:spacing w:val="1"/>
        </w:rPr>
        <w:t xml:space="preserve"> </w:t>
      </w:r>
      <w:r>
        <w:t>suspicion to believe that a student is in the possession of an item which is prohibited on school</w:t>
      </w:r>
      <w:r>
        <w:rPr>
          <w:spacing w:val="1"/>
        </w:rPr>
        <w:t xml:space="preserve"> </w:t>
      </w:r>
      <w:r>
        <w:t>property</w:t>
      </w:r>
      <w:r>
        <w:rPr>
          <w:spacing w:val="1"/>
        </w:rPr>
        <w:t xml:space="preserve"> </w:t>
      </w:r>
      <w:r>
        <w:t>or</w:t>
      </w:r>
      <w:r>
        <w:rPr>
          <w:spacing w:val="2"/>
        </w:rPr>
        <w:t xml:space="preserve"> </w:t>
      </w:r>
      <w:r>
        <w:t>which</w:t>
      </w:r>
      <w:r>
        <w:rPr>
          <w:spacing w:val="2"/>
        </w:rPr>
        <w:t xml:space="preserve"> </w:t>
      </w:r>
      <w:r>
        <w:t>may</w:t>
      </w:r>
      <w:r>
        <w:rPr>
          <w:spacing w:val="4"/>
        </w:rPr>
        <w:t xml:space="preserve"> </w:t>
      </w:r>
      <w:r>
        <w:t>be</w:t>
      </w:r>
      <w:r>
        <w:rPr>
          <w:spacing w:val="2"/>
        </w:rPr>
        <w:t xml:space="preserve"> </w:t>
      </w:r>
      <w:r>
        <w:t>used</w:t>
      </w:r>
      <w:r>
        <w:rPr>
          <w:spacing w:val="2"/>
        </w:rPr>
        <w:t xml:space="preserve"> </w:t>
      </w:r>
      <w:r>
        <w:t>to</w:t>
      </w:r>
      <w:r>
        <w:rPr>
          <w:spacing w:val="2"/>
        </w:rPr>
        <w:t xml:space="preserve"> </w:t>
      </w:r>
      <w:r>
        <w:t>disrupt</w:t>
      </w:r>
      <w:r>
        <w:rPr>
          <w:spacing w:val="2"/>
        </w:rPr>
        <w:t xml:space="preserve"> </w:t>
      </w:r>
      <w:r>
        <w:t>or</w:t>
      </w:r>
      <w:r>
        <w:rPr>
          <w:spacing w:val="1"/>
        </w:rPr>
        <w:t xml:space="preserve"> </w:t>
      </w:r>
      <w:r>
        <w:t>interfere</w:t>
      </w:r>
      <w:r>
        <w:rPr>
          <w:spacing w:val="3"/>
        </w:rPr>
        <w:t xml:space="preserve"> </w:t>
      </w:r>
      <w:r>
        <w:t>with</w:t>
      </w:r>
      <w:r>
        <w:rPr>
          <w:spacing w:val="2"/>
        </w:rPr>
        <w:t xml:space="preserve"> </w:t>
      </w:r>
      <w:r>
        <w:t>the</w:t>
      </w:r>
      <w:r>
        <w:rPr>
          <w:spacing w:val="2"/>
        </w:rPr>
        <w:t xml:space="preserve"> </w:t>
      </w:r>
      <w:r>
        <w:t>educational</w:t>
      </w:r>
      <w:r>
        <w:rPr>
          <w:spacing w:val="1"/>
        </w:rPr>
        <w:t xml:space="preserve"> </w:t>
      </w:r>
      <w:r>
        <w:t>process.</w:t>
      </w:r>
      <w:r>
        <w:rPr>
          <w:spacing w:val="3"/>
        </w:rPr>
        <w:t xml:space="preserve"> </w:t>
      </w:r>
      <w:r>
        <w:t>Searches</w:t>
      </w:r>
      <w:r>
        <w:rPr>
          <w:spacing w:val="1"/>
        </w:rPr>
        <w:t xml:space="preserve"> </w:t>
      </w:r>
      <w:r>
        <w:t>will be conducted under the authorization of the Principal or his/her designee. Items which are</w:t>
      </w:r>
      <w:r>
        <w:rPr>
          <w:spacing w:val="1"/>
        </w:rPr>
        <w:t xml:space="preserve"> </w:t>
      </w:r>
      <w:r>
        <w:t>prohibited on school property, or which may be used to disrupt or interfere with the educational</w:t>
      </w:r>
      <w:r>
        <w:rPr>
          <w:spacing w:val="-50"/>
        </w:rPr>
        <w:t xml:space="preserve"> </w:t>
      </w:r>
      <w:r>
        <w:t>process,</w:t>
      </w:r>
      <w:r>
        <w:rPr>
          <w:spacing w:val="-2"/>
        </w:rPr>
        <w:t xml:space="preserve"> </w:t>
      </w:r>
      <w:r>
        <w:t>may</w:t>
      </w:r>
      <w:r>
        <w:rPr>
          <w:spacing w:val="-4"/>
        </w:rPr>
        <w:t xml:space="preserve"> </w:t>
      </w:r>
      <w:r>
        <w:t>be</w:t>
      </w:r>
      <w:r>
        <w:rPr>
          <w:spacing w:val="-1"/>
        </w:rPr>
        <w:t xml:space="preserve"> </w:t>
      </w:r>
      <w:r>
        <w:t>removed</w:t>
      </w:r>
      <w:r>
        <w:rPr>
          <w:spacing w:val="-3"/>
        </w:rPr>
        <w:t xml:space="preserve"> </w:t>
      </w:r>
      <w:r>
        <w:t>from</w:t>
      </w:r>
      <w:r>
        <w:rPr>
          <w:spacing w:val="-2"/>
        </w:rPr>
        <w:t xml:space="preserve"> </w:t>
      </w:r>
      <w:r>
        <w:t>students’</w:t>
      </w:r>
      <w:r>
        <w:rPr>
          <w:spacing w:val="-3"/>
        </w:rPr>
        <w:t xml:space="preserve"> </w:t>
      </w:r>
      <w:r>
        <w:t>desks,</w:t>
      </w:r>
      <w:r>
        <w:rPr>
          <w:spacing w:val="-1"/>
        </w:rPr>
        <w:t xml:space="preserve"> </w:t>
      </w:r>
      <w:r>
        <w:t>bag,</w:t>
      </w:r>
      <w:r>
        <w:rPr>
          <w:spacing w:val="-3"/>
        </w:rPr>
        <w:t xml:space="preserve"> </w:t>
      </w:r>
      <w:r>
        <w:t>backpack,</w:t>
      </w:r>
      <w:r>
        <w:rPr>
          <w:spacing w:val="-1"/>
        </w:rPr>
        <w:t xml:space="preserve"> </w:t>
      </w:r>
      <w:r>
        <w:t>and</w:t>
      </w:r>
      <w:r>
        <w:rPr>
          <w:spacing w:val="-3"/>
        </w:rPr>
        <w:t xml:space="preserve"> </w:t>
      </w:r>
      <w:r>
        <w:t>person</w:t>
      </w:r>
      <w:r>
        <w:rPr>
          <w:spacing w:val="-2"/>
        </w:rPr>
        <w:t xml:space="preserve"> </w:t>
      </w:r>
      <w:r>
        <w:t>by</w:t>
      </w:r>
      <w:r>
        <w:rPr>
          <w:spacing w:val="-3"/>
        </w:rPr>
        <w:t xml:space="preserve"> </w:t>
      </w:r>
      <w:r>
        <w:t>school</w:t>
      </w:r>
      <w:r>
        <w:rPr>
          <w:spacing w:val="-2"/>
        </w:rPr>
        <w:t xml:space="preserve"> </w:t>
      </w:r>
      <w:r>
        <w:t>authorities.</w:t>
      </w:r>
    </w:p>
    <w:p w14:paraId="15C99796" w14:textId="77777777" w:rsidR="00FC4AD2" w:rsidRDefault="00FC4AD2">
      <w:pPr>
        <w:pStyle w:val="BodyText"/>
        <w:spacing w:before="2"/>
      </w:pPr>
    </w:p>
    <w:p w14:paraId="71C90598" w14:textId="77777777" w:rsidR="00FC4AD2" w:rsidRDefault="00363FA9">
      <w:pPr>
        <w:pStyle w:val="Heading5"/>
        <w:spacing w:line="281" w:lineRule="exact"/>
      </w:pPr>
      <w:bookmarkStart w:id="58" w:name="_TOC_250018"/>
      <w:r>
        <w:t>Dignity</w:t>
      </w:r>
      <w:r>
        <w:rPr>
          <w:spacing w:val="-3"/>
        </w:rPr>
        <w:t xml:space="preserve"> </w:t>
      </w:r>
      <w:r>
        <w:t>for</w:t>
      </w:r>
      <w:r>
        <w:rPr>
          <w:spacing w:val="-4"/>
        </w:rPr>
        <w:t xml:space="preserve"> </w:t>
      </w:r>
      <w:r>
        <w:t>All</w:t>
      </w:r>
      <w:r>
        <w:rPr>
          <w:spacing w:val="-2"/>
        </w:rPr>
        <w:t xml:space="preserve"> </w:t>
      </w:r>
      <w:r>
        <w:t>Students</w:t>
      </w:r>
      <w:r>
        <w:rPr>
          <w:spacing w:val="-4"/>
        </w:rPr>
        <w:t xml:space="preserve"> </w:t>
      </w:r>
      <w:r>
        <w:t>Act</w:t>
      </w:r>
      <w:r>
        <w:rPr>
          <w:spacing w:val="-2"/>
        </w:rPr>
        <w:t xml:space="preserve"> </w:t>
      </w:r>
      <w:r>
        <w:t>Policy</w:t>
      </w:r>
      <w:r>
        <w:rPr>
          <w:spacing w:val="-3"/>
        </w:rPr>
        <w:t xml:space="preserve"> </w:t>
      </w:r>
      <w:bookmarkEnd w:id="58"/>
      <w:r>
        <w:t>(DASA)</w:t>
      </w:r>
    </w:p>
    <w:p w14:paraId="47E88996" w14:textId="77777777" w:rsidR="00FC4AD2" w:rsidRDefault="00363FA9">
      <w:pPr>
        <w:pStyle w:val="BodyText"/>
        <w:ind w:left="952" w:right="593"/>
      </w:pPr>
      <w:r>
        <w:t>Nicotra Charter is committed to providing a safe and productive learning environment in which</w:t>
      </w:r>
      <w:r>
        <w:rPr>
          <w:spacing w:val="1"/>
        </w:rPr>
        <w:t xml:space="preserve"> </w:t>
      </w:r>
      <w:r>
        <w:t>all</w:t>
      </w:r>
      <w:r>
        <w:rPr>
          <w:spacing w:val="-3"/>
        </w:rPr>
        <w:t xml:space="preserve"> </w:t>
      </w:r>
      <w:r>
        <w:t>students</w:t>
      </w:r>
      <w:r>
        <w:rPr>
          <w:spacing w:val="-3"/>
        </w:rPr>
        <w:t xml:space="preserve"> </w:t>
      </w:r>
      <w:r>
        <w:t>are</w:t>
      </w:r>
      <w:r>
        <w:rPr>
          <w:spacing w:val="-2"/>
        </w:rPr>
        <w:t xml:space="preserve"> </w:t>
      </w:r>
      <w:r>
        <w:t>treated</w:t>
      </w:r>
      <w:r>
        <w:rPr>
          <w:spacing w:val="-4"/>
        </w:rPr>
        <w:t xml:space="preserve"> </w:t>
      </w:r>
      <w:r>
        <w:t>with</w:t>
      </w:r>
      <w:r>
        <w:rPr>
          <w:spacing w:val="-2"/>
        </w:rPr>
        <w:t xml:space="preserve"> </w:t>
      </w:r>
      <w:r>
        <w:t>respect</w:t>
      </w:r>
      <w:r>
        <w:rPr>
          <w:spacing w:val="-2"/>
        </w:rPr>
        <w:t xml:space="preserve"> </w:t>
      </w:r>
      <w:r>
        <w:t>and</w:t>
      </w:r>
      <w:r>
        <w:rPr>
          <w:spacing w:val="-4"/>
        </w:rPr>
        <w:t xml:space="preserve"> </w:t>
      </w:r>
      <w:r>
        <w:t>dignity.</w:t>
      </w:r>
      <w:r>
        <w:rPr>
          <w:spacing w:val="-2"/>
        </w:rPr>
        <w:t xml:space="preserve"> </w:t>
      </w:r>
      <w:r>
        <w:t>In</w:t>
      </w:r>
      <w:r>
        <w:rPr>
          <w:spacing w:val="-3"/>
        </w:rPr>
        <w:t xml:space="preserve"> </w:t>
      </w:r>
      <w:r>
        <w:t>accordance</w:t>
      </w:r>
      <w:r>
        <w:rPr>
          <w:spacing w:val="-3"/>
        </w:rPr>
        <w:t xml:space="preserve"> </w:t>
      </w:r>
      <w:r>
        <w:t>with</w:t>
      </w:r>
      <w:r>
        <w:rPr>
          <w:spacing w:val="-1"/>
        </w:rPr>
        <w:t xml:space="preserve"> </w:t>
      </w:r>
      <w:r>
        <w:t>New</w:t>
      </w:r>
      <w:r>
        <w:rPr>
          <w:spacing w:val="-2"/>
        </w:rPr>
        <w:t xml:space="preserve"> </w:t>
      </w:r>
      <w:r>
        <w:t>York</w:t>
      </w:r>
      <w:r>
        <w:rPr>
          <w:spacing w:val="-4"/>
        </w:rPr>
        <w:t xml:space="preserve"> </w:t>
      </w:r>
      <w:r>
        <w:t>State’s</w:t>
      </w:r>
      <w:r>
        <w:rPr>
          <w:spacing w:val="-3"/>
        </w:rPr>
        <w:t xml:space="preserve"> </w:t>
      </w:r>
      <w:r>
        <w:t>Dignity</w:t>
      </w:r>
      <w:r>
        <w:rPr>
          <w:spacing w:val="-3"/>
        </w:rPr>
        <w:t xml:space="preserve"> </w:t>
      </w:r>
      <w:r>
        <w:t>for</w:t>
      </w:r>
      <w:r>
        <w:rPr>
          <w:spacing w:val="-50"/>
        </w:rPr>
        <w:t xml:space="preserve"> </w:t>
      </w:r>
      <w:r>
        <w:t>All Students Act (“DASA”), Nicotra Charter will promptly address all incidents of harassment</w:t>
      </w:r>
      <w:r>
        <w:rPr>
          <w:spacing w:val="1"/>
        </w:rPr>
        <w:t xml:space="preserve"> </w:t>
      </w:r>
      <w:r>
        <w:t>and/or discrimination of or by any student enrolled at the school. This includes bullying,</w:t>
      </w:r>
      <w:r>
        <w:rPr>
          <w:spacing w:val="1"/>
        </w:rPr>
        <w:t xml:space="preserve"> </w:t>
      </w:r>
      <w:r>
        <w:t>taunting</w:t>
      </w:r>
      <w:r>
        <w:rPr>
          <w:spacing w:val="-2"/>
        </w:rPr>
        <w:t xml:space="preserve"> </w:t>
      </w:r>
      <w:r>
        <w:t>or</w:t>
      </w:r>
      <w:r>
        <w:rPr>
          <w:spacing w:val="-1"/>
        </w:rPr>
        <w:t xml:space="preserve"> </w:t>
      </w:r>
      <w:r>
        <w:t>intimidation</w:t>
      </w:r>
      <w:r>
        <w:rPr>
          <w:spacing w:val="-1"/>
        </w:rPr>
        <w:t xml:space="preserve"> </w:t>
      </w:r>
      <w:r>
        <w:t>in</w:t>
      </w:r>
      <w:r>
        <w:rPr>
          <w:spacing w:val="-1"/>
        </w:rPr>
        <w:t xml:space="preserve"> </w:t>
      </w:r>
      <w:r>
        <w:t>all</w:t>
      </w:r>
      <w:r>
        <w:rPr>
          <w:spacing w:val="-2"/>
        </w:rPr>
        <w:t xml:space="preserve"> </w:t>
      </w:r>
      <w:r>
        <w:t>their</w:t>
      </w:r>
      <w:r>
        <w:rPr>
          <w:spacing w:val="-1"/>
        </w:rPr>
        <w:t xml:space="preserve"> </w:t>
      </w:r>
      <w:r>
        <w:t>myriad</w:t>
      </w:r>
      <w:r>
        <w:rPr>
          <w:spacing w:val="-2"/>
        </w:rPr>
        <w:t xml:space="preserve"> </w:t>
      </w:r>
      <w:r>
        <w:t>forms.</w:t>
      </w:r>
    </w:p>
    <w:p w14:paraId="3EF31297" w14:textId="77777777" w:rsidR="00FC4AD2" w:rsidRDefault="00FC4AD2">
      <w:pPr>
        <w:pStyle w:val="BodyText"/>
        <w:spacing w:before="11"/>
        <w:rPr>
          <w:sz w:val="23"/>
        </w:rPr>
      </w:pPr>
    </w:p>
    <w:p w14:paraId="0E1CEF32" w14:textId="77777777" w:rsidR="00FC4AD2" w:rsidRDefault="00363FA9">
      <w:pPr>
        <w:pStyle w:val="Heading5"/>
      </w:pPr>
      <w:bookmarkStart w:id="59" w:name="_TOC_250017"/>
      <w:r>
        <w:t>Policy</w:t>
      </w:r>
      <w:r>
        <w:rPr>
          <w:spacing w:val="-5"/>
        </w:rPr>
        <w:t xml:space="preserve"> </w:t>
      </w:r>
      <w:bookmarkEnd w:id="59"/>
      <w:r>
        <w:t>Definitions:</w:t>
      </w:r>
    </w:p>
    <w:p w14:paraId="0710F775" w14:textId="77777777" w:rsidR="00FC4AD2" w:rsidRDefault="00FC4AD2">
      <w:pPr>
        <w:pStyle w:val="BodyText"/>
        <w:spacing w:before="1"/>
        <w:rPr>
          <w:b/>
        </w:rPr>
      </w:pPr>
    </w:p>
    <w:p w14:paraId="30F1F003" w14:textId="77777777" w:rsidR="00FC4AD2" w:rsidRDefault="00363FA9">
      <w:pPr>
        <w:pStyle w:val="BodyText"/>
        <w:spacing w:before="1"/>
        <w:ind w:left="952" w:right="551" w:firstLine="360"/>
        <w:jc w:val="both"/>
      </w:pPr>
      <w:r>
        <w:t>“</w:t>
      </w:r>
      <w:r>
        <w:rPr>
          <w:i/>
        </w:rPr>
        <w:t>School</w:t>
      </w:r>
      <w:r>
        <w:rPr>
          <w:i/>
          <w:spacing w:val="-8"/>
        </w:rPr>
        <w:t xml:space="preserve"> </w:t>
      </w:r>
      <w:r>
        <w:rPr>
          <w:i/>
        </w:rPr>
        <w:t>property</w:t>
      </w:r>
      <w:r>
        <w:t>”</w:t>
      </w:r>
      <w:r>
        <w:rPr>
          <w:spacing w:val="-7"/>
        </w:rPr>
        <w:t xml:space="preserve"> </w:t>
      </w:r>
      <w:r>
        <w:t>means</w:t>
      </w:r>
      <w:r>
        <w:rPr>
          <w:spacing w:val="-7"/>
        </w:rPr>
        <w:t xml:space="preserve"> </w:t>
      </w:r>
      <w:r>
        <w:t>in</w:t>
      </w:r>
      <w:r>
        <w:rPr>
          <w:spacing w:val="-8"/>
        </w:rPr>
        <w:t xml:space="preserve"> </w:t>
      </w:r>
      <w:r>
        <w:t>or</w:t>
      </w:r>
      <w:r>
        <w:rPr>
          <w:spacing w:val="-9"/>
        </w:rPr>
        <w:t xml:space="preserve"> </w:t>
      </w:r>
      <w:r>
        <w:t>within</w:t>
      </w:r>
      <w:r>
        <w:rPr>
          <w:spacing w:val="-8"/>
        </w:rPr>
        <w:t xml:space="preserve"> </w:t>
      </w:r>
      <w:r>
        <w:t>any</w:t>
      </w:r>
      <w:r>
        <w:rPr>
          <w:spacing w:val="-9"/>
        </w:rPr>
        <w:t xml:space="preserve"> </w:t>
      </w:r>
      <w:r>
        <w:t>building,</w:t>
      </w:r>
      <w:r>
        <w:rPr>
          <w:spacing w:val="-7"/>
        </w:rPr>
        <w:t xml:space="preserve"> </w:t>
      </w:r>
      <w:r>
        <w:t>structure,</w:t>
      </w:r>
      <w:r>
        <w:rPr>
          <w:spacing w:val="-5"/>
        </w:rPr>
        <w:t xml:space="preserve"> </w:t>
      </w:r>
      <w:r>
        <w:t>athletic</w:t>
      </w:r>
      <w:r>
        <w:rPr>
          <w:spacing w:val="-9"/>
        </w:rPr>
        <w:t xml:space="preserve"> </w:t>
      </w:r>
      <w:r>
        <w:t>playing</w:t>
      </w:r>
      <w:r>
        <w:rPr>
          <w:spacing w:val="-9"/>
        </w:rPr>
        <w:t xml:space="preserve"> </w:t>
      </w:r>
      <w:r>
        <w:t>field,</w:t>
      </w:r>
      <w:r>
        <w:rPr>
          <w:spacing w:val="-7"/>
        </w:rPr>
        <w:t xml:space="preserve"> </w:t>
      </w:r>
      <w:r>
        <w:t>playground,</w:t>
      </w:r>
      <w:r>
        <w:rPr>
          <w:spacing w:val="-51"/>
        </w:rPr>
        <w:t xml:space="preserve"> </w:t>
      </w:r>
      <w:r>
        <w:t>parking lot, or land contained within the real property boundary line of a public elementary or</w:t>
      </w:r>
      <w:r>
        <w:rPr>
          <w:spacing w:val="1"/>
        </w:rPr>
        <w:t xml:space="preserve"> </w:t>
      </w:r>
      <w:r>
        <w:t>secondary</w:t>
      </w:r>
      <w:r>
        <w:rPr>
          <w:spacing w:val="-3"/>
        </w:rPr>
        <w:t xml:space="preserve"> </w:t>
      </w:r>
      <w:r>
        <w:t>school;</w:t>
      </w:r>
      <w:r>
        <w:rPr>
          <w:spacing w:val="-2"/>
        </w:rPr>
        <w:t xml:space="preserve"> </w:t>
      </w:r>
      <w:r>
        <w:t>or</w:t>
      </w:r>
      <w:r>
        <w:rPr>
          <w:spacing w:val="-3"/>
        </w:rPr>
        <w:t xml:space="preserve"> </w:t>
      </w:r>
      <w:r>
        <w:t>in</w:t>
      </w:r>
      <w:r>
        <w:rPr>
          <w:spacing w:val="2"/>
        </w:rPr>
        <w:t xml:space="preserve"> </w:t>
      </w:r>
      <w:r>
        <w:t>or</w:t>
      </w:r>
      <w:r>
        <w:rPr>
          <w:spacing w:val="-3"/>
        </w:rPr>
        <w:t xml:space="preserve"> </w:t>
      </w:r>
      <w:r>
        <w:t>on</w:t>
      </w:r>
      <w:r>
        <w:rPr>
          <w:spacing w:val="-1"/>
        </w:rPr>
        <w:t xml:space="preserve"> </w:t>
      </w:r>
      <w:r>
        <w:t>a school</w:t>
      </w:r>
      <w:r>
        <w:rPr>
          <w:spacing w:val="-2"/>
        </w:rPr>
        <w:t xml:space="preserve"> </w:t>
      </w:r>
      <w:r>
        <w:t>bus,</w:t>
      </w:r>
      <w:r>
        <w:rPr>
          <w:spacing w:val="-1"/>
        </w:rPr>
        <w:t xml:space="preserve"> </w:t>
      </w:r>
      <w:r>
        <w:t>as</w:t>
      </w:r>
      <w:r>
        <w:rPr>
          <w:spacing w:val="-1"/>
        </w:rPr>
        <w:t xml:space="preserve"> </w:t>
      </w:r>
      <w:r>
        <w:t>defined</w:t>
      </w:r>
      <w:r>
        <w:rPr>
          <w:spacing w:val="-3"/>
        </w:rPr>
        <w:t xml:space="preserve"> </w:t>
      </w:r>
      <w:r>
        <w:t>in</w:t>
      </w:r>
      <w:r>
        <w:rPr>
          <w:spacing w:val="-1"/>
        </w:rPr>
        <w:t xml:space="preserve"> </w:t>
      </w:r>
      <w:r>
        <w:t>section 142</w:t>
      </w:r>
      <w:r>
        <w:rPr>
          <w:spacing w:val="-2"/>
        </w:rPr>
        <w:t xml:space="preserve"> </w:t>
      </w:r>
      <w:r>
        <w:t>of</w:t>
      </w:r>
      <w:r>
        <w:rPr>
          <w:spacing w:val="-2"/>
        </w:rPr>
        <w:t xml:space="preserve"> </w:t>
      </w:r>
      <w:r>
        <w:t>the</w:t>
      </w:r>
      <w:r>
        <w:rPr>
          <w:spacing w:val="-2"/>
        </w:rPr>
        <w:t xml:space="preserve"> </w:t>
      </w:r>
      <w:r>
        <w:t>vehicle and</w:t>
      </w:r>
      <w:r>
        <w:rPr>
          <w:spacing w:val="-3"/>
        </w:rPr>
        <w:t xml:space="preserve"> </w:t>
      </w:r>
      <w:r>
        <w:t>traffic</w:t>
      </w:r>
      <w:r>
        <w:rPr>
          <w:spacing w:val="-1"/>
        </w:rPr>
        <w:t xml:space="preserve"> </w:t>
      </w:r>
      <w:r>
        <w:t>law.</w:t>
      </w:r>
    </w:p>
    <w:p w14:paraId="4C9178E2" w14:textId="77777777" w:rsidR="00FC4AD2" w:rsidRDefault="00FC4AD2">
      <w:pPr>
        <w:pStyle w:val="BodyText"/>
      </w:pPr>
    </w:p>
    <w:p w14:paraId="03D74F1F" w14:textId="77777777" w:rsidR="00FC4AD2" w:rsidRDefault="00363FA9">
      <w:pPr>
        <w:pStyle w:val="BodyText"/>
        <w:ind w:left="1312"/>
      </w:pPr>
      <w:r>
        <w:t>“</w:t>
      </w:r>
      <w:r>
        <w:rPr>
          <w:i/>
        </w:rPr>
        <w:t>School</w:t>
      </w:r>
      <w:r>
        <w:rPr>
          <w:i/>
          <w:spacing w:val="-1"/>
        </w:rPr>
        <w:t xml:space="preserve"> </w:t>
      </w:r>
      <w:r>
        <w:rPr>
          <w:i/>
        </w:rPr>
        <w:t>function</w:t>
      </w:r>
      <w:r>
        <w:t>”</w:t>
      </w:r>
      <w:r>
        <w:rPr>
          <w:spacing w:val="-1"/>
        </w:rPr>
        <w:t xml:space="preserve"> </w:t>
      </w:r>
      <w:r>
        <w:t>means</w:t>
      </w:r>
      <w:r>
        <w:rPr>
          <w:spacing w:val="-4"/>
        </w:rPr>
        <w:t xml:space="preserve"> </w:t>
      </w:r>
      <w:r>
        <w:t>a</w:t>
      </w:r>
      <w:r>
        <w:rPr>
          <w:spacing w:val="-2"/>
        </w:rPr>
        <w:t xml:space="preserve"> </w:t>
      </w:r>
      <w:r>
        <w:t>school-sponsored</w:t>
      </w:r>
      <w:r>
        <w:rPr>
          <w:spacing w:val="-2"/>
        </w:rPr>
        <w:t xml:space="preserve"> </w:t>
      </w:r>
      <w:r>
        <w:t>extra-curricular</w:t>
      </w:r>
      <w:r>
        <w:rPr>
          <w:spacing w:val="-4"/>
        </w:rPr>
        <w:t xml:space="preserve"> </w:t>
      </w:r>
      <w:r>
        <w:t>event</w:t>
      </w:r>
      <w:r>
        <w:rPr>
          <w:spacing w:val="-1"/>
        </w:rPr>
        <w:t xml:space="preserve"> </w:t>
      </w:r>
      <w:r>
        <w:t>or</w:t>
      </w:r>
      <w:r>
        <w:rPr>
          <w:spacing w:val="-3"/>
        </w:rPr>
        <w:t xml:space="preserve"> </w:t>
      </w:r>
      <w:r>
        <w:t>activity.</w:t>
      </w:r>
    </w:p>
    <w:p w14:paraId="760303A4" w14:textId="77777777" w:rsidR="00FC4AD2" w:rsidRDefault="00FC4AD2">
      <w:pPr>
        <w:pStyle w:val="BodyText"/>
        <w:spacing w:before="10"/>
        <w:rPr>
          <w:sz w:val="23"/>
        </w:rPr>
      </w:pPr>
    </w:p>
    <w:p w14:paraId="6CAFB14C" w14:textId="77777777" w:rsidR="00FC4AD2" w:rsidRDefault="00363FA9">
      <w:pPr>
        <w:pStyle w:val="BodyText"/>
        <w:ind w:left="952" w:right="548" w:firstLine="360"/>
        <w:jc w:val="both"/>
      </w:pPr>
      <w:r>
        <w:t>“</w:t>
      </w:r>
      <w:r>
        <w:rPr>
          <w:i/>
        </w:rPr>
        <w:t>Harassment</w:t>
      </w:r>
      <w:r>
        <w:t>”</w:t>
      </w:r>
      <w:r>
        <w:rPr>
          <w:spacing w:val="-6"/>
        </w:rPr>
        <w:t xml:space="preserve"> </w:t>
      </w:r>
      <w:r>
        <w:t>and</w:t>
      </w:r>
      <w:r>
        <w:rPr>
          <w:spacing w:val="-6"/>
        </w:rPr>
        <w:t xml:space="preserve"> </w:t>
      </w:r>
      <w:r>
        <w:rPr>
          <w:i/>
        </w:rPr>
        <w:t>“bullying”</w:t>
      </w:r>
      <w:r>
        <w:rPr>
          <w:i/>
          <w:spacing w:val="-4"/>
        </w:rPr>
        <w:t xml:space="preserve"> </w:t>
      </w:r>
      <w:r>
        <w:t>shall</w:t>
      </w:r>
      <w:r>
        <w:rPr>
          <w:spacing w:val="-5"/>
        </w:rPr>
        <w:t xml:space="preserve"> </w:t>
      </w:r>
      <w:r>
        <w:t>mean</w:t>
      </w:r>
      <w:r>
        <w:rPr>
          <w:spacing w:val="-6"/>
        </w:rPr>
        <w:t xml:space="preserve"> </w:t>
      </w:r>
      <w:r>
        <w:t>the</w:t>
      </w:r>
      <w:r>
        <w:rPr>
          <w:spacing w:val="-5"/>
        </w:rPr>
        <w:t xml:space="preserve"> </w:t>
      </w:r>
      <w:r>
        <w:t>creation</w:t>
      </w:r>
      <w:r>
        <w:rPr>
          <w:spacing w:val="-5"/>
        </w:rPr>
        <w:t xml:space="preserve"> </w:t>
      </w:r>
      <w:r>
        <w:t>of</w:t>
      </w:r>
      <w:r>
        <w:rPr>
          <w:spacing w:val="-6"/>
        </w:rPr>
        <w:t xml:space="preserve"> </w:t>
      </w:r>
      <w:r>
        <w:t>a</w:t>
      </w:r>
      <w:r>
        <w:rPr>
          <w:spacing w:val="-4"/>
        </w:rPr>
        <w:t xml:space="preserve"> </w:t>
      </w:r>
      <w:r>
        <w:t>hostile</w:t>
      </w:r>
      <w:r>
        <w:rPr>
          <w:spacing w:val="-7"/>
        </w:rPr>
        <w:t xml:space="preserve"> </w:t>
      </w:r>
      <w:r>
        <w:t>environment</w:t>
      </w:r>
      <w:r>
        <w:rPr>
          <w:spacing w:val="-4"/>
        </w:rPr>
        <w:t xml:space="preserve"> </w:t>
      </w:r>
      <w:r>
        <w:t>by</w:t>
      </w:r>
      <w:r>
        <w:rPr>
          <w:spacing w:val="-6"/>
        </w:rPr>
        <w:t xml:space="preserve"> </w:t>
      </w:r>
      <w:r>
        <w:t>conduct</w:t>
      </w:r>
      <w:r>
        <w:rPr>
          <w:spacing w:val="-5"/>
        </w:rPr>
        <w:t xml:space="preserve"> </w:t>
      </w:r>
      <w:r>
        <w:t>or</w:t>
      </w:r>
      <w:r>
        <w:rPr>
          <w:spacing w:val="-5"/>
        </w:rPr>
        <w:t xml:space="preserve"> </w:t>
      </w:r>
      <w:r>
        <w:t>by</w:t>
      </w:r>
      <w:r>
        <w:rPr>
          <w:spacing w:val="-51"/>
        </w:rPr>
        <w:t xml:space="preserve"> </w:t>
      </w:r>
      <w:r>
        <w:t>threats, intimidation or abuse, including cyberbullying, that (a) has or would have the effect of</w:t>
      </w:r>
      <w:r>
        <w:rPr>
          <w:spacing w:val="1"/>
        </w:rPr>
        <w:t xml:space="preserve"> </w:t>
      </w:r>
      <w:r>
        <w:t>unreasonably</w:t>
      </w:r>
      <w:r>
        <w:rPr>
          <w:spacing w:val="1"/>
        </w:rPr>
        <w:t xml:space="preserve"> </w:t>
      </w:r>
      <w:r>
        <w:t>and</w:t>
      </w:r>
      <w:r>
        <w:rPr>
          <w:spacing w:val="1"/>
        </w:rPr>
        <w:t xml:space="preserve"> </w:t>
      </w:r>
      <w:r>
        <w:t>substantially</w:t>
      </w:r>
      <w:r>
        <w:rPr>
          <w:spacing w:val="1"/>
        </w:rPr>
        <w:t xml:space="preserve"> </w:t>
      </w:r>
      <w:r>
        <w:t>interfering</w:t>
      </w:r>
      <w:r>
        <w:rPr>
          <w:spacing w:val="1"/>
        </w:rPr>
        <w:t xml:space="preserve"> </w:t>
      </w:r>
      <w:r>
        <w:t>with</w:t>
      </w:r>
      <w:r>
        <w:rPr>
          <w:spacing w:val="1"/>
        </w:rPr>
        <w:t xml:space="preserve"> </w:t>
      </w:r>
      <w:r>
        <w:t>a</w:t>
      </w:r>
      <w:r>
        <w:rPr>
          <w:spacing w:val="1"/>
        </w:rPr>
        <w:t xml:space="preserve"> </w:t>
      </w:r>
      <w:r>
        <w:t>student’s</w:t>
      </w:r>
      <w:r>
        <w:rPr>
          <w:spacing w:val="1"/>
        </w:rPr>
        <w:t xml:space="preserve"> </w:t>
      </w:r>
      <w:r>
        <w:t>educational</w:t>
      </w:r>
      <w:r>
        <w:rPr>
          <w:spacing w:val="1"/>
        </w:rPr>
        <w:t xml:space="preserve"> </w:t>
      </w:r>
      <w:r>
        <w:t>performance,</w:t>
      </w:r>
      <w:r>
        <w:rPr>
          <w:spacing w:val="1"/>
        </w:rPr>
        <w:t xml:space="preserve"> </w:t>
      </w:r>
      <w:r>
        <w:t>opportunities</w:t>
      </w:r>
      <w:r>
        <w:rPr>
          <w:spacing w:val="-9"/>
        </w:rPr>
        <w:t xml:space="preserve"> </w:t>
      </w:r>
      <w:r>
        <w:t>or</w:t>
      </w:r>
      <w:r>
        <w:rPr>
          <w:spacing w:val="-8"/>
        </w:rPr>
        <w:t xml:space="preserve"> </w:t>
      </w:r>
      <w:r>
        <w:t>benefits,</w:t>
      </w:r>
      <w:r>
        <w:rPr>
          <w:spacing w:val="-6"/>
        </w:rPr>
        <w:t xml:space="preserve"> </w:t>
      </w:r>
      <w:r>
        <w:t>or</w:t>
      </w:r>
      <w:r>
        <w:rPr>
          <w:spacing w:val="-8"/>
        </w:rPr>
        <w:t xml:space="preserve"> </w:t>
      </w:r>
      <w:r>
        <w:t>mental,</w:t>
      </w:r>
      <w:r>
        <w:rPr>
          <w:spacing w:val="-5"/>
        </w:rPr>
        <w:t xml:space="preserve"> </w:t>
      </w:r>
      <w:r>
        <w:t>emotional</w:t>
      </w:r>
      <w:r>
        <w:rPr>
          <w:spacing w:val="-10"/>
        </w:rPr>
        <w:t xml:space="preserve"> </w:t>
      </w:r>
      <w:r>
        <w:t>or</w:t>
      </w:r>
      <w:r>
        <w:rPr>
          <w:spacing w:val="-8"/>
        </w:rPr>
        <w:t xml:space="preserve"> </w:t>
      </w:r>
      <w:r>
        <w:t>physical</w:t>
      </w:r>
      <w:r>
        <w:rPr>
          <w:spacing w:val="-7"/>
        </w:rPr>
        <w:t xml:space="preserve"> </w:t>
      </w:r>
      <w:r>
        <w:t>well-being;</w:t>
      </w:r>
      <w:r>
        <w:rPr>
          <w:spacing w:val="-8"/>
        </w:rPr>
        <w:t xml:space="preserve"> </w:t>
      </w:r>
      <w:r>
        <w:t>or</w:t>
      </w:r>
      <w:r>
        <w:rPr>
          <w:spacing w:val="-8"/>
        </w:rPr>
        <w:t xml:space="preserve"> </w:t>
      </w:r>
      <w:r>
        <w:t>(b)</w:t>
      </w:r>
      <w:r>
        <w:rPr>
          <w:spacing w:val="-8"/>
        </w:rPr>
        <w:t xml:space="preserve"> </w:t>
      </w:r>
      <w:r>
        <w:t>reasonably</w:t>
      </w:r>
      <w:r>
        <w:rPr>
          <w:spacing w:val="-9"/>
        </w:rPr>
        <w:t xml:space="preserve"> </w:t>
      </w:r>
      <w:r>
        <w:t>causes</w:t>
      </w:r>
      <w:r>
        <w:rPr>
          <w:spacing w:val="-6"/>
        </w:rPr>
        <w:t xml:space="preserve"> </w:t>
      </w:r>
      <w:r>
        <w:t>or</w:t>
      </w:r>
      <w:r>
        <w:rPr>
          <w:spacing w:val="-51"/>
        </w:rPr>
        <w:t xml:space="preserve"> </w:t>
      </w:r>
      <w:r>
        <w:t>would reasonably be expected to cause a student to fear for his or her physical safety; or (c)</w:t>
      </w:r>
      <w:r>
        <w:rPr>
          <w:spacing w:val="1"/>
        </w:rPr>
        <w:t xml:space="preserve"> </w:t>
      </w:r>
      <w:r>
        <w:t>reasonably</w:t>
      </w:r>
      <w:r>
        <w:rPr>
          <w:spacing w:val="-8"/>
        </w:rPr>
        <w:t xml:space="preserve"> </w:t>
      </w:r>
      <w:r>
        <w:t>causes</w:t>
      </w:r>
      <w:r>
        <w:rPr>
          <w:spacing w:val="-6"/>
        </w:rPr>
        <w:t xml:space="preserve"> </w:t>
      </w:r>
      <w:r>
        <w:t>or</w:t>
      </w:r>
      <w:r>
        <w:rPr>
          <w:spacing w:val="-5"/>
        </w:rPr>
        <w:t xml:space="preserve"> </w:t>
      </w:r>
      <w:r>
        <w:t>would</w:t>
      </w:r>
      <w:r>
        <w:rPr>
          <w:spacing w:val="-5"/>
        </w:rPr>
        <w:t xml:space="preserve"> </w:t>
      </w:r>
      <w:r>
        <w:t>reasonably</w:t>
      </w:r>
      <w:r>
        <w:rPr>
          <w:spacing w:val="-8"/>
        </w:rPr>
        <w:t xml:space="preserve"> </w:t>
      </w:r>
      <w:r>
        <w:t>be</w:t>
      </w:r>
      <w:r>
        <w:rPr>
          <w:spacing w:val="-6"/>
        </w:rPr>
        <w:t xml:space="preserve"> </w:t>
      </w:r>
      <w:r>
        <w:t>expected</w:t>
      </w:r>
      <w:r>
        <w:rPr>
          <w:spacing w:val="-7"/>
        </w:rPr>
        <w:t xml:space="preserve"> </w:t>
      </w:r>
      <w:r>
        <w:t>to</w:t>
      </w:r>
      <w:r>
        <w:rPr>
          <w:spacing w:val="-6"/>
        </w:rPr>
        <w:t xml:space="preserve"> </w:t>
      </w:r>
      <w:r>
        <w:t>cause</w:t>
      </w:r>
      <w:r>
        <w:rPr>
          <w:spacing w:val="-5"/>
        </w:rPr>
        <w:t xml:space="preserve"> </w:t>
      </w:r>
      <w:r>
        <w:t>physical</w:t>
      </w:r>
      <w:r>
        <w:rPr>
          <w:spacing w:val="-4"/>
        </w:rPr>
        <w:t xml:space="preserve"> </w:t>
      </w:r>
      <w:r>
        <w:t>injury</w:t>
      </w:r>
      <w:r>
        <w:rPr>
          <w:spacing w:val="-7"/>
        </w:rPr>
        <w:t xml:space="preserve"> </w:t>
      </w:r>
      <w:r>
        <w:t>or</w:t>
      </w:r>
      <w:r>
        <w:rPr>
          <w:spacing w:val="-5"/>
        </w:rPr>
        <w:t xml:space="preserve"> </w:t>
      </w:r>
      <w:r>
        <w:t>emotional</w:t>
      </w:r>
      <w:r>
        <w:rPr>
          <w:spacing w:val="-6"/>
        </w:rPr>
        <w:t xml:space="preserve"> </w:t>
      </w:r>
      <w:r>
        <w:t>harm</w:t>
      </w:r>
      <w:r>
        <w:rPr>
          <w:spacing w:val="-7"/>
        </w:rPr>
        <w:t xml:space="preserve"> </w:t>
      </w:r>
      <w:r>
        <w:t>to</w:t>
      </w:r>
      <w:r>
        <w:rPr>
          <w:spacing w:val="-50"/>
        </w:rPr>
        <w:t xml:space="preserve"> </w:t>
      </w:r>
      <w:r>
        <w:t>a student; or (d) occurs off school property and creates or would foreseeably create a risk of</w:t>
      </w:r>
      <w:r>
        <w:rPr>
          <w:spacing w:val="1"/>
        </w:rPr>
        <w:t xml:space="preserve"> </w:t>
      </w:r>
      <w:r>
        <w:t>substantial disruption within the school environment, where it is foreseeable that the conduct,</w:t>
      </w:r>
      <w:r>
        <w:rPr>
          <w:spacing w:val="1"/>
        </w:rPr>
        <w:t xml:space="preserve"> </w:t>
      </w:r>
      <w:r>
        <w:t>threats, intimidation or abuse might reach school property. Acts of harassment and bullying shall</w:t>
      </w:r>
      <w:r>
        <w:rPr>
          <w:spacing w:val="-50"/>
        </w:rPr>
        <w:t xml:space="preserve"> </w:t>
      </w:r>
      <w:r>
        <w:t>include,</w:t>
      </w:r>
      <w:r>
        <w:rPr>
          <w:spacing w:val="-9"/>
        </w:rPr>
        <w:t xml:space="preserve"> </w:t>
      </w:r>
      <w:r>
        <w:t>but</w:t>
      </w:r>
      <w:r>
        <w:rPr>
          <w:spacing w:val="-11"/>
        </w:rPr>
        <w:t xml:space="preserve"> </w:t>
      </w:r>
      <w:r>
        <w:t>not</w:t>
      </w:r>
      <w:r>
        <w:rPr>
          <w:spacing w:val="-9"/>
        </w:rPr>
        <w:t xml:space="preserve"> </w:t>
      </w:r>
      <w:r>
        <w:t>be</w:t>
      </w:r>
      <w:r>
        <w:rPr>
          <w:spacing w:val="-10"/>
        </w:rPr>
        <w:t xml:space="preserve"> </w:t>
      </w:r>
      <w:r>
        <w:t>limited</w:t>
      </w:r>
      <w:r>
        <w:rPr>
          <w:spacing w:val="-10"/>
        </w:rPr>
        <w:t xml:space="preserve"> </w:t>
      </w:r>
      <w:r>
        <w:t>to</w:t>
      </w:r>
      <w:r>
        <w:rPr>
          <w:spacing w:val="-11"/>
        </w:rPr>
        <w:t xml:space="preserve"> </w:t>
      </w:r>
      <w:r>
        <w:t>those</w:t>
      </w:r>
      <w:r>
        <w:rPr>
          <w:spacing w:val="-10"/>
        </w:rPr>
        <w:t xml:space="preserve"> </w:t>
      </w:r>
      <w:r>
        <w:t>acts</w:t>
      </w:r>
      <w:r>
        <w:rPr>
          <w:spacing w:val="-11"/>
        </w:rPr>
        <w:t xml:space="preserve"> </w:t>
      </w:r>
      <w:r>
        <w:t>based</w:t>
      </w:r>
      <w:r>
        <w:rPr>
          <w:spacing w:val="-10"/>
        </w:rPr>
        <w:t xml:space="preserve"> </w:t>
      </w:r>
      <w:r>
        <w:t>on</w:t>
      </w:r>
      <w:r>
        <w:rPr>
          <w:spacing w:val="-10"/>
        </w:rPr>
        <w:t xml:space="preserve"> </w:t>
      </w:r>
      <w:r>
        <w:t>a</w:t>
      </w:r>
      <w:r>
        <w:rPr>
          <w:spacing w:val="-10"/>
        </w:rPr>
        <w:t xml:space="preserve"> </w:t>
      </w:r>
      <w:r>
        <w:t>person’s</w:t>
      </w:r>
      <w:r>
        <w:rPr>
          <w:spacing w:val="-10"/>
        </w:rPr>
        <w:t xml:space="preserve"> </w:t>
      </w:r>
      <w:r>
        <w:t>actual</w:t>
      </w:r>
      <w:r>
        <w:rPr>
          <w:spacing w:val="-11"/>
        </w:rPr>
        <w:t xml:space="preserve"> </w:t>
      </w:r>
      <w:r>
        <w:t>or</w:t>
      </w:r>
      <w:r>
        <w:rPr>
          <w:spacing w:val="-11"/>
        </w:rPr>
        <w:t xml:space="preserve"> </w:t>
      </w:r>
      <w:r>
        <w:t>perceived</w:t>
      </w:r>
      <w:r>
        <w:rPr>
          <w:spacing w:val="-12"/>
        </w:rPr>
        <w:t xml:space="preserve"> </w:t>
      </w:r>
      <w:r>
        <w:t>race,</w:t>
      </w:r>
      <w:r>
        <w:rPr>
          <w:spacing w:val="-8"/>
        </w:rPr>
        <w:t xml:space="preserve"> </w:t>
      </w:r>
      <w:r>
        <w:t>color,</w:t>
      </w:r>
      <w:r>
        <w:rPr>
          <w:spacing w:val="-10"/>
        </w:rPr>
        <w:t xml:space="preserve"> </w:t>
      </w:r>
      <w:r>
        <w:t>weight,</w:t>
      </w:r>
      <w:r>
        <w:rPr>
          <w:spacing w:val="-50"/>
        </w:rPr>
        <w:t xml:space="preserve"> </w:t>
      </w:r>
      <w:r>
        <w:t>national origin, ethnic group, religion, religious practice, disability, sexual orientation, gender or</w:t>
      </w:r>
      <w:r>
        <w:rPr>
          <w:spacing w:val="1"/>
        </w:rPr>
        <w:t xml:space="preserve"> </w:t>
      </w:r>
      <w:r>
        <w:t>sex. For the purposes of this definition the term “threats, intimidation or abuse” shall include</w:t>
      </w:r>
      <w:r>
        <w:rPr>
          <w:spacing w:val="1"/>
        </w:rPr>
        <w:t xml:space="preserve"> </w:t>
      </w:r>
      <w:r>
        <w:t>verbal</w:t>
      </w:r>
      <w:r>
        <w:rPr>
          <w:spacing w:val="-2"/>
        </w:rPr>
        <w:t xml:space="preserve"> </w:t>
      </w:r>
      <w:r>
        <w:t>and</w:t>
      </w:r>
      <w:r>
        <w:rPr>
          <w:spacing w:val="-2"/>
        </w:rPr>
        <w:t xml:space="preserve"> </w:t>
      </w:r>
      <w:r>
        <w:t>non-verbal</w:t>
      </w:r>
      <w:r>
        <w:rPr>
          <w:spacing w:val="-1"/>
        </w:rPr>
        <w:t xml:space="preserve"> </w:t>
      </w:r>
      <w:r>
        <w:t>actions.</w:t>
      </w:r>
    </w:p>
    <w:p w14:paraId="2B31A13A" w14:textId="77777777" w:rsidR="00FC4AD2" w:rsidRDefault="00FC4AD2">
      <w:pPr>
        <w:pStyle w:val="BodyText"/>
      </w:pPr>
    </w:p>
    <w:p w14:paraId="2A030836" w14:textId="77777777" w:rsidR="00FC4AD2" w:rsidRDefault="00363FA9">
      <w:pPr>
        <w:pStyle w:val="BodyText"/>
        <w:spacing w:before="1"/>
        <w:ind w:left="952" w:right="551" w:firstLine="360"/>
        <w:jc w:val="both"/>
      </w:pPr>
      <w:r>
        <w:t>“</w:t>
      </w:r>
      <w:r>
        <w:rPr>
          <w:i/>
        </w:rPr>
        <w:t>Cyberbullying</w:t>
      </w:r>
      <w:r>
        <w:t>” shall mean harassment or bullying as defined above, where such harassment</w:t>
      </w:r>
      <w:r>
        <w:rPr>
          <w:spacing w:val="1"/>
        </w:rPr>
        <w:t xml:space="preserve"> </w:t>
      </w:r>
      <w:r>
        <w:t>or</w:t>
      </w:r>
      <w:r>
        <w:rPr>
          <w:spacing w:val="-3"/>
        </w:rPr>
        <w:t xml:space="preserve"> </w:t>
      </w:r>
      <w:r>
        <w:t>bullying</w:t>
      </w:r>
      <w:r>
        <w:rPr>
          <w:spacing w:val="-2"/>
        </w:rPr>
        <w:t xml:space="preserve"> </w:t>
      </w:r>
      <w:r>
        <w:t>occurs</w:t>
      </w:r>
      <w:r>
        <w:rPr>
          <w:spacing w:val="-1"/>
        </w:rPr>
        <w:t xml:space="preserve"> </w:t>
      </w:r>
      <w:r>
        <w:t>through any</w:t>
      </w:r>
      <w:r>
        <w:rPr>
          <w:spacing w:val="-1"/>
        </w:rPr>
        <w:t xml:space="preserve"> </w:t>
      </w:r>
      <w:r>
        <w:t>form</w:t>
      </w:r>
      <w:r>
        <w:rPr>
          <w:spacing w:val="-2"/>
        </w:rPr>
        <w:t xml:space="preserve"> </w:t>
      </w:r>
      <w:r>
        <w:t>of</w:t>
      </w:r>
      <w:r>
        <w:rPr>
          <w:spacing w:val="-1"/>
        </w:rPr>
        <w:t xml:space="preserve"> </w:t>
      </w:r>
      <w:r>
        <w:t>electronic</w:t>
      </w:r>
      <w:r>
        <w:rPr>
          <w:spacing w:val="-1"/>
        </w:rPr>
        <w:t xml:space="preserve"> </w:t>
      </w:r>
      <w:r>
        <w:t>communication.</w:t>
      </w:r>
    </w:p>
    <w:p w14:paraId="515EC6CC" w14:textId="77777777" w:rsidR="00FC4AD2" w:rsidRDefault="00FC4AD2">
      <w:pPr>
        <w:pStyle w:val="BodyText"/>
      </w:pPr>
    </w:p>
    <w:p w14:paraId="3BFD6F61" w14:textId="77777777" w:rsidR="00FC4AD2" w:rsidRDefault="00363FA9">
      <w:pPr>
        <w:pStyle w:val="BodyText"/>
        <w:ind w:left="952" w:right="635"/>
      </w:pPr>
      <w:r>
        <w:rPr>
          <w:i/>
        </w:rPr>
        <w:t>Student Rights</w:t>
      </w:r>
      <w:r>
        <w:t>: No student shall be subjected to harassment or bullying, including cyberbullying,</w:t>
      </w:r>
      <w:r>
        <w:rPr>
          <w:spacing w:val="-50"/>
        </w:rPr>
        <w:t xml:space="preserve"> </w:t>
      </w:r>
      <w:r>
        <w:t>by</w:t>
      </w:r>
      <w:r>
        <w:rPr>
          <w:spacing w:val="-3"/>
        </w:rPr>
        <w:t xml:space="preserve"> </w:t>
      </w:r>
      <w:r>
        <w:t>employees</w:t>
      </w:r>
      <w:r>
        <w:rPr>
          <w:spacing w:val="-1"/>
        </w:rPr>
        <w:t xml:space="preserve"> </w:t>
      </w:r>
      <w:r>
        <w:t>or</w:t>
      </w:r>
      <w:r>
        <w:rPr>
          <w:spacing w:val="-3"/>
        </w:rPr>
        <w:t xml:space="preserve"> </w:t>
      </w:r>
      <w:r>
        <w:t>students</w:t>
      </w:r>
      <w:r>
        <w:rPr>
          <w:spacing w:val="-2"/>
        </w:rPr>
        <w:t xml:space="preserve"> </w:t>
      </w:r>
      <w:r>
        <w:t>on</w:t>
      </w:r>
      <w:r>
        <w:rPr>
          <w:spacing w:val="1"/>
        </w:rPr>
        <w:t xml:space="preserve"> </w:t>
      </w:r>
      <w:r>
        <w:t>school</w:t>
      </w:r>
      <w:r>
        <w:rPr>
          <w:spacing w:val="-3"/>
        </w:rPr>
        <w:t xml:space="preserve"> </w:t>
      </w:r>
      <w:r>
        <w:t>property</w:t>
      </w:r>
      <w:r>
        <w:rPr>
          <w:spacing w:val="-2"/>
        </w:rPr>
        <w:t xml:space="preserve"> </w:t>
      </w:r>
      <w:r>
        <w:t>or</w:t>
      </w:r>
      <w:r>
        <w:rPr>
          <w:spacing w:val="-2"/>
        </w:rPr>
        <w:t xml:space="preserve"> </w:t>
      </w:r>
      <w:r>
        <w:t>at</w:t>
      </w:r>
      <w:r>
        <w:rPr>
          <w:spacing w:val="-1"/>
        </w:rPr>
        <w:t xml:space="preserve"> </w:t>
      </w:r>
      <w:r>
        <w:t>a</w:t>
      </w:r>
      <w:r>
        <w:rPr>
          <w:spacing w:val="-2"/>
        </w:rPr>
        <w:t xml:space="preserve"> </w:t>
      </w:r>
      <w:r>
        <w:t>school</w:t>
      </w:r>
      <w:r>
        <w:rPr>
          <w:spacing w:val="-3"/>
        </w:rPr>
        <w:t xml:space="preserve"> </w:t>
      </w:r>
      <w:r>
        <w:t>function. Additionally,</w:t>
      </w:r>
      <w:r>
        <w:rPr>
          <w:spacing w:val="-1"/>
        </w:rPr>
        <w:t xml:space="preserve"> </w:t>
      </w:r>
      <w:r>
        <w:t>no</w:t>
      </w:r>
      <w:r>
        <w:rPr>
          <w:spacing w:val="-2"/>
        </w:rPr>
        <w:t xml:space="preserve"> </w:t>
      </w:r>
      <w:r>
        <w:t>student</w:t>
      </w:r>
    </w:p>
    <w:p w14:paraId="04A6ABF7" w14:textId="77777777" w:rsidR="00FC4AD2" w:rsidRDefault="00363FA9">
      <w:pPr>
        <w:pStyle w:val="BodyText"/>
        <w:spacing w:before="2"/>
        <w:ind w:left="952"/>
      </w:pPr>
      <w:r>
        <w:t>shall</w:t>
      </w:r>
      <w:r>
        <w:rPr>
          <w:spacing w:val="-2"/>
        </w:rPr>
        <w:t xml:space="preserve"> </w:t>
      </w:r>
      <w:r>
        <w:t>be</w:t>
      </w:r>
      <w:r>
        <w:rPr>
          <w:spacing w:val="-2"/>
        </w:rPr>
        <w:t xml:space="preserve"> </w:t>
      </w:r>
      <w:r>
        <w:t>subjected</w:t>
      </w:r>
      <w:r>
        <w:rPr>
          <w:spacing w:val="-2"/>
        </w:rPr>
        <w:t xml:space="preserve"> </w:t>
      </w:r>
      <w:r>
        <w:t>to</w:t>
      </w:r>
      <w:r>
        <w:rPr>
          <w:spacing w:val="-3"/>
        </w:rPr>
        <w:t xml:space="preserve"> </w:t>
      </w:r>
      <w:r>
        <w:t>discrimination</w:t>
      </w:r>
      <w:r>
        <w:rPr>
          <w:spacing w:val="-1"/>
        </w:rPr>
        <w:t xml:space="preserve"> </w:t>
      </w:r>
      <w:r>
        <w:t>based</w:t>
      </w:r>
      <w:r>
        <w:rPr>
          <w:spacing w:val="-4"/>
        </w:rPr>
        <w:t xml:space="preserve"> </w:t>
      </w:r>
      <w:r>
        <w:t>on</w:t>
      </w:r>
      <w:r>
        <w:rPr>
          <w:spacing w:val="-2"/>
        </w:rPr>
        <w:t xml:space="preserve"> </w:t>
      </w:r>
      <w:r>
        <w:t>the</w:t>
      </w:r>
      <w:r>
        <w:rPr>
          <w:spacing w:val="-1"/>
        </w:rPr>
        <w:t xml:space="preserve"> </w:t>
      </w:r>
      <w:r>
        <w:t>student’s</w:t>
      </w:r>
      <w:r>
        <w:rPr>
          <w:spacing w:val="-3"/>
        </w:rPr>
        <w:t xml:space="preserve"> </w:t>
      </w:r>
      <w:r>
        <w:t>actual</w:t>
      </w:r>
      <w:r>
        <w:rPr>
          <w:spacing w:val="-2"/>
        </w:rPr>
        <w:t xml:space="preserve"> </w:t>
      </w:r>
      <w:r>
        <w:t>or</w:t>
      </w:r>
      <w:r>
        <w:rPr>
          <w:spacing w:val="-4"/>
        </w:rPr>
        <w:t xml:space="preserve"> </w:t>
      </w:r>
      <w:r>
        <w:t>perceived</w:t>
      </w:r>
      <w:r>
        <w:rPr>
          <w:spacing w:val="-2"/>
        </w:rPr>
        <w:t xml:space="preserve"> </w:t>
      </w:r>
      <w:r>
        <w:t>race,</w:t>
      </w:r>
      <w:r>
        <w:rPr>
          <w:spacing w:val="-1"/>
        </w:rPr>
        <w:t xml:space="preserve"> </w:t>
      </w:r>
      <w:r>
        <w:t>color,</w:t>
      </w:r>
    </w:p>
    <w:p w14:paraId="091FE066" w14:textId="77777777" w:rsidR="00FC4AD2" w:rsidRDefault="00FC4AD2">
      <w:pPr>
        <w:sectPr w:rsidR="00FC4AD2">
          <w:pgSz w:w="12240" w:h="15840"/>
          <w:pgMar w:top="500" w:right="600" w:bottom="960" w:left="200" w:header="0" w:footer="694" w:gutter="0"/>
          <w:cols w:space="720"/>
        </w:sectPr>
      </w:pPr>
    </w:p>
    <w:p w14:paraId="26F06F57" w14:textId="77777777" w:rsidR="00FC4AD2" w:rsidRDefault="00363FA9">
      <w:pPr>
        <w:pStyle w:val="BodyText"/>
        <w:spacing w:before="76"/>
        <w:ind w:left="952" w:right="916"/>
      </w:pPr>
      <w:r>
        <w:lastRenderedPageBreak/>
        <w:t>weight, national origin, ethnic group, religion, religious practice, disability, sexual orientation,</w:t>
      </w:r>
      <w:r>
        <w:rPr>
          <w:spacing w:val="-50"/>
        </w:rPr>
        <w:t xml:space="preserve"> </w:t>
      </w:r>
      <w:r>
        <w:t>gender,</w:t>
      </w:r>
      <w:r>
        <w:rPr>
          <w:spacing w:val="-1"/>
        </w:rPr>
        <w:t xml:space="preserve"> </w:t>
      </w:r>
      <w:r>
        <w:t>or</w:t>
      </w:r>
      <w:r>
        <w:rPr>
          <w:spacing w:val="-3"/>
        </w:rPr>
        <w:t xml:space="preserve"> </w:t>
      </w:r>
      <w:r>
        <w:t>sex, by</w:t>
      </w:r>
      <w:r>
        <w:rPr>
          <w:spacing w:val="-2"/>
        </w:rPr>
        <w:t xml:space="preserve"> </w:t>
      </w:r>
      <w:r>
        <w:t>school</w:t>
      </w:r>
      <w:r>
        <w:rPr>
          <w:spacing w:val="-2"/>
        </w:rPr>
        <w:t xml:space="preserve"> </w:t>
      </w:r>
      <w:r>
        <w:t>employees or</w:t>
      </w:r>
      <w:r>
        <w:rPr>
          <w:spacing w:val="-3"/>
        </w:rPr>
        <w:t xml:space="preserve"> </w:t>
      </w:r>
      <w:r>
        <w:t>students</w:t>
      </w:r>
      <w:r>
        <w:rPr>
          <w:spacing w:val="-2"/>
        </w:rPr>
        <w:t xml:space="preserve"> </w:t>
      </w:r>
      <w:r>
        <w:t>on school</w:t>
      </w:r>
      <w:r>
        <w:rPr>
          <w:spacing w:val="-2"/>
        </w:rPr>
        <w:t xml:space="preserve"> </w:t>
      </w:r>
      <w:r>
        <w:t>property</w:t>
      </w:r>
      <w:r>
        <w:rPr>
          <w:spacing w:val="-2"/>
        </w:rPr>
        <w:t xml:space="preserve"> </w:t>
      </w:r>
      <w:r>
        <w:t>or</w:t>
      </w:r>
      <w:r>
        <w:rPr>
          <w:spacing w:val="-1"/>
        </w:rPr>
        <w:t xml:space="preserve"> </w:t>
      </w:r>
      <w:r>
        <w:t>at</w:t>
      </w:r>
      <w:r>
        <w:rPr>
          <w:spacing w:val="-2"/>
        </w:rPr>
        <w:t xml:space="preserve"> </w:t>
      </w:r>
      <w:r>
        <w:t>a</w:t>
      </w:r>
      <w:r>
        <w:rPr>
          <w:spacing w:val="-1"/>
        </w:rPr>
        <w:t xml:space="preserve"> </w:t>
      </w:r>
      <w:r>
        <w:t>school</w:t>
      </w:r>
      <w:r>
        <w:rPr>
          <w:spacing w:val="-1"/>
        </w:rPr>
        <w:t xml:space="preserve"> </w:t>
      </w:r>
      <w:r>
        <w:t>function.</w:t>
      </w:r>
    </w:p>
    <w:p w14:paraId="70EC1E9D" w14:textId="77777777" w:rsidR="00FC4AD2" w:rsidRDefault="00FC4AD2">
      <w:pPr>
        <w:pStyle w:val="BodyText"/>
        <w:spacing w:before="1"/>
      </w:pPr>
    </w:p>
    <w:p w14:paraId="2D5F6E37" w14:textId="77777777" w:rsidR="00FC4AD2" w:rsidRDefault="00363FA9">
      <w:pPr>
        <w:pStyle w:val="BodyText"/>
        <w:ind w:left="952" w:right="573"/>
      </w:pPr>
      <w:r>
        <w:t>The Nicotra Charter Code of Conduct prohibits harassment and bullying, and students who</w:t>
      </w:r>
      <w:r>
        <w:rPr>
          <w:spacing w:val="1"/>
        </w:rPr>
        <w:t xml:space="preserve"> </w:t>
      </w:r>
      <w:r>
        <w:t>engage in such behavior will be disciplined as set forth in the Code of Conduct. Further, the</w:t>
      </w:r>
      <w:r>
        <w:rPr>
          <w:spacing w:val="1"/>
        </w:rPr>
        <w:t xml:space="preserve"> </w:t>
      </w:r>
      <w:r>
        <w:t>School</w:t>
      </w:r>
      <w:r>
        <w:rPr>
          <w:spacing w:val="-4"/>
        </w:rPr>
        <w:t xml:space="preserve"> </w:t>
      </w:r>
      <w:r>
        <w:t>reserves</w:t>
      </w:r>
      <w:r>
        <w:rPr>
          <w:spacing w:val="-2"/>
        </w:rPr>
        <w:t xml:space="preserve"> </w:t>
      </w:r>
      <w:r>
        <w:t>the</w:t>
      </w:r>
      <w:r>
        <w:rPr>
          <w:spacing w:val="-2"/>
        </w:rPr>
        <w:t xml:space="preserve"> </w:t>
      </w:r>
      <w:r>
        <w:t>right</w:t>
      </w:r>
      <w:r>
        <w:rPr>
          <w:spacing w:val="-2"/>
        </w:rPr>
        <w:t xml:space="preserve"> </w:t>
      </w:r>
      <w:r>
        <w:t>to</w:t>
      </w:r>
      <w:r>
        <w:rPr>
          <w:spacing w:val="-3"/>
        </w:rPr>
        <w:t xml:space="preserve"> </w:t>
      </w:r>
      <w:r>
        <w:t>discipline</w:t>
      </w:r>
      <w:r>
        <w:rPr>
          <w:spacing w:val="-2"/>
        </w:rPr>
        <w:t xml:space="preserve"> </w:t>
      </w:r>
      <w:r>
        <w:t>students,</w:t>
      </w:r>
      <w:r>
        <w:rPr>
          <w:spacing w:val="-2"/>
        </w:rPr>
        <w:t xml:space="preserve"> </w:t>
      </w:r>
      <w:r>
        <w:t>consistent</w:t>
      </w:r>
      <w:r>
        <w:rPr>
          <w:spacing w:val="-3"/>
        </w:rPr>
        <w:t xml:space="preserve"> </w:t>
      </w:r>
      <w:r>
        <w:t>with</w:t>
      </w:r>
      <w:r>
        <w:rPr>
          <w:spacing w:val="-3"/>
        </w:rPr>
        <w:t xml:space="preserve"> </w:t>
      </w:r>
      <w:r>
        <w:t>our</w:t>
      </w:r>
      <w:r>
        <w:rPr>
          <w:spacing w:val="-3"/>
        </w:rPr>
        <w:t xml:space="preserve"> </w:t>
      </w:r>
      <w:r>
        <w:t>Code</w:t>
      </w:r>
      <w:r>
        <w:rPr>
          <w:spacing w:val="-2"/>
        </w:rPr>
        <w:t xml:space="preserve"> </w:t>
      </w:r>
      <w:r>
        <w:t>of</w:t>
      </w:r>
      <w:r>
        <w:rPr>
          <w:spacing w:val="-2"/>
        </w:rPr>
        <w:t xml:space="preserve"> </w:t>
      </w:r>
      <w:r>
        <w:t>Conduct,</w:t>
      </w:r>
      <w:r>
        <w:rPr>
          <w:spacing w:val="-1"/>
        </w:rPr>
        <w:t xml:space="preserve"> </w:t>
      </w:r>
      <w:r>
        <w:t>who</w:t>
      </w:r>
      <w:r>
        <w:rPr>
          <w:spacing w:val="-3"/>
        </w:rPr>
        <w:t xml:space="preserve"> </w:t>
      </w:r>
      <w:r>
        <w:t>engage</w:t>
      </w:r>
      <w:r>
        <w:rPr>
          <w:spacing w:val="-50"/>
        </w:rPr>
        <w:t xml:space="preserve"> </w:t>
      </w:r>
      <w:r>
        <w:t>in harassment or bullying of students off school property under circumstances where such off-</w:t>
      </w:r>
      <w:r>
        <w:rPr>
          <w:spacing w:val="1"/>
        </w:rPr>
        <w:t xml:space="preserve"> </w:t>
      </w:r>
      <w:r>
        <w:t>campus</w:t>
      </w:r>
      <w:r>
        <w:rPr>
          <w:spacing w:val="-2"/>
        </w:rPr>
        <w:t xml:space="preserve"> </w:t>
      </w:r>
      <w:r>
        <w:t>conduct:</w:t>
      </w:r>
    </w:p>
    <w:p w14:paraId="4113ED27" w14:textId="77777777" w:rsidR="00FC4AD2" w:rsidRDefault="00363FA9">
      <w:pPr>
        <w:pStyle w:val="ListParagraph"/>
        <w:numPr>
          <w:ilvl w:val="1"/>
          <w:numId w:val="17"/>
        </w:numPr>
        <w:tabs>
          <w:tab w:val="left" w:pos="2033"/>
        </w:tabs>
        <w:spacing w:line="281" w:lineRule="exact"/>
        <w:ind w:hanging="361"/>
        <w:rPr>
          <w:sz w:val="24"/>
        </w:rPr>
      </w:pPr>
      <w:r>
        <w:rPr>
          <w:sz w:val="24"/>
        </w:rPr>
        <w:t>affects</w:t>
      </w:r>
      <w:r>
        <w:rPr>
          <w:spacing w:val="-3"/>
          <w:sz w:val="24"/>
        </w:rPr>
        <w:t xml:space="preserve"> </w:t>
      </w:r>
      <w:r>
        <w:rPr>
          <w:sz w:val="24"/>
        </w:rPr>
        <w:t>the</w:t>
      </w:r>
      <w:r>
        <w:rPr>
          <w:spacing w:val="-3"/>
          <w:sz w:val="24"/>
        </w:rPr>
        <w:t xml:space="preserve"> </w:t>
      </w:r>
      <w:r>
        <w:rPr>
          <w:sz w:val="24"/>
        </w:rPr>
        <w:t>educative</w:t>
      </w:r>
      <w:r>
        <w:rPr>
          <w:spacing w:val="-3"/>
          <w:sz w:val="24"/>
        </w:rPr>
        <w:t xml:space="preserve"> </w:t>
      </w:r>
      <w:r>
        <w:rPr>
          <w:sz w:val="24"/>
        </w:rPr>
        <w:t>process;</w:t>
      </w:r>
    </w:p>
    <w:p w14:paraId="347DBB59" w14:textId="77777777" w:rsidR="00FC4AD2" w:rsidRDefault="00363FA9">
      <w:pPr>
        <w:pStyle w:val="ListParagraph"/>
        <w:numPr>
          <w:ilvl w:val="1"/>
          <w:numId w:val="17"/>
        </w:numPr>
        <w:tabs>
          <w:tab w:val="left" w:pos="2033"/>
        </w:tabs>
        <w:ind w:right="958"/>
        <w:rPr>
          <w:sz w:val="24"/>
        </w:rPr>
      </w:pPr>
      <w:r>
        <w:rPr>
          <w:sz w:val="24"/>
        </w:rPr>
        <w:t>endangers</w:t>
      </w:r>
      <w:r>
        <w:rPr>
          <w:spacing w:val="-3"/>
          <w:sz w:val="24"/>
        </w:rPr>
        <w:t xml:space="preserve"> </w:t>
      </w:r>
      <w:r>
        <w:rPr>
          <w:sz w:val="24"/>
        </w:rPr>
        <w:t>the</w:t>
      </w:r>
      <w:r>
        <w:rPr>
          <w:spacing w:val="-3"/>
          <w:sz w:val="24"/>
        </w:rPr>
        <w:t xml:space="preserve"> </w:t>
      </w:r>
      <w:r>
        <w:rPr>
          <w:sz w:val="24"/>
        </w:rPr>
        <w:t>health</w:t>
      </w:r>
      <w:r>
        <w:rPr>
          <w:spacing w:val="-2"/>
          <w:sz w:val="24"/>
        </w:rPr>
        <w:t xml:space="preserve"> </w:t>
      </w:r>
      <w:r>
        <w:rPr>
          <w:sz w:val="24"/>
        </w:rPr>
        <w:t>and</w:t>
      </w:r>
      <w:r>
        <w:rPr>
          <w:spacing w:val="-3"/>
          <w:sz w:val="24"/>
        </w:rPr>
        <w:t xml:space="preserve"> </w:t>
      </w:r>
      <w:r>
        <w:rPr>
          <w:sz w:val="24"/>
        </w:rPr>
        <w:t>safety</w:t>
      </w:r>
      <w:r>
        <w:rPr>
          <w:spacing w:val="-3"/>
          <w:sz w:val="24"/>
        </w:rPr>
        <w:t xml:space="preserve"> </w:t>
      </w:r>
      <w:r>
        <w:rPr>
          <w:sz w:val="24"/>
        </w:rPr>
        <w:t>of</w:t>
      </w:r>
      <w:r>
        <w:rPr>
          <w:spacing w:val="-3"/>
          <w:sz w:val="24"/>
        </w:rPr>
        <w:t xml:space="preserve"> </w:t>
      </w:r>
      <w:r>
        <w:rPr>
          <w:sz w:val="24"/>
        </w:rPr>
        <w:t>Nicotra</w:t>
      </w:r>
      <w:r>
        <w:rPr>
          <w:spacing w:val="-3"/>
          <w:sz w:val="24"/>
        </w:rPr>
        <w:t xml:space="preserve"> </w:t>
      </w:r>
      <w:r>
        <w:rPr>
          <w:sz w:val="24"/>
        </w:rPr>
        <w:t>Charter</w:t>
      </w:r>
      <w:r>
        <w:rPr>
          <w:spacing w:val="-3"/>
          <w:sz w:val="24"/>
        </w:rPr>
        <w:t xml:space="preserve"> </w:t>
      </w:r>
      <w:r>
        <w:rPr>
          <w:sz w:val="24"/>
        </w:rPr>
        <w:t>students</w:t>
      </w:r>
      <w:r>
        <w:rPr>
          <w:spacing w:val="-3"/>
          <w:sz w:val="24"/>
        </w:rPr>
        <w:t xml:space="preserve"> </w:t>
      </w:r>
      <w:r>
        <w:rPr>
          <w:sz w:val="24"/>
        </w:rPr>
        <w:t>within</w:t>
      </w:r>
      <w:r>
        <w:rPr>
          <w:spacing w:val="-2"/>
          <w:sz w:val="24"/>
        </w:rPr>
        <w:t xml:space="preserve"> </w:t>
      </w:r>
      <w:r>
        <w:rPr>
          <w:sz w:val="24"/>
        </w:rPr>
        <w:t>the</w:t>
      </w:r>
      <w:r>
        <w:rPr>
          <w:spacing w:val="-3"/>
          <w:sz w:val="24"/>
        </w:rPr>
        <w:t xml:space="preserve"> </w:t>
      </w:r>
      <w:r>
        <w:rPr>
          <w:sz w:val="24"/>
        </w:rPr>
        <w:t>educational</w:t>
      </w:r>
      <w:r>
        <w:rPr>
          <w:spacing w:val="-50"/>
          <w:sz w:val="24"/>
        </w:rPr>
        <w:t xml:space="preserve"> </w:t>
      </w:r>
      <w:r>
        <w:rPr>
          <w:sz w:val="24"/>
        </w:rPr>
        <w:t>system;</w:t>
      </w:r>
      <w:r>
        <w:rPr>
          <w:spacing w:val="-2"/>
          <w:sz w:val="24"/>
        </w:rPr>
        <w:t xml:space="preserve"> </w:t>
      </w:r>
      <w:r>
        <w:rPr>
          <w:sz w:val="24"/>
        </w:rPr>
        <w:t>or</w:t>
      </w:r>
    </w:p>
    <w:p w14:paraId="5689186D" w14:textId="77777777" w:rsidR="00FC4AD2" w:rsidRDefault="00363FA9">
      <w:pPr>
        <w:pStyle w:val="ListParagraph"/>
        <w:numPr>
          <w:ilvl w:val="1"/>
          <w:numId w:val="17"/>
        </w:numPr>
        <w:tabs>
          <w:tab w:val="left" w:pos="2033"/>
        </w:tabs>
        <w:spacing w:before="1"/>
        <w:ind w:right="1047"/>
        <w:rPr>
          <w:sz w:val="24"/>
        </w:rPr>
      </w:pPr>
      <w:r>
        <w:rPr>
          <w:sz w:val="24"/>
        </w:rPr>
        <w:t>is</w:t>
      </w:r>
      <w:r>
        <w:rPr>
          <w:spacing w:val="-1"/>
          <w:sz w:val="24"/>
        </w:rPr>
        <w:t xml:space="preserve"> </w:t>
      </w:r>
      <w:r>
        <w:rPr>
          <w:sz w:val="24"/>
        </w:rPr>
        <w:t>reasonably</w:t>
      </w:r>
      <w:r>
        <w:rPr>
          <w:spacing w:val="-3"/>
          <w:sz w:val="24"/>
        </w:rPr>
        <w:t xml:space="preserve"> </w:t>
      </w:r>
      <w:r>
        <w:rPr>
          <w:sz w:val="24"/>
        </w:rPr>
        <w:t>believed</w:t>
      </w:r>
      <w:r>
        <w:rPr>
          <w:spacing w:val="-3"/>
          <w:sz w:val="24"/>
        </w:rPr>
        <w:t xml:space="preserve"> </w:t>
      </w:r>
      <w:r>
        <w:rPr>
          <w:sz w:val="24"/>
        </w:rPr>
        <w:t>to</w:t>
      </w:r>
      <w:r>
        <w:rPr>
          <w:spacing w:val="-2"/>
          <w:sz w:val="24"/>
        </w:rPr>
        <w:t xml:space="preserve"> </w:t>
      </w:r>
      <w:r>
        <w:rPr>
          <w:sz w:val="24"/>
        </w:rPr>
        <w:t>pose</w:t>
      </w:r>
      <w:r>
        <w:rPr>
          <w:spacing w:val="-1"/>
          <w:sz w:val="24"/>
        </w:rPr>
        <w:t xml:space="preserve"> </w:t>
      </w:r>
      <w:r>
        <w:rPr>
          <w:sz w:val="24"/>
        </w:rPr>
        <w:t>a</w:t>
      </w:r>
      <w:r>
        <w:rPr>
          <w:spacing w:val="-1"/>
          <w:sz w:val="24"/>
        </w:rPr>
        <w:t xml:space="preserve"> </w:t>
      </w:r>
      <w:r>
        <w:rPr>
          <w:sz w:val="24"/>
        </w:rPr>
        <w:t>danger</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health</w:t>
      </w:r>
      <w:r>
        <w:rPr>
          <w:spacing w:val="-1"/>
          <w:sz w:val="24"/>
        </w:rPr>
        <w:t xml:space="preserve"> </w:t>
      </w:r>
      <w:r>
        <w:rPr>
          <w:sz w:val="24"/>
        </w:rPr>
        <w:t>and</w:t>
      </w:r>
      <w:r>
        <w:rPr>
          <w:spacing w:val="-3"/>
          <w:sz w:val="24"/>
        </w:rPr>
        <w:t xml:space="preserve"> </w:t>
      </w:r>
      <w:r>
        <w:rPr>
          <w:sz w:val="24"/>
        </w:rPr>
        <w:t>safety</w:t>
      </w:r>
      <w:r>
        <w:rPr>
          <w:spacing w:val="-1"/>
          <w:sz w:val="24"/>
        </w:rPr>
        <w:t xml:space="preserve"> </w:t>
      </w:r>
      <w:r>
        <w:rPr>
          <w:sz w:val="24"/>
        </w:rPr>
        <w:t>of</w:t>
      </w:r>
      <w:r>
        <w:rPr>
          <w:spacing w:val="-2"/>
          <w:sz w:val="24"/>
        </w:rPr>
        <w:t xml:space="preserve"> </w:t>
      </w:r>
      <w:r>
        <w:rPr>
          <w:sz w:val="24"/>
        </w:rPr>
        <w:t>Nicotra</w:t>
      </w:r>
      <w:r>
        <w:rPr>
          <w:spacing w:val="-2"/>
          <w:sz w:val="24"/>
        </w:rPr>
        <w:t xml:space="preserve"> </w:t>
      </w:r>
      <w:r>
        <w:rPr>
          <w:sz w:val="24"/>
        </w:rPr>
        <w:t>Charter</w:t>
      </w:r>
      <w:r>
        <w:rPr>
          <w:spacing w:val="-50"/>
          <w:sz w:val="24"/>
        </w:rPr>
        <w:t xml:space="preserve"> </w:t>
      </w:r>
      <w:r>
        <w:rPr>
          <w:sz w:val="24"/>
        </w:rPr>
        <w:t>students</w:t>
      </w:r>
      <w:r>
        <w:rPr>
          <w:spacing w:val="-2"/>
          <w:sz w:val="24"/>
        </w:rPr>
        <w:t xml:space="preserve"> </w:t>
      </w:r>
      <w:r>
        <w:rPr>
          <w:sz w:val="24"/>
        </w:rPr>
        <w:t>within the</w:t>
      </w:r>
      <w:r>
        <w:rPr>
          <w:spacing w:val="-1"/>
          <w:sz w:val="24"/>
        </w:rPr>
        <w:t xml:space="preserve"> </w:t>
      </w:r>
      <w:r>
        <w:rPr>
          <w:sz w:val="24"/>
        </w:rPr>
        <w:t>educational</w:t>
      </w:r>
      <w:r>
        <w:rPr>
          <w:spacing w:val="-1"/>
          <w:sz w:val="24"/>
        </w:rPr>
        <w:t xml:space="preserve"> </w:t>
      </w:r>
      <w:r>
        <w:rPr>
          <w:sz w:val="24"/>
        </w:rPr>
        <w:t>system.</w:t>
      </w:r>
    </w:p>
    <w:p w14:paraId="647AF84B" w14:textId="77777777" w:rsidR="00FC4AD2" w:rsidRDefault="00FC4AD2">
      <w:pPr>
        <w:pStyle w:val="BodyText"/>
        <w:spacing w:before="10"/>
        <w:rPr>
          <w:sz w:val="23"/>
        </w:rPr>
      </w:pPr>
    </w:p>
    <w:p w14:paraId="5C944842" w14:textId="77777777" w:rsidR="00FC4AD2" w:rsidRDefault="00363FA9">
      <w:pPr>
        <w:pStyle w:val="BodyText"/>
        <w:ind w:left="952" w:right="546"/>
      </w:pPr>
      <w:r>
        <w:t>This includes written and/or verbal harassment which materially and substantially disrupts the</w:t>
      </w:r>
      <w:r>
        <w:rPr>
          <w:spacing w:val="1"/>
        </w:rPr>
        <w:t xml:space="preserve"> </w:t>
      </w:r>
      <w:r>
        <w:t>work</w:t>
      </w:r>
      <w:r>
        <w:rPr>
          <w:spacing w:val="-4"/>
        </w:rPr>
        <w:t xml:space="preserve"> </w:t>
      </w:r>
      <w:r>
        <w:t>and</w:t>
      </w:r>
      <w:r>
        <w:rPr>
          <w:spacing w:val="-2"/>
        </w:rPr>
        <w:t xml:space="preserve"> </w:t>
      </w:r>
      <w:r>
        <w:t>discipline</w:t>
      </w:r>
      <w:r>
        <w:rPr>
          <w:spacing w:val="-2"/>
        </w:rPr>
        <w:t xml:space="preserve"> </w:t>
      </w:r>
      <w:r>
        <w:t>of</w:t>
      </w:r>
      <w:r>
        <w:rPr>
          <w:spacing w:val="-3"/>
        </w:rPr>
        <w:t xml:space="preserve"> </w:t>
      </w:r>
      <w:r>
        <w:t>the</w:t>
      </w:r>
      <w:r>
        <w:rPr>
          <w:spacing w:val="-3"/>
        </w:rPr>
        <w:t xml:space="preserve"> </w:t>
      </w:r>
      <w:r>
        <w:t>School</w:t>
      </w:r>
      <w:r>
        <w:rPr>
          <w:spacing w:val="-3"/>
        </w:rPr>
        <w:t xml:space="preserve"> </w:t>
      </w:r>
      <w:r>
        <w:t>and/or</w:t>
      </w:r>
      <w:r>
        <w:rPr>
          <w:spacing w:val="-4"/>
        </w:rPr>
        <w:t xml:space="preserve"> </w:t>
      </w:r>
      <w:r>
        <w:t>which</w:t>
      </w:r>
      <w:r>
        <w:rPr>
          <w:spacing w:val="-1"/>
        </w:rPr>
        <w:t xml:space="preserve"> </w:t>
      </w:r>
      <w:r>
        <w:t>school</w:t>
      </w:r>
      <w:r>
        <w:rPr>
          <w:spacing w:val="-3"/>
        </w:rPr>
        <w:t xml:space="preserve"> </w:t>
      </w:r>
      <w:r>
        <w:t>leaders</w:t>
      </w:r>
      <w:r>
        <w:rPr>
          <w:spacing w:val="-2"/>
        </w:rPr>
        <w:t xml:space="preserve"> </w:t>
      </w:r>
      <w:r>
        <w:t>reasonably</w:t>
      </w:r>
      <w:r>
        <w:rPr>
          <w:spacing w:val="-4"/>
        </w:rPr>
        <w:t xml:space="preserve"> </w:t>
      </w:r>
      <w:r>
        <w:t>forecast</w:t>
      </w:r>
      <w:r>
        <w:rPr>
          <w:spacing w:val="-2"/>
        </w:rPr>
        <w:t xml:space="preserve"> </w:t>
      </w:r>
      <w:r>
        <w:t>as</w:t>
      </w:r>
      <w:r>
        <w:rPr>
          <w:spacing w:val="-3"/>
        </w:rPr>
        <w:t xml:space="preserve"> </w:t>
      </w:r>
      <w:r>
        <w:t>being</w:t>
      </w:r>
      <w:r>
        <w:rPr>
          <w:spacing w:val="-3"/>
        </w:rPr>
        <w:t xml:space="preserve"> </w:t>
      </w:r>
      <w:r>
        <w:t>likely</w:t>
      </w:r>
      <w:r>
        <w:rPr>
          <w:spacing w:val="-50"/>
        </w:rPr>
        <w:t xml:space="preserve"> </w:t>
      </w:r>
      <w:r>
        <w:t>to</w:t>
      </w:r>
      <w:r>
        <w:rPr>
          <w:spacing w:val="-2"/>
        </w:rPr>
        <w:t xml:space="preserve"> </w:t>
      </w:r>
      <w:r>
        <w:t>materially</w:t>
      </w:r>
      <w:r>
        <w:rPr>
          <w:spacing w:val="-1"/>
        </w:rPr>
        <w:t xml:space="preserve"> </w:t>
      </w:r>
      <w:r>
        <w:t>and</w:t>
      </w:r>
      <w:r>
        <w:rPr>
          <w:spacing w:val="-3"/>
        </w:rPr>
        <w:t xml:space="preserve"> </w:t>
      </w:r>
      <w:r>
        <w:t>substantially</w:t>
      </w:r>
      <w:r>
        <w:rPr>
          <w:spacing w:val="-2"/>
        </w:rPr>
        <w:t xml:space="preserve"> </w:t>
      </w:r>
      <w:r>
        <w:t>disrupt</w:t>
      </w:r>
      <w:r>
        <w:rPr>
          <w:spacing w:val="-1"/>
        </w:rPr>
        <w:t xml:space="preserve"> </w:t>
      </w:r>
      <w:r>
        <w:t>the</w:t>
      </w:r>
      <w:r>
        <w:rPr>
          <w:spacing w:val="-1"/>
        </w:rPr>
        <w:t xml:space="preserve"> </w:t>
      </w:r>
      <w:r>
        <w:t>work</w:t>
      </w:r>
      <w:r>
        <w:rPr>
          <w:spacing w:val="-2"/>
        </w:rPr>
        <w:t xml:space="preserve"> </w:t>
      </w:r>
      <w:r>
        <w:t>and</w:t>
      </w:r>
      <w:r>
        <w:rPr>
          <w:spacing w:val="-2"/>
        </w:rPr>
        <w:t xml:space="preserve"> </w:t>
      </w:r>
      <w:r>
        <w:t>discipline</w:t>
      </w:r>
      <w:r>
        <w:rPr>
          <w:spacing w:val="-1"/>
        </w:rPr>
        <w:t xml:space="preserve"> </w:t>
      </w:r>
      <w:r>
        <w:t>of</w:t>
      </w:r>
      <w:r>
        <w:rPr>
          <w:spacing w:val="-1"/>
        </w:rPr>
        <w:t xml:space="preserve"> </w:t>
      </w:r>
      <w:r>
        <w:t>the</w:t>
      </w:r>
      <w:r>
        <w:rPr>
          <w:spacing w:val="-1"/>
        </w:rPr>
        <w:t xml:space="preserve"> </w:t>
      </w:r>
      <w:r>
        <w:t>school.</w:t>
      </w:r>
    </w:p>
    <w:p w14:paraId="3FA50536" w14:textId="77777777" w:rsidR="00FC4AD2" w:rsidRDefault="00FC4AD2">
      <w:pPr>
        <w:pStyle w:val="BodyText"/>
      </w:pPr>
    </w:p>
    <w:p w14:paraId="38C5BE69" w14:textId="77777777" w:rsidR="00FC4AD2" w:rsidRDefault="00363FA9">
      <w:pPr>
        <w:pStyle w:val="Heading5"/>
        <w:spacing w:line="281" w:lineRule="exact"/>
        <w:jc w:val="both"/>
      </w:pPr>
      <w:bookmarkStart w:id="60" w:name="_TOC_250016"/>
      <w:r>
        <w:t>Dignity</w:t>
      </w:r>
      <w:r>
        <w:rPr>
          <w:spacing w:val="-4"/>
        </w:rPr>
        <w:t xml:space="preserve"> </w:t>
      </w:r>
      <w:r>
        <w:t>Act</w:t>
      </w:r>
      <w:r>
        <w:rPr>
          <w:spacing w:val="-3"/>
        </w:rPr>
        <w:t xml:space="preserve"> </w:t>
      </w:r>
      <w:r>
        <w:t>Coordinator</w:t>
      </w:r>
      <w:r>
        <w:rPr>
          <w:spacing w:val="-5"/>
        </w:rPr>
        <w:t xml:space="preserve"> </w:t>
      </w:r>
      <w:bookmarkEnd w:id="60"/>
      <w:r>
        <w:t>(DAC)</w:t>
      </w:r>
    </w:p>
    <w:p w14:paraId="15269B2A" w14:textId="725FBB88" w:rsidR="00FC4AD2" w:rsidRDefault="00363FA9">
      <w:pPr>
        <w:pStyle w:val="BodyText"/>
        <w:ind w:left="952" w:right="697"/>
        <w:jc w:val="both"/>
      </w:pPr>
      <w:r>
        <w:t>Nicotra Charter has designated a staff member to serve as the Dignity Act Coordinator (“DAC”).</w:t>
      </w:r>
      <w:r>
        <w:rPr>
          <w:spacing w:val="1"/>
        </w:rPr>
        <w:t xml:space="preserve"> </w:t>
      </w:r>
      <w:r>
        <w:t>The DAC is trained to handle human relations in the areas of race, color, weight, national origin,</w:t>
      </w:r>
      <w:r>
        <w:rPr>
          <w:spacing w:val="1"/>
        </w:rPr>
        <w:t xml:space="preserve"> </w:t>
      </w:r>
      <w:r>
        <w:t>ethic group, religion, religious practice, disability, sexual orientation, gender and sex. The name</w:t>
      </w:r>
      <w:r>
        <w:rPr>
          <w:spacing w:val="1"/>
        </w:rPr>
        <w:t xml:space="preserve"> </w:t>
      </w:r>
      <w:r>
        <w:t>and contact information for the DAC is posted on the school’s website under “Parent Resources”</w:t>
      </w:r>
      <w:r>
        <w:rPr>
          <w:spacing w:val="-51"/>
        </w:rPr>
        <w:t xml:space="preserve"> </w:t>
      </w:r>
      <w:r>
        <w:t>and</w:t>
      </w:r>
      <w:r>
        <w:rPr>
          <w:spacing w:val="-3"/>
        </w:rPr>
        <w:t xml:space="preserve"> </w:t>
      </w:r>
      <w:r>
        <w:t>is as follows:</w:t>
      </w:r>
    </w:p>
    <w:p w14:paraId="5DAA4B5D" w14:textId="691A0B78" w:rsidR="00C533A3" w:rsidRDefault="00C533A3">
      <w:pPr>
        <w:pStyle w:val="BodyText"/>
        <w:ind w:left="952" w:right="697"/>
        <w:jc w:val="both"/>
      </w:pPr>
    </w:p>
    <w:p w14:paraId="74B73C63" w14:textId="77777777" w:rsidR="00C533A3" w:rsidRPr="00C533A3" w:rsidRDefault="00C533A3" w:rsidP="00C533A3">
      <w:pPr>
        <w:widowControl/>
        <w:autoSpaceDE/>
        <w:autoSpaceDN/>
        <w:spacing w:before="100" w:beforeAutospacing="1" w:after="100" w:afterAutospacing="1"/>
        <w:ind w:left="232" w:firstLine="720"/>
        <w:rPr>
          <w:rFonts w:eastAsia="Times New Roman" w:cs="Times New Roman"/>
          <w:sz w:val="24"/>
          <w:szCs w:val="24"/>
        </w:rPr>
      </w:pPr>
      <w:r w:rsidRPr="00C533A3">
        <w:rPr>
          <w:rFonts w:eastAsia="Times New Roman" w:cs="Times New Roman"/>
          <w:sz w:val="24"/>
          <w:szCs w:val="24"/>
        </w:rPr>
        <w:t xml:space="preserve">Margaret </w:t>
      </w:r>
      <w:proofErr w:type="spellStart"/>
      <w:r w:rsidRPr="00C533A3">
        <w:rPr>
          <w:rFonts w:eastAsia="Times New Roman" w:cs="Times New Roman"/>
          <w:sz w:val="24"/>
          <w:szCs w:val="24"/>
        </w:rPr>
        <w:t>Rucci</w:t>
      </w:r>
      <w:proofErr w:type="spellEnd"/>
      <w:r w:rsidRPr="00C533A3">
        <w:rPr>
          <w:rFonts w:eastAsia="Times New Roman" w:cs="Times New Roman"/>
          <w:sz w:val="24"/>
          <w:szCs w:val="24"/>
        </w:rPr>
        <w:t>       mrucci@nicotracharter.org</w:t>
      </w:r>
    </w:p>
    <w:p w14:paraId="34949C79" w14:textId="77777777" w:rsidR="00C533A3" w:rsidRPr="00C533A3" w:rsidRDefault="00C533A3" w:rsidP="00C533A3">
      <w:pPr>
        <w:widowControl/>
        <w:autoSpaceDE/>
        <w:autoSpaceDN/>
        <w:spacing w:before="100" w:beforeAutospacing="1" w:after="100" w:afterAutospacing="1"/>
        <w:ind w:left="952"/>
        <w:rPr>
          <w:rFonts w:eastAsia="Times New Roman" w:cs="Times New Roman"/>
          <w:sz w:val="24"/>
          <w:szCs w:val="24"/>
        </w:rPr>
      </w:pPr>
      <w:r w:rsidRPr="00C533A3">
        <w:rPr>
          <w:rFonts w:eastAsia="Times New Roman" w:cs="Times New Roman"/>
          <w:sz w:val="24"/>
          <w:szCs w:val="24"/>
        </w:rPr>
        <w:t>Ivette Dempsey     idempsey@nicotracharter.org</w:t>
      </w:r>
      <w:r w:rsidRPr="00C533A3">
        <w:rPr>
          <w:rFonts w:eastAsia="Times New Roman" w:cs="Times New Roman"/>
          <w:sz w:val="24"/>
          <w:szCs w:val="24"/>
        </w:rPr>
        <w:br/>
        <w:t>347-855-2238 </w:t>
      </w:r>
    </w:p>
    <w:p w14:paraId="024B84F1" w14:textId="64298D9F" w:rsidR="00FC4AD2" w:rsidRDefault="00FC4AD2" w:rsidP="00C533A3">
      <w:pPr>
        <w:pStyle w:val="BodyText"/>
        <w:jc w:val="both"/>
      </w:pPr>
    </w:p>
    <w:p w14:paraId="2637B54B" w14:textId="77777777" w:rsidR="00FC4AD2" w:rsidRDefault="00FC4AD2">
      <w:pPr>
        <w:pStyle w:val="BodyText"/>
        <w:spacing w:before="10"/>
        <w:rPr>
          <w:sz w:val="23"/>
        </w:rPr>
      </w:pPr>
    </w:p>
    <w:p w14:paraId="4232CA60" w14:textId="77777777" w:rsidR="00FC4AD2" w:rsidRDefault="00363FA9">
      <w:pPr>
        <w:pStyle w:val="BodyText"/>
        <w:spacing w:before="1"/>
        <w:ind w:left="952"/>
        <w:jc w:val="both"/>
      </w:pPr>
      <w:r>
        <w:t>The</w:t>
      </w:r>
      <w:r>
        <w:rPr>
          <w:spacing w:val="-2"/>
        </w:rPr>
        <w:t xml:space="preserve"> </w:t>
      </w:r>
      <w:r>
        <w:t>DAC</w:t>
      </w:r>
      <w:r>
        <w:rPr>
          <w:spacing w:val="-2"/>
        </w:rPr>
        <w:t xml:space="preserve"> </w:t>
      </w:r>
      <w:r>
        <w:t>is</w:t>
      </w:r>
      <w:r>
        <w:rPr>
          <w:spacing w:val="-2"/>
        </w:rPr>
        <w:t xml:space="preserve"> </w:t>
      </w:r>
      <w:r>
        <w:t>accessible</w:t>
      </w:r>
      <w:r>
        <w:rPr>
          <w:spacing w:val="-2"/>
        </w:rPr>
        <w:t xml:space="preserve"> </w:t>
      </w:r>
      <w:r>
        <w:t>to</w:t>
      </w:r>
      <w:r>
        <w:rPr>
          <w:spacing w:val="-2"/>
        </w:rPr>
        <w:t xml:space="preserve"> </w:t>
      </w:r>
      <w:r>
        <w:t>students</w:t>
      </w:r>
      <w:r>
        <w:rPr>
          <w:spacing w:val="-2"/>
        </w:rPr>
        <w:t xml:space="preserve"> </w:t>
      </w:r>
      <w:r>
        <w:t>and</w:t>
      </w:r>
      <w:r>
        <w:rPr>
          <w:spacing w:val="-3"/>
        </w:rPr>
        <w:t xml:space="preserve"> </w:t>
      </w:r>
      <w:r>
        <w:t>other</w:t>
      </w:r>
      <w:r>
        <w:rPr>
          <w:spacing w:val="-2"/>
        </w:rPr>
        <w:t xml:space="preserve"> </w:t>
      </w:r>
      <w:r>
        <w:t>employees</w:t>
      </w:r>
      <w:r>
        <w:rPr>
          <w:spacing w:val="-2"/>
        </w:rPr>
        <w:t xml:space="preserve"> </w:t>
      </w:r>
      <w:r>
        <w:t>for</w:t>
      </w:r>
      <w:r>
        <w:rPr>
          <w:spacing w:val="-2"/>
        </w:rPr>
        <w:t xml:space="preserve"> </w:t>
      </w:r>
      <w:r>
        <w:t>consultation</w:t>
      </w:r>
      <w:r>
        <w:rPr>
          <w:spacing w:val="-2"/>
        </w:rPr>
        <w:t xml:space="preserve"> </w:t>
      </w:r>
      <w:r>
        <w:t>and</w:t>
      </w:r>
      <w:r>
        <w:rPr>
          <w:spacing w:val="-3"/>
        </w:rPr>
        <w:t xml:space="preserve"> </w:t>
      </w:r>
      <w:r>
        <w:t>advice.</w:t>
      </w:r>
    </w:p>
    <w:p w14:paraId="318AA456" w14:textId="77777777" w:rsidR="00FC4AD2" w:rsidRDefault="00FC4AD2">
      <w:pPr>
        <w:pStyle w:val="BodyText"/>
        <w:spacing w:before="1"/>
      </w:pPr>
    </w:p>
    <w:p w14:paraId="2ECF3A74" w14:textId="77777777" w:rsidR="00FC4AD2" w:rsidRDefault="00363FA9">
      <w:pPr>
        <w:pStyle w:val="Heading5"/>
        <w:jc w:val="both"/>
      </w:pPr>
      <w:bookmarkStart w:id="61" w:name="_TOC_250015"/>
      <w:r>
        <w:t>DASA</w:t>
      </w:r>
      <w:r>
        <w:rPr>
          <w:spacing w:val="-3"/>
        </w:rPr>
        <w:t xml:space="preserve"> </w:t>
      </w:r>
      <w:r>
        <w:t>at</w:t>
      </w:r>
      <w:r>
        <w:rPr>
          <w:spacing w:val="-2"/>
        </w:rPr>
        <w:t xml:space="preserve"> </w:t>
      </w:r>
      <w:r>
        <w:t>Nicotra</w:t>
      </w:r>
      <w:r>
        <w:rPr>
          <w:spacing w:val="-2"/>
        </w:rPr>
        <w:t xml:space="preserve"> </w:t>
      </w:r>
      <w:bookmarkEnd w:id="61"/>
      <w:r>
        <w:t>Charter</w:t>
      </w:r>
    </w:p>
    <w:p w14:paraId="5F024B5B" w14:textId="77777777" w:rsidR="00FC4AD2" w:rsidRDefault="00FC4AD2">
      <w:pPr>
        <w:pStyle w:val="BodyText"/>
        <w:spacing w:before="10"/>
        <w:rPr>
          <w:b/>
          <w:sz w:val="23"/>
        </w:rPr>
      </w:pPr>
    </w:p>
    <w:p w14:paraId="7611CC61" w14:textId="77777777" w:rsidR="00FC4AD2" w:rsidRDefault="00363FA9">
      <w:pPr>
        <w:pStyle w:val="BodyText"/>
        <w:ind w:left="952" w:right="546"/>
      </w:pPr>
      <w:r>
        <w:t>Beginning</w:t>
      </w:r>
      <w:r>
        <w:rPr>
          <w:spacing w:val="-6"/>
        </w:rPr>
        <w:t xml:space="preserve"> </w:t>
      </w:r>
      <w:r>
        <w:t>with</w:t>
      </w:r>
      <w:r>
        <w:rPr>
          <w:spacing w:val="-3"/>
        </w:rPr>
        <w:t xml:space="preserve"> </w:t>
      </w:r>
      <w:r>
        <w:t>their</w:t>
      </w:r>
      <w:r>
        <w:rPr>
          <w:spacing w:val="-4"/>
        </w:rPr>
        <w:t xml:space="preserve"> </w:t>
      </w:r>
      <w:r>
        <w:t>first</w:t>
      </w:r>
      <w:r>
        <w:rPr>
          <w:spacing w:val="-4"/>
        </w:rPr>
        <w:t xml:space="preserve"> </w:t>
      </w:r>
      <w:r>
        <w:t>week</w:t>
      </w:r>
      <w:r>
        <w:rPr>
          <w:spacing w:val="-5"/>
        </w:rPr>
        <w:t xml:space="preserve"> </w:t>
      </w:r>
      <w:r>
        <w:t>of</w:t>
      </w:r>
      <w:r>
        <w:rPr>
          <w:spacing w:val="-4"/>
        </w:rPr>
        <w:t xml:space="preserve"> </w:t>
      </w:r>
      <w:r>
        <w:t>school</w:t>
      </w:r>
      <w:r>
        <w:rPr>
          <w:spacing w:val="-4"/>
        </w:rPr>
        <w:t xml:space="preserve"> </w:t>
      </w:r>
      <w:r>
        <w:t>and</w:t>
      </w:r>
      <w:r>
        <w:rPr>
          <w:spacing w:val="-6"/>
        </w:rPr>
        <w:t xml:space="preserve"> </w:t>
      </w:r>
      <w:r>
        <w:t>subsequently</w:t>
      </w:r>
      <w:r>
        <w:rPr>
          <w:spacing w:val="-5"/>
        </w:rPr>
        <w:t xml:space="preserve"> </w:t>
      </w:r>
      <w:r>
        <w:t>reinforced</w:t>
      </w:r>
      <w:r>
        <w:rPr>
          <w:spacing w:val="-4"/>
        </w:rPr>
        <w:t xml:space="preserve"> </w:t>
      </w:r>
      <w:r>
        <w:t>thereafter</w:t>
      </w:r>
      <w:r>
        <w:rPr>
          <w:spacing w:val="-5"/>
        </w:rPr>
        <w:t xml:space="preserve"> </w:t>
      </w:r>
      <w:r>
        <w:t>in</w:t>
      </w:r>
      <w:r>
        <w:rPr>
          <w:spacing w:val="-3"/>
        </w:rPr>
        <w:t xml:space="preserve"> </w:t>
      </w:r>
      <w:r>
        <w:t>the</w:t>
      </w:r>
      <w:r>
        <w:rPr>
          <w:spacing w:val="-4"/>
        </w:rPr>
        <w:t xml:space="preserve"> </w:t>
      </w:r>
      <w:r>
        <w:t>wellness</w:t>
      </w:r>
      <w:r>
        <w:rPr>
          <w:spacing w:val="-50"/>
        </w:rPr>
        <w:t xml:space="preserve"> </w:t>
      </w:r>
      <w:r>
        <w:t>curriculum, students are advised of the school’s DASA policy, reminded that bullying and</w:t>
      </w:r>
      <w:r>
        <w:rPr>
          <w:spacing w:val="1"/>
        </w:rPr>
        <w:t xml:space="preserve"> </w:t>
      </w:r>
      <w:r>
        <w:t>harassment are violations of the Code of Conduct, and informed of how they can access the</w:t>
      </w:r>
      <w:r>
        <w:rPr>
          <w:spacing w:val="1"/>
        </w:rPr>
        <w:t xml:space="preserve"> </w:t>
      </w:r>
      <w:r>
        <w:t>Dignity</w:t>
      </w:r>
      <w:r>
        <w:rPr>
          <w:spacing w:val="-2"/>
        </w:rPr>
        <w:t xml:space="preserve"> </w:t>
      </w:r>
      <w:r>
        <w:t>Act</w:t>
      </w:r>
      <w:r>
        <w:rPr>
          <w:spacing w:val="-1"/>
        </w:rPr>
        <w:t xml:space="preserve"> </w:t>
      </w:r>
      <w:r>
        <w:t>Coordinator</w:t>
      </w:r>
      <w:r>
        <w:rPr>
          <w:spacing w:val="-2"/>
        </w:rPr>
        <w:t xml:space="preserve"> </w:t>
      </w:r>
      <w:r>
        <w:t>(DAC).</w:t>
      </w:r>
    </w:p>
    <w:p w14:paraId="23DA9BC7" w14:textId="77777777" w:rsidR="00FC4AD2" w:rsidRDefault="00FC4AD2">
      <w:pPr>
        <w:pStyle w:val="BodyText"/>
        <w:spacing w:before="3"/>
      </w:pPr>
    </w:p>
    <w:p w14:paraId="1496E28F" w14:textId="77777777" w:rsidR="00FC4AD2" w:rsidRDefault="00363FA9">
      <w:pPr>
        <w:pStyle w:val="Heading5"/>
        <w:jc w:val="both"/>
      </w:pPr>
      <w:bookmarkStart w:id="62" w:name="_TOC_250014"/>
      <w:r>
        <w:t>Reporting</w:t>
      </w:r>
      <w:r>
        <w:rPr>
          <w:spacing w:val="-5"/>
        </w:rPr>
        <w:t xml:space="preserve"> </w:t>
      </w:r>
      <w:r>
        <w:t>and</w:t>
      </w:r>
      <w:r>
        <w:rPr>
          <w:spacing w:val="-4"/>
        </w:rPr>
        <w:t xml:space="preserve"> </w:t>
      </w:r>
      <w:bookmarkEnd w:id="62"/>
      <w:r>
        <w:t>Investigating</w:t>
      </w:r>
    </w:p>
    <w:p w14:paraId="7B7E4370" w14:textId="77777777" w:rsidR="00FC4AD2" w:rsidRDefault="00FC4AD2">
      <w:pPr>
        <w:pStyle w:val="BodyText"/>
        <w:spacing w:before="10"/>
        <w:rPr>
          <w:b/>
          <w:sz w:val="23"/>
        </w:rPr>
      </w:pPr>
    </w:p>
    <w:p w14:paraId="35EE286F" w14:textId="77777777" w:rsidR="00FC4AD2" w:rsidRDefault="00363FA9">
      <w:pPr>
        <w:pStyle w:val="BodyText"/>
        <w:spacing w:before="1"/>
        <w:ind w:left="952" w:right="560"/>
      </w:pPr>
      <w:r>
        <w:t>All Nicotra Charter staff members are responsible for reporting harassment, bullying or</w:t>
      </w:r>
      <w:r>
        <w:rPr>
          <w:spacing w:val="1"/>
        </w:rPr>
        <w:t xml:space="preserve"> </w:t>
      </w:r>
      <w:r>
        <w:t>discrimination of which they have been made aware to their immediate supervisor.</w:t>
      </w:r>
      <w:r>
        <w:rPr>
          <w:spacing w:val="1"/>
        </w:rPr>
        <w:t xml:space="preserve"> </w:t>
      </w:r>
      <w:r>
        <w:t>Any student</w:t>
      </w:r>
      <w:r>
        <w:rPr>
          <w:spacing w:val="1"/>
        </w:rPr>
        <w:t xml:space="preserve"> </w:t>
      </w:r>
      <w:r>
        <w:t>who believes that s/he is being subjected to harassment, bullying or discrimination, as well as</w:t>
      </w:r>
      <w:r>
        <w:rPr>
          <w:spacing w:val="1"/>
        </w:rPr>
        <w:t xml:space="preserve"> </w:t>
      </w:r>
      <w:r>
        <w:t>any other person who has knowledge of or witnesses any possible occurrence of harassment,</w:t>
      </w:r>
      <w:r>
        <w:rPr>
          <w:spacing w:val="1"/>
        </w:rPr>
        <w:t xml:space="preserve"> </w:t>
      </w:r>
      <w:r>
        <w:t>bullying or discrimination, shall report the harassment, bullying or discrimination to any staff</w:t>
      </w:r>
      <w:r>
        <w:rPr>
          <w:spacing w:val="1"/>
        </w:rPr>
        <w:t xml:space="preserve"> </w:t>
      </w:r>
      <w:r>
        <w:t>member, the DAC, or the Principal. A staff member who witnesses harassment, bullying or</w:t>
      </w:r>
      <w:r>
        <w:rPr>
          <w:spacing w:val="1"/>
        </w:rPr>
        <w:t xml:space="preserve"> </w:t>
      </w:r>
      <w:r>
        <w:lastRenderedPageBreak/>
        <w:t>discrimination or who receives an oral or written report of harassment, bullying or</w:t>
      </w:r>
      <w:r>
        <w:rPr>
          <w:spacing w:val="1"/>
        </w:rPr>
        <w:t xml:space="preserve"> </w:t>
      </w:r>
      <w:r>
        <w:t>discrimination shall promptly orally notify the Principal not later than one school day after</w:t>
      </w:r>
      <w:r>
        <w:rPr>
          <w:spacing w:val="1"/>
        </w:rPr>
        <w:t xml:space="preserve"> </w:t>
      </w:r>
      <w:r>
        <w:t>witnessing,</w:t>
      </w:r>
      <w:r>
        <w:rPr>
          <w:spacing w:val="-2"/>
        </w:rPr>
        <w:t xml:space="preserve"> </w:t>
      </w:r>
      <w:r>
        <w:t>or</w:t>
      </w:r>
      <w:r>
        <w:rPr>
          <w:spacing w:val="-4"/>
        </w:rPr>
        <w:t xml:space="preserve"> </w:t>
      </w:r>
      <w:r>
        <w:t>receiving</w:t>
      </w:r>
      <w:r>
        <w:rPr>
          <w:spacing w:val="-3"/>
        </w:rPr>
        <w:t xml:space="preserve"> </w:t>
      </w:r>
      <w:r>
        <w:t>a</w:t>
      </w:r>
      <w:r>
        <w:rPr>
          <w:spacing w:val="-3"/>
        </w:rPr>
        <w:t xml:space="preserve"> </w:t>
      </w:r>
      <w:r>
        <w:t>report</w:t>
      </w:r>
      <w:r>
        <w:rPr>
          <w:spacing w:val="-3"/>
        </w:rPr>
        <w:t xml:space="preserve"> </w:t>
      </w:r>
      <w:r>
        <w:t>of,</w:t>
      </w:r>
      <w:r>
        <w:rPr>
          <w:spacing w:val="-1"/>
        </w:rPr>
        <w:t xml:space="preserve"> </w:t>
      </w:r>
      <w:r>
        <w:t>such</w:t>
      </w:r>
      <w:r>
        <w:rPr>
          <w:spacing w:val="-2"/>
        </w:rPr>
        <w:t xml:space="preserve"> </w:t>
      </w:r>
      <w:r>
        <w:t>acts</w:t>
      </w:r>
      <w:r>
        <w:rPr>
          <w:spacing w:val="-3"/>
        </w:rPr>
        <w:t xml:space="preserve"> </w:t>
      </w:r>
      <w:r>
        <w:t>and</w:t>
      </w:r>
      <w:r>
        <w:rPr>
          <w:spacing w:val="-2"/>
        </w:rPr>
        <w:t xml:space="preserve"> </w:t>
      </w:r>
      <w:r>
        <w:t>shall</w:t>
      </w:r>
      <w:r>
        <w:rPr>
          <w:spacing w:val="-2"/>
        </w:rPr>
        <w:t xml:space="preserve"> </w:t>
      </w:r>
      <w:r>
        <w:t>file</w:t>
      </w:r>
      <w:r>
        <w:rPr>
          <w:spacing w:val="-1"/>
        </w:rPr>
        <w:t xml:space="preserve"> </w:t>
      </w:r>
      <w:r>
        <w:t>a</w:t>
      </w:r>
      <w:r>
        <w:rPr>
          <w:spacing w:val="-2"/>
        </w:rPr>
        <w:t xml:space="preserve"> </w:t>
      </w:r>
      <w:r>
        <w:t>written</w:t>
      </w:r>
      <w:r>
        <w:rPr>
          <w:spacing w:val="-3"/>
        </w:rPr>
        <w:t xml:space="preserve"> </w:t>
      </w:r>
      <w:r>
        <w:t>report</w:t>
      </w:r>
      <w:r>
        <w:rPr>
          <w:spacing w:val="-2"/>
        </w:rPr>
        <w:t xml:space="preserve"> </w:t>
      </w:r>
      <w:r>
        <w:t>with</w:t>
      </w:r>
      <w:r>
        <w:rPr>
          <w:spacing w:val="-3"/>
        </w:rPr>
        <w:t xml:space="preserve"> </w:t>
      </w:r>
      <w:r>
        <w:t>the</w:t>
      </w:r>
      <w:r>
        <w:rPr>
          <w:spacing w:val="-3"/>
        </w:rPr>
        <w:t xml:space="preserve"> </w:t>
      </w:r>
      <w:r>
        <w:t>Principal</w:t>
      </w:r>
      <w:r>
        <w:rPr>
          <w:spacing w:val="-4"/>
        </w:rPr>
        <w:t xml:space="preserve"> </w:t>
      </w:r>
      <w:r>
        <w:t>not</w:t>
      </w:r>
      <w:r>
        <w:rPr>
          <w:spacing w:val="-50"/>
        </w:rPr>
        <w:t xml:space="preserve"> </w:t>
      </w:r>
      <w:r>
        <w:t>later</w:t>
      </w:r>
      <w:r>
        <w:rPr>
          <w:spacing w:val="-1"/>
        </w:rPr>
        <w:t xml:space="preserve"> </w:t>
      </w:r>
      <w:r>
        <w:t>than</w:t>
      </w:r>
      <w:r>
        <w:rPr>
          <w:spacing w:val="-1"/>
        </w:rPr>
        <w:t xml:space="preserve"> </w:t>
      </w:r>
      <w:r>
        <w:t>two school</w:t>
      </w:r>
      <w:r>
        <w:rPr>
          <w:spacing w:val="-1"/>
        </w:rPr>
        <w:t xml:space="preserve"> </w:t>
      </w:r>
      <w:r>
        <w:t>days</w:t>
      </w:r>
      <w:r>
        <w:rPr>
          <w:spacing w:val="-2"/>
        </w:rPr>
        <w:t xml:space="preserve"> </w:t>
      </w:r>
      <w:r>
        <w:t>after</w:t>
      </w:r>
      <w:r>
        <w:rPr>
          <w:spacing w:val="-1"/>
        </w:rPr>
        <w:t xml:space="preserve"> </w:t>
      </w:r>
      <w:r>
        <w:t>making</w:t>
      </w:r>
      <w:r>
        <w:rPr>
          <w:spacing w:val="-2"/>
        </w:rPr>
        <w:t xml:space="preserve"> </w:t>
      </w:r>
      <w:r>
        <w:t>such</w:t>
      </w:r>
      <w:r>
        <w:rPr>
          <w:spacing w:val="-2"/>
        </w:rPr>
        <w:t xml:space="preserve"> </w:t>
      </w:r>
      <w:r>
        <w:t>oral</w:t>
      </w:r>
      <w:r>
        <w:rPr>
          <w:spacing w:val="-1"/>
        </w:rPr>
        <w:t xml:space="preserve"> </w:t>
      </w:r>
      <w:r>
        <w:t>report.</w:t>
      </w:r>
    </w:p>
    <w:p w14:paraId="0C91F0D6" w14:textId="77777777" w:rsidR="00FC4AD2" w:rsidRDefault="00FC4AD2">
      <w:pPr>
        <w:sectPr w:rsidR="00FC4AD2">
          <w:pgSz w:w="12240" w:h="15840"/>
          <w:pgMar w:top="500" w:right="600" w:bottom="960" w:left="200" w:header="0" w:footer="694" w:gutter="0"/>
          <w:cols w:space="720"/>
        </w:sectPr>
      </w:pPr>
    </w:p>
    <w:p w14:paraId="55D0F24B" w14:textId="77777777" w:rsidR="00FC4AD2" w:rsidRDefault="00363FA9">
      <w:pPr>
        <w:pStyle w:val="BodyText"/>
        <w:spacing w:before="76"/>
        <w:ind w:left="952" w:right="618"/>
      </w:pPr>
      <w:r>
        <w:lastRenderedPageBreak/>
        <w:t>The Principal shall promptly investigate the complaint and take appropriate action to include, as</w:t>
      </w:r>
      <w:r>
        <w:rPr>
          <w:spacing w:val="-50"/>
        </w:rPr>
        <w:t xml:space="preserve"> </w:t>
      </w:r>
      <w:r>
        <w:t>necessary, referral to the next level of supervisory authority (e.g. the President of ICS) and/or</w:t>
      </w:r>
      <w:r>
        <w:rPr>
          <w:spacing w:val="1"/>
        </w:rPr>
        <w:t xml:space="preserve"> </w:t>
      </w:r>
      <w:r>
        <w:t>other official designated by the ICS Board of Trustees to investigate allegations of harassment,</w:t>
      </w:r>
      <w:r>
        <w:rPr>
          <w:spacing w:val="1"/>
        </w:rPr>
        <w:t xml:space="preserve"> </w:t>
      </w:r>
      <w:r>
        <w:t>bullying or discrimination</w:t>
      </w:r>
      <w:r>
        <w:rPr>
          <w:i/>
        </w:rPr>
        <w:t xml:space="preserve">. </w:t>
      </w:r>
      <w:r>
        <w:t>When an investigation reveals any such verified harassment, bullying</w:t>
      </w:r>
      <w:r>
        <w:rPr>
          <w:spacing w:val="-51"/>
        </w:rPr>
        <w:t xml:space="preserve"> </w:t>
      </w:r>
      <w:r>
        <w:t>or discrimination, the School will take prompt actions that are reasonably calculated to: end the</w:t>
      </w:r>
      <w:r>
        <w:rPr>
          <w:spacing w:val="1"/>
        </w:rPr>
        <w:t xml:space="preserve"> </w:t>
      </w:r>
      <w:r>
        <w:t>harassment, bullying or discrimination; eliminate any hostile environment; create a more</w:t>
      </w:r>
      <w:r>
        <w:rPr>
          <w:spacing w:val="1"/>
        </w:rPr>
        <w:t xml:space="preserve"> </w:t>
      </w:r>
      <w:r>
        <w:t>positive school culture and climate; and prevent recurrence of the behavior. Any such actions</w:t>
      </w:r>
      <w:r>
        <w:rPr>
          <w:spacing w:val="1"/>
        </w:rPr>
        <w:t xml:space="preserve"> </w:t>
      </w:r>
      <w:r>
        <w:t>shall be consistent with the Nicotra Charter Code of Conduct, which follows a progressive</w:t>
      </w:r>
      <w:r>
        <w:rPr>
          <w:spacing w:val="1"/>
        </w:rPr>
        <w:t xml:space="preserve"> </w:t>
      </w:r>
      <w:r>
        <w:t>discipline model, utilizing supports and interventions to respond to most behavioral infractions,</w:t>
      </w:r>
      <w:r>
        <w:rPr>
          <w:spacing w:val="-50"/>
        </w:rPr>
        <w:t xml:space="preserve"> </w:t>
      </w:r>
      <w:r>
        <w:t>including bullying and harassment, prior to imposing discipline. Follow-up inquiries and/or</w:t>
      </w:r>
      <w:r>
        <w:rPr>
          <w:spacing w:val="1"/>
        </w:rPr>
        <w:t xml:space="preserve"> </w:t>
      </w:r>
      <w:r>
        <w:t>appropriate monitoring of the alleged harasser and victim shall be made to ensure that the</w:t>
      </w:r>
      <w:r>
        <w:rPr>
          <w:spacing w:val="1"/>
        </w:rPr>
        <w:t xml:space="preserve"> </w:t>
      </w:r>
      <w:r>
        <w:t>harassment, bullying or discrimination has not resumed and that those involved in the</w:t>
      </w:r>
      <w:r>
        <w:rPr>
          <w:spacing w:val="1"/>
        </w:rPr>
        <w:t xml:space="preserve"> </w:t>
      </w:r>
      <w:r>
        <w:t>investigation of allegations of harassment, bullying or discrimination have not suffered</w:t>
      </w:r>
      <w:r>
        <w:rPr>
          <w:spacing w:val="1"/>
        </w:rPr>
        <w:t xml:space="preserve"> </w:t>
      </w:r>
      <w:r>
        <w:t>retaliation.</w:t>
      </w:r>
    </w:p>
    <w:p w14:paraId="4BEC1C0F" w14:textId="77777777" w:rsidR="00FC4AD2" w:rsidRDefault="00FC4AD2">
      <w:pPr>
        <w:pStyle w:val="BodyText"/>
        <w:spacing w:before="2"/>
      </w:pPr>
    </w:p>
    <w:p w14:paraId="3BFD4C1B" w14:textId="77777777" w:rsidR="00FC4AD2" w:rsidRDefault="00363FA9">
      <w:pPr>
        <w:pStyle w:val="BodyText"/>
        <w:ind w:left="952" w:right="709"/>
      </w:pPr>
      <w:r>
        <w:t>Material</w:t>
      </w:r>
      <w:r>
        <w:rPr>
          <w:spacing w:val="-2"/>
        </w:rPr>
        <w:t xml:space="preserve"> </w:t>
      </w:r>
      <w:r>
        <w:t>incidents</w:t>
      </w:r>
      <w:r>
        <w:rPr>
          <w:spacing w:val="-3"/>
        </w:rPr>
        <w:t xml:space="preserve"> </w:t>
      </w:r>
      <w:r>
        <w:t>of</w:t>
      </w:r>
      <w:r>
        <w:rPr>
          <w:spacing w:val="-2"/>
        </w:rPr>
        <w:t xml:space="preserve"> </w:t>
      </w:r>
      <w:r>
        <w:t>discrimination</w:t>
      </w:r>
      <w:r>
        <w:rPr>
          <w:spacing w:val="-2"/>
        </w:rPr>
        <w:t xml:space="preserve"> </w:t>
      </w:r>
      <w:r>
        <w:t>and</w:t>
      </w:r>
      <w:r>
        <w:rPr>
          <w:spacing w:val="-2"/>
        </w:rPr>
        <w:t xml:space="preserve"> </w:t>
      </w:r>
      <w:r>
        <w:t>harassment</w:t>
      </w:r>
      <w:r>
        <w:rPr>
          <w:spacing w:val="-3"/>
        </w:rPr>
        <w:t xml:space="preserve"> </w:t>
      </w:r>
      <w:r>
        <w:t>on</w:t>
      </w:r>
      <w:r>
        <w:rPr>
          <w:spacing w:val="-2"/>
        </w:rPr>
        <w:t xml:space="preserve"> </w:t>
      </w:r>
      <w:r>
        <w:t>school</w:t>
      </w:r>
      <w:r>
        <w:rPr>
          <w:spacing w:val="-3"/>
        </w:rPr>
        <w:t xml:space="preserve"> </w:t>
      </w:r>
      <w:r>
        <w:t>grounds</w:t>
      </w:r>
      <w:r>
        <w:rPr>
          <w:spacing w:val="-1"/>
        </w:rPr>
        <w:t xml:space="preserve"> </w:t>
      </w:r>
      <w:r>
        <w:t>or</w:t>
      </w:r>
      <w:r>
        <w:rPr>
          <w:spacing w:val="-4"/>
        </w:rPr>
        <w:t xml:space="preserve"> </w:t>
      </w:r>
      <w:r>
        <w:t>at</w:t>
      </w:r>
      <w:r>
        <w:rPr>
          <w:spacing w:val="-2"/>
        </w:rPr>
        <w:t xml:space="preserve"> </w:t>
      </w:r>
      <w:r>
        <w:t>a</w:t>
      </w:r>
      <w:r>
        <w:rPr>
          <w:spacing w:val="-3"/>
        </w:rPr>
        <w:t xml:space="preserve"> </w:t>
      </w:r>
      <w:r>
        <w:t>school</w:t>
      </w:r>
      <w:r>
        <w:rPr>
          <w:spacing w:val="-2"/>
        </w:rPr>
        <w:t xml:space="preserve"> </w:t>
      </w:r>
      <w:r>
        <w:t>function</w:t>
      </w:r>
      <w:r>
        <w:rPr>
          <w:spacing w:val="-50"/>
        </w:rPr>
        <w:t xml:space="preserve"> </w:t>
      </w:r>
      <w:r>
        <w:t>will</w:t>
      </w:r>
      <w:r>
        <w:rPr>
          <w:spacing w:val="-1"/>
        </w:rPr>
        <w:t xml:space="preserve"> </w:t>
      </w:r>
      <w:r>
        <w:t>be reported</w:t>
      </w:r>
      <w:r>
        <w:rPr>
          <w:spacing w:val="-3"/>
        </w:rPr>
        <w:t xml:space="preserve"> </w:t>
      </w:r>
      <w:r>
        <w:t>to</w:t>
      </w:r>
      <w:r>
        <w:rPr>
          <w:spacing w:val="-1"/>
        </w:rPr>
        <w:t xml:space="preserve"> </w:t>
      </w:r>
      <w:r>
        <w:t>the</w:t>
      </w:r>
      <w:r>
        <w:rPr>
          <w:spacing w:val="-1"/>
        </w:rPr>
        <w:t xml:space="preserve"> </w:t>
      </w:r>
      <w:r>
        <w:t>State</w:t>
      </w:r>
      <w:r>
        <w:rPr>
          <w:spacing w:val="-2"/>
        </w:rPr>
        <w:t xml:space="preserve"> </w:t>
      </w:r>
      <w:r>
        <w:t>Education</w:t>
      </w:r>
      <w:r>
        <w:rPr>
          <w:spacing w:val="-1"/>
        </w:rPr>
        <w:t xml:space="preserve"> </w:t>
      </w:r>
      <w:r>
        <w:t>Department as</w:t>
      </w:r>
      <w:r>
        <w:rPr>
          <w:spacing w:val="-2"/>
        </w:rPr>
        <w:t xml:space="preserve"> </w:t>
      </w:r>
      <w:r>
        <w:t>required</w:t>
      </w:r>
      <w:r>
        <w:rPr>
          <w:spacing w:val="-1"/>
        </w:rPr>
        <w:t xml:space="preserve"> </w:t>
      </w:r>
      <w:r>
        <w:t>by</w:t>
      </w:r>
      <w:r>
        <w:rPr>
          <w:spacing w:val="-2"/>
        </w:rPr>
        <w:t xml:space="preserve"> </w:t>
      </w:r>
      <w:r>
        <w:t>law.</w:t>
      </w:r>
    </w:p>
    <w:p w14:paraId="7F5D8DC8" w14:textId="77777777" w:rsidR="00FC4AD2" w:rsidRDefault="00FC4AD2">
      <w:pPr>
        <w:pStyle w:val="BodyText"/>
        <w:spacing w:before="10"/>
        <w:rPr>
          <w:sz w:val="23"/>
        </w:rPr>
      </w:pPr>
    </w:p>
    <w:p w14:paraId="43153A07" w14:textId="77777777" w:rsidR="00FC4AD2" w:rsidRDefault="00363FA9">
      <w:pPr>
        <w:pStyle w:val="BodyText"/>
        <w:ind w:left="952" w:right="546"/>
      </w:pPr>
      <w:r>
        <w:t>The</w:t>
      </w:r>
      <w:r>
        <w:rPr>
          <w:spacing w:val="-3"/>
        </w:rPr>
        <w:t xml:space="preserve"> </w:t>
      </w:r>
      <w:r>
        <w:t>Principal</w:t>
      </w:r>
      <w:r>
        <w:rPr>
          <w:spacing w:val="-4"/>
        </w:rPr>
        <w:t xml:space="preserve"> </w:t>
      </w:r>
      <w:r>
        <w:t>shall</w:t>
      </w:r>
      <w:r>
        <w:rPr>
          <w:spacing w:val="-2"/>
        </w:rPr>
        <w:t xml:space="preserve"> </w:t>
      </w:r>
      <w:r>
        <w:t>promptly</w:t>
      </w:r>
      <w:r>
        <w:rPr>
          <w:spacing w:val="-4"/>
        </w:rPr>
        <w:t xml:space="preserve"> </w:t>
      </w:r>
      <w:r>
        <w:t>notify</w:t>
      </w:r>
      <w:r>
        <w:rPr>
          <w:spacing w:val="-4"/>
        </w:rPr>
        <w:t xml:space="preserve"> </w:t>
      </w:r>
      <w:r>
        <w:t>law</w:t>
      </w:r>
      <w:r>
        <w:rPr>
          <w:spacing w:val="-4"/>
        </w:rPr>
        <w:t xml:space="preserve"> </w:t>
      </w:r>
      <w:r>
        <w:t>enforcement</w:t>
      </w:r>
      <w:r>
        <w:rPr>
          <w:spacing w:val="-4"/>
        </w:rPr>
        <w:t xml:space="preserve"> </w:t>
      </w:r>
      <w:r>
        <w:t>authorities</w:t>
      </w:r>
      <w:r>
        <w:rPr>
          <w:spacing w:val="-2"/>
        </w:rPr>
        <w:t xml:space="preserve"> </w:t>
      </w:r>
      <w:r>
        <w:t>when</w:t>
      </w:r>
      <w:r>
        <w:rPr>
          <w:spacing w:val="-5"/>
        </w:rPr>
        <w:t xml:space="preserve"> </w:t>
      </w:r>
      <w:r>
        <w:t>the</w:t>
      </w:r>
      <w:r>
        <w:rPr>
          <w:spacing w:val="-3"/>
        </w:rPr>
        <w:t xml:space="preserve"> </w:t>
      </w:r>
      <w:r>
        <w:t>Principal</w:t>
      </w:r>
      <w:r>
        <w:rPr>
          <w:spacing w:val="-4"/>
        </w:rPr>
        <w:t xml:space="preserve"> </w:t>
      </w:r>
      <w:r>
        <w:t>believes</w:t>
      </w:r>
      <w:r>
        <w:rPr>
          <w:spacing w:val="-2"/>
        </w:rPr>
        <w:t xml:space="preserve"> </w:t>
      </w:r>
      <w:r>
        <w:t>that</w:t>
      </w:r>
      <w:r>
        <w:rPr>
          <w:spacing w:val="-50"/>
        </w:rPr>
        <w:t xml:space="preserve"> </w:t>
      </w:r>
      <w:r>
        <w:t>any</w:t>
      </w:r>
      <w:r>
        <w:rPr>
          <w:spacing w:val="-2"/>
        </w:rPr>
        <w:t xml:space="preserve"> </w:t>
      </w:r>
      <w:r>
        <w:t>harassment,</w:t>
      </w:r>
      <w:r>
        <w:rPr>
          <w:spacing w:val="1"/>
        </w:rPr>
        <w:t xml:space="preserve"> </w:t>
      </w:r>
      <w:r>
        <w:t>bullying</w:t>
      </w:r>
      <w:r>
        <w:rPr>
          <w:spacing w:val="-3"/>
        </w:rPr>
        <w:t xml:space="preserve"> </w:t>
      </w:r>
      <w:r>
        <w:t>or</w:t>
      </w:r>
      <w:r>
        <w:rPr>
          <w:spacing w:val="-2"/>
        </w:rPr>
        <w:t xml:space="preserve"> </w:t>
      </w:r>
      <w:r>
        <w:t>discrimination</w:t>
      </w:r>
      <w:r>
        <w:rPr>
          <w:spacing w:val="-1"/>
        </w:rPr>
        <w:t xml:space="preserve"> </w:t>
      </w:r>
      <w:r>
        <w:t>constitutes</w:t>
      </w:r>
      <w:r>
        <w:rPr>
          <w:spacing w:val="-1"/>
        </w:rPr>
        <w:t xml:space="preserve"> </w:t>
      </w:r>
      <w:r>
        <w:t>criminal</w:t>
      </w:r>
      <w:r>
        <w:rPr>
          <w:spacing w:val="-2"/>
        </w:rPr>
        <w:t xml:space="preserve"> </w:t>
      </w:r>
      <w:r>
        <w:t>conduct.</w:t>
      </w:r>
    </w:p>
    <w:p w14:paraId="205FE880" w14:textId="77777777" w:rsidR="00FC4AD2" w:rsidRDefault="00FC4AD2">
      <w:pPr>
        <w:pStyle w:val="BodyText"/>
      </w:pPr>
    </w:p>
    <w:p w14:paraId="1A6734B1" w14:textId="77777777" w:rsidR="00FC4AD2" w:rsidRDefault="00363FA9">
      <w:pPr>
        <w:pStyle w:val="Heading5"/>
      </w:pPr>
      <w:bookmarkStart w:id="63" w:name="_TOC_250013"/>
      <w:r>
        <w:t>No</w:t>
      </w:r>
      <w:r>
        <w:rPr>
          <w:spacing w:val="-4"/>
        </w:rPr>
        <w:t xml:space="preserve"> </w:t>
      </w:r>
      <w:bookmarkEnd w:id="63"/>
      <w:r>
        <w:t>Retaliation</w:t>
      </w:r>
    </w:p>
    <w:p w14:paraId="045D3B01" w14:textId="77777777" w:rsidR="00FC4AD2" w:rsidRDefault="00FC4AD2">
      <w:pPr>
        <w:pStyle w:val="BodyText"/>
        <w:rPr>
          <w:b/>
        </w:rPr>
      </w:pPr>
    </w:p>
    <w:p w14:paraId="07AD3A88" w14:textId="77777777" w:rsidR="00FC4AD2" w:rsidRDefault="00363FA9">
      <w:pPr>
        <w:pStyle w:val="BodyText"/>
        <w:ind w:left="952" w:right="620"/>
      </w:pPr>
      <w:r>
        <w:t>Nicotra Charter prohibits any retaliatory behavior directed against complainants, victims,</w:t>
      </w:r>
      <w:r>
        <w:rPr>
          <w:spacing w:val="1"/>
        </w:rPr>
        <w:t xml:space="preserve"> </w:t>
      </w:r>
      <w:r>
        <w:t>witnesses, and/or any other individuals who participate in the investigation of allegations of</w:t>
      </w:r>
      <w:r>
        <w:rPr>
          <w:spacing w:val="1"/>
        </w:rPr>
        <w:t xml:space="preserve"> </w:t>
      </w:r>
      <w:r>
        <w:t>harassment, bullying or discrimination. All complainants and those who participate in the</w:t>
      </w:r>
      <w:r>
        <w:rPr>
          <w:spacing w:val="1"/>
        </w:rPr>
        <w:t xml:space="preserve"> </w:t>
      </w:r>
      <w:r>
        <w:t>investigation of a complaint in conformity with state law and school policies and who have acted</w:t>
      </w:r>
      <w:r>
        <w:rPr>
          <w:spacing w:val="-51"/>
        </w:rPr>
        <w:t xml:space="preserve"> </w:t>
      </w:r>
      <w:r>
        <w:t>reasonably</w:t>
      </w:r>
      <w:r>
        <w:rPr>
          <w:spacing w:val="-3"/>
        </w:rPr>
        <w:t xml:space="preserve"> </w:t>
      </w:r>
      <w:r>
        <w:t>and</w:t>
      </w:r>
      <w:r>
        <w:rPr>
          <w:spacing w:val="-2"/>
        </w:rPr>
        <w:t xml:space="preserve"> </w:t>
      </w:r>
      <w:r>
        <w:t>in</w:t>
      </w:r>
      <w:r>
        <w:rPr>
          <w:spacing w:val="-1"/>
        </w:rPr>
        <w:t xml:space="preserve"> </w:t>
      </w:r>
      <w:r>
        <w:t>good faith, have the</w:t>
      </w:r>
      <w:r>
        <w:rPr>
          <w:spacing w:val="-1"/>
        </w:rPr>
        <w:t xml:space="preserve"> </w:t>
      </w:r>
      <w:r>
        <w:t>right</w:t>
      </w:r>
      <w:r>
        <w:rPr>
          <w:spacing w:val="-2"/>
        </w:rPr>
        <w:t xml:space="preserve"> </w:t>
      </w:r>
      <w:r>
        <w:t>to be</w:t>
      </w:r>
      <w:r>
        <w:rPr>
          <w:spacing w:val="-1"/>
        </w:rPr>
        <w:t xml:space="preserve"> </w:t>
      </w:r>
      <w:r>
        <w:t>free from</w:t>
      </w:r>
      <w:r>
        <w:rPr>
          <w:spacing w:val="-2"/>
        </w:rPr>
        <w:t xml:space="preserve"> </w:t>
      </w:r>
      <w:r>
        <w:t>retaliation of</w:t>
      </w:r>
      <w:r>
        <w:rPr>
          <w:spacing w:val="-1"/>
        </w:rPr>
        <w:t xml:space="preserve"> </w:t>
      </w:r>
      <w:r>
        <w:t>any</w:t>
      </w:r>
      <w:r>
        <w:rPr>
          <w:spacing w:val="-1"/>
        </w:rPr>
        <w:t xml:space="preserve"> </w:t>
      </w:r>
      <w:r>
        <w:t>kind.</w:t>
      </w:r>
    </w:p>
    <w:p w14:paraId="1BAB2A7B" w14:textId="77777777" w:rsidR="00FC4AD2" w:rsidRDefault="00FC4AD2">
      <w:pPr>
        <w:pStyle w:val="BodyText"/>
        <w:spacing w:before="1"/>
      </w:pPr>
    </w:p>
    <w:p w14:paraId="10897792" w14:textId="77777777" w:rsidR="00FC4AD2" w:rsidRDefault="00363FA9">
      <w:pPr>
        <w:pStyle w:val="Heading5"/>
      </w:pPr>
      <w:bookmarkStart w:id="64" w:name="_TOC_250012"/>
      <w:r>
        <w:t>Distribution</w:t>
      </w:r>
      <w:r>
        <w:rPr>
          <w:spacing w:val="-5"/>
        </w:rPr>
        <w:t xml:space="preserve"> </w:t>
      </w:r>
      <w:r>
        <w:t>of</w:t>
      </w:r>
      <w:r>
        <w:rPr>
          <w:spacing w:val="-4"/>
        </w:rPr>
        <w:t xml:space="preserve"> </w:t>
      </w:r>
      <w:bookmarkEnd w:id="64"/>
      <w:r>
        <w:t>Policy</w:t>
      </w:r>
    </w:p>
    <w:p w14:paraId="04BCC913" w14:textId="77777777" w:rsidR="00FC4AD2" w:rsidRDefault="00FC4AD2">
      <w:pPr>
        <w:pStyle w:val="BodyText"/>
        <w:spacing w:before="11"/>
        <w:rPr>
          <w:b/>
          <w:sz w:val="23"/>
        </w:rPr>
      </w:pPr>
    </w:p>
    <w:p w14:paraId="597A97BF" w14:textId="77777777" w:rsidR="00FC4AD2" w:rsidRDefault="00363FA9">
      <w:pPr>
        <w:pStyle w:val="BodyText"/>
        <w:ind w:left="952" w:right="709"/>
      </w:pPr>
      <w:r>
        <w:t>Nicotra</w:t>
      </w:r>
      <w:r>
        <w:rPr>
          <w:spacing w:val="-3"/>
        </w:rPr>
        <w:t xml:space="preserve"> </w:t>
      </w:r>
      <w:r>
        <w:t>Charter</w:t>
      </w:r>
      <w:r>
        <w:rPr>
          <w:spacing w:val="-3"/>
        </w:rPr>
        <w:t xml:space="preserve"> </w:t>
      </w:r>
      <w:r>
        <w:t>shall</w:t>
      </w:r>
      <w:r>
        <w:rPr>
          <w:spacing w:val="-1"/>
        </w:rPr>
        <w:t xml:space="preserve"> </w:t>
      </w:r>
      <w:r>
        <w:t>distribute</w:t>
      </w:r>
      <w:r>
        <w:rPr>
          <w:spacing w:val="-3"/>
        </w:rPr>
        <w:t xml:space="preserve"> </w:t>
      </w:r>
      <w:r>
        <w:t>a</w:t>
      </w:r>
      <w:r>
        <w:rPr>
          <w:spacing w:val="-2"/>
        </w:rPr>
        <w:t xml:space="preserve"> </w:t>
      </w:r>
      <w:r>
        <w:t>written</w:t>
      </w:r>
      <w:r>
        <w:rPr>
          <w:spacing w:val="-3"/>
        </w:rPr>
        <w:t xml:space="preserve"> </w:t>
      </w:r>
      <w:r>
        <w:t>or</w:t>
      </w:r>
      <w:r>
        <w:rPr>
          <w:spacing w:val="-2"/>
        </w:rPr>
        <w:t xml:space="preserve"> </w:t>
      </w:r>
      <w:r>
        <w:t>electronic</w:t>
      </w:r>
      <w:r>
        <w:rPr>
          <w:spacing w:val="-2"/>
        </w:rPr>
        <w:t xml:space="preserve"> </w:t>
      </w:r>
      <w:r>
        <w:t>copy</w:t>
      </w:r>
      <w:r>
        <w:rPr>
          <w:spacing w:val="-3"/>
        </w:rPr>
        <w:t xml:space="preserve"> </w:t>
      </w:r>
      <w:r>
        <w:t>of</w:t>
      </w:r>
      <w:r>
        <w:rPr>
          <w:spacing w:val="-3"/>
        </w:rPr>
        <w:t xml:space="preserve"> </w:t>
      </w:r>
      <w:r>
        <w:t>this</w:t>
      </w:r>
      <w:r>
        <w:rPr>
          <w:spacing w:val="-3"/>
        </w:rPr>
        <w:t xml:space="preserve"> </w:t>
      </w:r>
      <w:r>
        <w:t>Policy</w:t>
      </w:r>
      <w:r>
        <w:rPr>
          <w:spacing w:val="-4"/>
        </w:rPr>
        <w:t xml:space="preserve"> </w:t>
      </w:r>
      <w:r>
        <w:t>to</w:t>
      </w:r>
      <w:r>
        <w:rPr>
          <w:spacing w:val="-2"/>
        </w:rPr>
        <w:t xml:space="preserve"> </w:t>
      </w:r>
      <w:r>
        <w:t>all</w:t>
      </w:r>
      <w:r>
        <w:rPr>
          <w:spacing w:val="-3"/>
        </w:rPr>
        <w:t xml:space="preserve"> </w:t>
      </w:r>
      <w:r>
        <w:t>employees,</w:t>
      </w:r>
      <w:r>
        <w:rPr>
          <w:spacing w:val="-50"/>
        </w:rPr>
        <w:t xml:space="preserve"> </w:t>
      </w:r>
      <w:r>
        <w:t>students, and</w:t>
      </w:r>
      <w:r>
        <w:rPr>
          <w:spacing w:val="-3"/>
        </w:rPr>
        <w:t xml:space="preserve"> </w:t>
      </w:r>
      <w:r>
        <w:t>parents/guardians</w:t>
      </w:r>
      <w:r>
        <w:rPr>
          <w:spacing w:val="-1"/>
        </w:rPr>
        <w:t xml:space="preserve"> </w:t>
      </w:r>
      <w:r>
        <w:t>at</w:t>
      </w:r>
      <w:r>
        <w:rPr>
          <w:spacing w:val="-2"/>
        </w:rPr>
        <w:t xml:space="preserve"> </w:t>
      </w:r>
      <w:r>
        <w:t>least</w:t>
      </w:r>
      <w:r>
        <w:rPr>
          <w:spacing w:val="-1"/>
        </w:rPr>
        <w:t xml:space="preserve"> </w:t>
      </w:r>
      <w:r>
        <w:t>once during</w:t>
      </w:r>
      <w:r>
        <w:rPr>
          <w:spacing w:val="-3"/>
        </w:rPr>
        <w:t xml:space="preserve"> </w:t>
      </w:r>
      <w:r>
        <w:t>every</w:t>
      </w:r>
      <w:r>
        <w:rPr>
          <w:spacing w:val="-2"/>
        </w:rPr>
        <w:t xml:space="preserve"> </w:t>
      </w:r>
      <w:r>
        <w:t>school year.</w:t>
      </w:r>
    </w:p>
    <w:p w14:paraId="4F1C5CEB" w14:textId="77777777" w:rsidR="00FC4AD2" w:rsidRDefault="00FC4AD2">
      <w:pPr>
        <w:pStyle w:val="BodyText"/>
        <w:spacing w:before="1"/>
      </w:pPr>
    </w:p>
    <w:p w14:paraId="0E2577BE" w14:textId="77777777" w:rsidR="00FC4AD2" w:rsidRDefault="00363FA9">
      <w:pPr>
        <w:pStyle w:val="Heading5"/>
      </w:pPr>
      <w:bookmarkStart w:id="65" w:name="_TOC_250011"/>
      <w:r>
        <w:t>Serious</w:t>
      </w:r>
      <w:r>
        <w:rPr>
          <w:spacing w:val="-7"/>
        </w:rPr>
        <w:t xml:space="preserve"> </w:t>
      </w:r>
      <w:bookmarkEnd w:id="65"/>
      <w:r>
        <w:t>Violations</w:t>
      </w:r>
    </w:p>
    <w:p w14:paraId="4E6F7BBB" w14:textId="77777777" w:rsidR="00FC4AD2" w:rsidRDefault="00FC4AD2">
      <w:pPr>
        <w:pStyle w:val="BodyText"/>
        <w:spacing w:before="1"/>
        <w:rPr>
          <w:b/>
        </w:rPr>
      </w:pPr>
    </w:p>
    <w:p w14:paraId="25EA8841" w14:textId="77777777" w:rsidR="00FC4AD2" w:rsidRDefault="00363FA9">
      <w:pPr>
        <w:pStyle w:val="BodyText"/>
        <w:ind w:left="952" w:right="633"/>
      </w:pPr>
      <w:r>
        <w:t>Each student is a unique individual with unique personal, social, and educational needs. As a</w:t>
      </w:r>
      <w:r>
        <w:rPr>
          <w:spacing w:val="1"/>
        </w:rPr>
        <w:t xml:space="preserve"> </w:t>
      </w:r>
      <w:r>
        <w:t>result, every disciplinary situation is unique in nature. Consequences for misbehavior provide</w:t>
      </w:r>
      <w:r>
        <w:rPr>
          <w:spacing w:val="1"/>
        </w:rPr>
        <w:t xml:space="preserve"> </w:t>
      </w:r>
      <w:r>
        <w:t>the</w:t>
      </w:r>
      <w:r>
        <w:rPr>
          <w:spacing w:val="-4"/>
        </w:rPr>
        <w:t xml:space="preserve"> </w:t>
      </w:r>
      <w:r>
        <w:t>best</w:t>
      </w:r>
      <w:r>
        <w:rPr>
          <w:spacing w:val="-2"/>
        </w:rPr>
        <w:t xml:space="preserve"> </w:t>
      </w:r>
      <w:r>
        <w:t>learning</w:t>
      </w:r>
      <w:r>
        <w:rPr>
          <w:spacing w:val="-3"/>
        </w:rPr>
        <w:t xml:space="preserve"> </w:t>
      </w:r>
      <w:r>
        <w:t>value</w:t>
      </w:r>
      <w:r>
        <w:rPr>
          <w:spacing w:val="-4"/>
        </w:rPr>
        <w:t xml:space="preserve"> </w:t>
      </w:r>
      <w:r>
        <w:t>when</w:t>
      </w:r>
      <w:r>
        <w:rPr>
          <w:spacing w:val="-2"/>
        </w:rPr>
        <w:t xml:space="preserve"> </w:t>
      </w:r>
      <w:r>
        <w:t>matched</w:t>
      </w:r>
      <w:r>
        <w:rPr>
          <w:spacing w:val="-3"/>
        </w:rPr>
        <w:t xml:space="preserve"> </w:t>
      </w:r>
      <w:r>
        <w:t>to</w:t>
      </w:r>
      <w:r>
        <w:rPr>
          <w:spacing w:val="-4"/>
        </w:rPr>
        <w:t xml:space="preserve"> </w:t>
      </w:r>
      <w:r>
        <w:t>the</w:t>
      </w:r>
      <w:r>
        <w:rPr>
          <w:spacing w:val="-2"/>
        </w:rPr>
        <w:t xml:space="preserve"> </w:t>
      </w:r>
      <w:r>
        <w:t>unique</w:t>
      </w:r>
      <w:r>
        <w:rPr>
          <w:spacing w:val="-3"/>
        </w:rPr>
        <w:t xml:space="preserve"> </w:t>
      </w:r>
      <w:r>
        <w:t>student</w:t>
      </w:r>
      <w:r>
        <w:rPr>
          <w:spacing w:val="-4"/>
        </w:rPr>
        <w:t xml:space="preserve"> </w:t>
      </w:r>
      <w:r>
        <w:t>and</w:t>
      </w:r>
      <w:r>
        <w:rPr>
          <w:spacing w:val="-3"/>
        </w:rPr>
        <w:t xml:space="preserve"> </w:t>
      </w:r>
      <w:r>
        <w:t>the</w:t>
      </w:r>
      <w:r>
        <w:rPr>
          <w:spacing w:val="-3"/>
        </w:rPr>
        <w:t xml:space="preserve"> </w:t>
      </w:r>
      <w:r>
        <w:t>unique</w:t>
      </w:r>
      <w:r>
        <w:rPr>
          <w:spacing w:val="-4"/>
        </w:rPr>
        <w:t xml:space="preserve"> </w:t>
      </w:r>
      <w:r>
        <w:t>situation.</w:t>
      </w:r>
      <w:r>
        <w:rPr>
          <w:spacing w:val="-2"/>
        </w:rPr>
        <w:t xml:space="preserve"> </w:t>
      </w:r>
      <w:r>
        <w:t>The</w:t>
      </w:r>
      <w:r>
        <w:rPr>
          <w:spacing w:val="-2"/>
        </w:rPr>
        <w:t xml:space="preserve"> </w:t>
      </w:r>
      <w:r>
        <w:t>needs</w:t>
      </w:r>
      <w:r>
        <w:rPr>
          <w:spacing w:val="-50"/>
        </w:rPr>
        <w:t xml:space="preserve"> </w:t>
      </w:r>
      <w:r>
        <w:t>of all students differ and it is expected that the Principal will, relying upon professional</w:t>
      </w:r>
      <w:r>
        <w:rPr>
          <w:spacing w:val="1"/>
        </w:rPr>
        <w:t xml:space="preserve"> </w:t>
      </w:r>
      <w:r>
        <w:t>experience, take into account the needs of individuals as well as the overall effective functioning</w:t>
      </w:r>
      <w:r>
        <w:rPr>
          <w:spacing w:val="-50"/>
        </w:rPr>
        <w:t xml:space="preserve"> </w:t>
      </w:r>
      <w:r>
        <w:t>of</w:t>
      </w:r>
      <w:r>
        <w:rPr>
          <w:spacing w:val="-2"/>
        </w:rPr>
        <w:t xml:space="preserve"> </w:t>
      </w:r>
      <w:r>
        <w:t>the</w:t>
      </w:r>
      <w:r>
        <w:rPr>
          <w:spacing w:val="-1"/>
        </w:rPr>
        <w:t xml:space="preserve"> </w:t>
      </w:r>
      <w:r>
        <w:t>school</w:t>
      </w:r>
      <w:r>
        <w:rPr>
          <w:spacing w:val="-2"/>
        </w:rPr>
        <w:t xml:space="preserve"> </w:t>
      </w:r>
      <w:r>
        <w:t>in making judgements</w:t>
      </w:r>
      <w:r>
        <w:rPr>
          <w:spacing w:val="-1"/>
        </w:rPr>
        <w:t xml:space="preserve"> </w:t>
      </w:r>
      <w:r>
        <w:t>regarding</w:t>
      </w:r>
      <w:r>
        <w:rPr>
          <w:spacing w:val="-2"/>
        </w:rPr>
        <w:t xml:space="preserve"> </w:t>
      </w:r>
      <w:r>
        <w:t>all</w:t>
      </w:r>
      <w:r>
        <w:rPr>
          <w:spacing w:val="-2"/>
        </w:rPr>
        <w:t xml:space="preserve"> </w:t>
      </w:r>
      <w:r>
        <w:t>behavioral</w:t>
      </w:r>
      <w:r>
        <w:rPr>
          <w:spacing w:val="-1"/>
        </w:rPr>
        <w:t xml:space="preserve"> </w:t>
      </w:r>
      <w:r>
        <w:t>consequences.</w:t>
      </w:r>
    </w:p>
    <w:p w14:paraId="3179FEDB" w14:textId="77777777" w:rsidR="00FC4AD2" w:rsidRDefault="00FC4AD2">
      <w:pPr>
        <w:pStyle w:val="BodyText"/>
        <w:spacing w:before="8"/>
        <w:rPr>
          <w:sz w:val="23"/>
        </w:rPr>
      </w:pPr>
    </w:p>
    <w:p w14:paraId="3032D7D9" w14:textId="77777777" w:rsidR="00FC4AD2" w:rsidRDefault="00363FA9">
      <w:pPr>
        <w:pStyle w:val="BodyText"/>
        <w:ind w:left="952" w:right="709"/>
      </w:pPr>
      <w:r>
        <w:t>We</w:t>
      </w:r>
      <w:r>
        <w:rPr>
          <w:spacing w:val="-4"/>
        </w:rPr>
        <w:t xml:space="preserve"> </w:t>
      </w:r>
      <w:r>
        <w:t>recognize</w:t>
      </w:r>
      <w:r>
        <w:rPr>
          <w:spacing w:val="-2"/>
        </w:rPr>
        <w:t xml:space="preserve"> </w:t>
      </w:r>
      <w:r>
        <w:t>that</w:t>
      </w:r>
      <w:r>
        <w:rPr>
          <w:spacing w:val="-2"/>
        </w:rPr>
        <w:t xml:space="preserve"> </w:t>
      </w:r>
      <w:r>
        <w:t>some</w:t>
      </w:r>
      <w:r>
        <w:rPr>
          <w:spacing w:val="-3"/>
        </w:rPr>
        <w:t xml:space="preserve"> </w:t>
      </w:r>
      <w:r>
        <w:t>behaviors</w:t>
      </w:r>
      <w:r>
        <w:rPr>
          <w:spacing w:val="-2"/>
        </w:rPr>
        <w:t xml:space="preserve"> </w:t>
      </w:r>
      <w:r>
        <w:t>threaten</w:t>
      </w:r>
      <w:r>
        <w:rPr>
          <w:spacing w:val="-3"/>
        </w:rPr>
        <w:t xml:space="preserve"> </w:t>
      </w:r>
      <w:r>
        <w:t>the</w:t>
      </w:r>
      <w:r>
        <w:rPr>
          <w:spacing w:val="-5"/>
        </w:rPr>
        <w:t xml:space="preserve"> </w:t>
      </w:r>
      <w:r>
        <w:t>learning</w:t>
      </w:r>
      <w:r>
        <w:rPr>
          <w:spacing w:val="-1"/>
        </w:rPr>
        <w:t xml:space="preserve"> </w:t>
      </w:r>
      <w:r>
        <w:t>environment</w:t>
      </w:r>
      <w:r>
        <w:rPr>
          <w:spacing w:val="-3"/>
        </w:rPr>
        <w:t xml:space="preserve"> </w:t>
      </w:r>
      <w:r>
        <w:t>for</w:t>
      </w:r>
      <w:r>
        <w:rPr>
          <w:spacing w:val="-4"/>
        </w:rPr>
        <w:t xml:space="preserve"> </w:t>
      </w:r>
      <w:r>
        <w:t>all</w:t>
      </w:r>
      <w:r>
        <w:rPr>
          <w:spacing w:val="-3"/>
        </w:rPr>
        <w:t xml:space="preserve"> </w:t>
      </w:r>
      <w:r>
        <w:t>students</w:t>
      </w:r>
      <w:r>
        <w:rPr>
          <w:spacing w:val="-4"/>
        </w:rPr>
        <w:t xml:space="preserve"> </w:t>
      </w:r>
      <w:r>
        <w:t>and</w:t>
      </w:r>
      <w:r>
        <w:rPr>
          <w:spacing w:val="-3"/>
        </w:rPr>
        <w:t xml:space="preserve"> </w:t>
      </w:r>
      <w:r>
        <w:t>will</w:t>
      </w:r>
      <w:r>
        <w:rPr>
          <w:spacing w:val="-50"/>
        </w:rPr>
        <w:t xml:space="preserve"> </w:t>
      </w:r>
      <w:r>
        <w:t>address</w:t>
      </w:r>
      <w:r>
        <w:rPr>
          <w:spacing w:val="-1"/>
        </w:rPr>
        <w:t xml:space="preserve"> </w:t>
      </w:r>
      <w:r>
        <w:t>these</w:t>
      </w:r>
      <w:r>
        <w:rPr>
          <w:spacing w:val="-1"/>
        </w:rPr>
        <w:t xml:space="preserve"> </w:t>
      </w:r>
      <w:r>
        <w:t>through</w:t>
      </w:r>
      <w:r>
        <w:rPr>
          <w:spacing w:val="1"/>
        </w:rPr>
        <w:t xml:space="preserve"> </w:t>
      </w:r>
      <w:r>
        <w:t>a</w:t>
      </w:r>
      <w:r>
        <w:rPr>
          <w:spacing w:val="-2"/>
        </w:rPr>
        <w:t xml:space="preserve"> </w:t>
      </w:r>
      <w:r>
        <w:t>system of</w:t>
      </w:r>
      <w:r>
        <w:rPr>
          <w:spacing w:val="-2"/>
        </w:rPr>
        <w:t xml:space="preserve"> </w:t>
      </w:r>
      <w:r>
        <w:t>suspensions</w:t>
      </w:r>
      <w:r>
        <w:rPr>
          <w:spacing w:val="-1"/>
        </w:rPr>
        <w:t xml:space="preserve"> </w:t>
      </w:r>
      <w:r>
        <w:t>and, if</w:t>
      </w:r>
      <w:r>
        <w:rPr>
          <w:spacing w:val="-1"/>
        </w:rPr>
        <w:t xml:space="preserve"> </w:t>
      </w:r>
      <w:r>
        <w:t>necessary, expulsion.</w:t>
      </w:r>
    </w:p>
    <w:p w14:paraId="298F73D4" w14:textId="77777777" w:rsidR="00FC4AD2" w:rsidRDefault="00FC4AD2">
      <w:pPr>
        <w:pStyle w:val="BodyText"/>
        <w:spacing w:before="1"/>
      </w:pPr>
    </w:p>
    <w:p w14:paraId="7F5B573D" w14:textId="77777777" w:rsidR="00FC4AD2" w:rsidRDefault="00363FA9">
      <w:pPr>
        <w:pStyle w:val="BodyText"/>
        <w:ind w:left="952" w:right="546"/>
      </w:pPr>
      <w:r>
        <w:t>Any disciplinary consequences will be decided in accordance with a student's individualized</w:t>
      </w:r>
      <w:r>
        <w:rPr>
          <w:spacing w:val="1"/>
        </w:rPr>
        <w:t xml:space="preserve"> </w:t>
      </w:r>
      <w:r>
        <w:t>education program (IEP), behavior intervention plans, and/or 504 plan, if applicable. At times, it</w:t>
      </w:r>
      <w:r>
        <w:rPr>
          <w:spacing w:val="1"/>
        </w:rPr>
        <w:t xml:space="preserve"> </w:t>
      </w:r>
      <w:r>
        <w:t>may be necessary to suspend or remove students with disabilities from the academic</w:t>
      </w:r>
      <w:r>
        <w:rPr>
          <w:spacing w:val="1"/>
        </w:rPr>
        <w:t xml:space="preserve"> </w:t>
      </w:r>
      <w:r>
        <w:t>environment.</w:t>
      </w:r>
      <w:r>
        <w:rPr>
          <w:spacing w:val="-1"/>
        </w:rPr>
        <w:t xml:space="preserve"> </w:t>
      </w:r>
      <w:r>
        <w:t>In</w:t>
      </w:r>
      <w:r>
        <w:rPr>
          <w:spacing w:val="-3"/>
        </w:rPr>
        <w:t xml:space="preserve"> </w:t>
      </w:r>
      <w:r>
        <w:t>the</w:t>
      </w:r>
      <w:r>
        <w:rPr>
          <w:spacing w:val="-2"/>
        </w:rPr>
        <w:t xml:space="preserve"> </w:t>
      </w:r>
      <w:r>
        <w:t>event</w:t>
      </w:r>
      <w:r>
        <w:rPr>
          <w:spacing w:val="-2"/>
        </w:rPr>
        <w:t xml:space="preserve"> </w:t>
      </w:r>
      <w:r>
        <w:t>that</w:t>
      </w:r>
      <w:r>
        <w:rPr>
          <w:spacing w:val="-2"/>
        </w:rPr>
        <w:t xml:space="preserve"> </w:t>
      </w:r>
      <w:r>
        <w:t>a</w:t>
      </w:r>
      <w:r>
        <w:rPr>
          <w:spacing w:val="-2"/>
        </w:rPr>
        <w:t xml:space="preserve"> </w:t>
      </w:r>
      <w:r>
        <w:t>student</w:t>
      </w:r>
      <w:r>
        <w:rPr>
          <w:spacing w:val="-3"/>
        </w:rPr>
        <w:t xml:space="preserve"> </w:t>
      </w:r>
      <w:r>
        <w:t>is</w:t>
      </w:r>
      <w:r>
        <w:rPr>
          <w:spacing w:val="-2"/>
        </w:rPr>
        <w:t xml:space="preserve"> </w:t>
      </w:r>
      <w:r>
        <w:t>removed</w:t>
      </w:r>
      <w:r>
        <w:rPr>
          <w:spacing w:val="-3"/>
        </w:rPr>
        <w:t xml:space="preserve"> </w:t>
      </w:r>
      <w:r>
        <w:t>from</w:t>
      </w:r>
      <w:r>
        <w:rPr>
          <w:spacing w:val="-2"/>
        </w:rPr>
        <w:t xml:space="preserve"> </w:t>
      </w:r>
      <w:r>
        <w:t>school</w:t>
      </w:r>
      <w:r>
        <w:rPr>
          <w:spacing w:val="-1"/>
        </w:rPr>
        <w:t xml:space="preserve"> </w:t>
      </w:r>
      <w:r>
        <w:t>for</w:t>
      </w:r>
      <w:r>
        <w:rPr>
          <w:spacing w:val="-3"/>
        </w:rPr>
        <w:t xml:space="preserve"> </w:t>
      </w:r>
      <w:r>
        <w:t>more</w:t>
      </w:r>
      <w:r>
        <w:rPr>
          <w:spacing w:val="-2"/>
        </w:rPr>
        <w:t xml:space="preserve"> </w:t>
      </w:r>
      <w:r>
        <w:t>than</w:t>
      </w:r>
      <w:r>
        <w:rPr>
          <w:spacing w:val="-2"/>
        </w:rPr>
        <w:t xml:space="preserve"> </w:t>
      </w:r>
      <w:r>
        <w:t>10</w:t>
      </w:r>
      <w:r>
        <w:rPr>
          <w:spacing w:val="-3"/>
        </w:rPr>
        <w:t xml:space="preserve"> </w:t>
      </w:r>
      <w:r>
        <w:t>consecutive or</w:t>
      </w:r>
    </w:p>
    <w:p w14:paraId="6E2ECD72" w14:textId="77777777" w:rsidR="00FC4AD2" w:rsidRDefault="00FC4AD2">
      <w:pPr>
        <w:sectPr w:rsidR="00FC4AD2">
          <w:pgSz w:w="12240" w:h="15840"/>
          <w:pgMar w:top="500" w:right="600" w:bottom="960" w:left="200" w:header="0" w:footer="694" w:gutter="0"/>
          <w:cols w:space="720"/>
        </w:sectPr>
      </w:pPr>
    </w:p>
    <w:p w14:paraId="148C8C39" w14:textId="77777777" w:rsidR="00FC4AD2" w:rsidRDefault="00363FA9">
      <w:pPr>
        <w:pStyle w:val="BodyText"/>
        <w:spacing w:before="76"/>
        <w:ind w:left="952" w:right="664"/>
      </w:pPr>
      <w:r>
        <w:lastRenderedPageBreak/>
        <w:t>cumulative days, a Manifestation Determination Review (MDR) will be conducted in accordance</w:t>
      </w:r>
      <w:r>
        <w:rPr>
          <w:spacing w:val="-50"/>
        </w:rPr>
        <w:t xml:space="preserve"> </w:t>
      </w:r>
      <w:r>
        <w:t>with the requirements of the Individuals with Disabilities Education Act or Section 504 of the</w:t>
      </w:r>
      <w:r>
        <w:rPr>
          <w:spacing w:val="1"/>
        </w:rPr>
        <w:t xml:space="preserve"> </w:t>
      </w:r>
      <w:r>
        <w:t>Rehabilitation Act of 1973, as applicable. We adhere to all applicable laws to ensure due process</w:t>
      </w:r>
      <w:r>
        <w:rPr>
          <w:spacing w:val="-50"/>
        </w:rPr>
        <w:t xml:space="preserve"> </w:t>
      </w:r>
      <w:r>
        <w:t>and</w:t>
      </w:r>
      <w:r>
        <w:rPr>
          <w:spacing w:val="-3"/>
        </w:rPr>
        <w:t xml:space="preserve"> </w:t>
      </w:r>
      <w:r>
        <w:t>the</w:t>
      </w:r>
      <w:r>
        <w:rPr>
          <w:spacing w:val="-1"/>
        </w:rPr>
        <w:t xml:space="preserve"> </w:t>
      </w:r>
      <w:r>
        <w:t>provision of</w:t>
      </w:r>
      <w:r>
        <w:rPr>
          <w:spacing w:val="-1"/>
        </w:rPr>
        <w:t xml:space="preserve"> </w:t>
      </w:r>
      <w:r>
        <w:t>mandated</w:t>
      </w:r>
      <w:r>
        <w:rPr>
          <w:spacing w:val="-2"/>
        </w:rPr>
        <w:t xml:space="preserve"> </w:t>
      </w:r>
      <w:r>
        <w:t>procedural</w:t>
      </w:r>
      <w:r>
        <w:rPr>
          <w:spacing w:val="-1"/>
        </w:rPr>
        <w:t xml:space="preserve"> </w:t>
      </w:r>
      <w:r>
        <w:t>safeguards.</w:t>
      </w:r>
    </w:p>
    <w:p w14:paraId="6EEC1948" w14:textId="77777777" w:rsidR="00FC4AD2" w:rsidRDefault="00FC4AD2">
      <w:pPr>
        <w:pStyle w:val="BodyText"/>
        <w:spacing w:before="11"/>
        <w:rPr>
          <w:sz w:val="23"/>
        </w:rPr>
      </w:pPr>
    </w:p>
    <w:p w14:paraId="7292D04C" w14:textId="77777777" w:rsidR="00FC4AD2" w:rsidRDefault="00363FA9">
      <w:pPr>
        <w:pStyle w:val="BodyText"/>
        <w:ind w:left="952" w:right="709"/>
      </w:pPr>
      <w:r>
        <w:t>First Nicotra Charter suspensions will normally be for one day. Subsequent suspensions will</w:t>
      </w:r>
      <w:r>
        <w:rPr>
          <w:spacing w:val="1"/>
        </w:rPr>
        <w:t xml:space="preserve"> </w:t>
      </w:r>
      <w:r>
        <w:t>increase</w:t>
      </w:r>
      <w:r>
        <w:rPr>
          <w:spacing w:val="-2"/>
        </w:rPr>
        <w:t xml:space="preserve"> </w:t>
      </w:r>
      <w:r>
        <w:t>by</w:t>
      </w:r>
      <w:r>
        <w:rPr>
          <w:spacing w:val="-3"/>
        </w:rPr>
        <w:t xml:space="preserve"> </w:t>
      </w:r>
      <w:r>
        <w:t>a</w:t>
      </w:r>
      <w:r>
        <w:rPr>
          <w:spacing w:val="-3"/>
        </w:rPr>
        <w:t xml:space="preserve"> </w:t>
      </w:r>
      <w:r>
        <w:t>day</w:t>
      </w:r>
      <w:r>
        <w:rPr>
          <w:spacing w:val="-2"/>
        </w:rPr>
        <w:t xml:space="preserve"> </w:t>
      </w:r>
      <w:r>
        <w:t>if</w:t>
      </w:r>
      <w:r>
        <w:rPr>
          <w:spacing w:val="-3"/>
        </w:rPr>
        <w:t xml:space="preserve"> </w:t>
      </w:r>
      <w:r>
        <w:t>the</w:t>
      </w:r>
      <w:r>
        <w:rPr>
          <w:spacing w:val="-3"/>
        </w:rPr>
        <w:t xml:space="preserve"> </w:t>
      </w:r>
      <w:r>
        <w:t>incident</w:t>
      </w:r>
      <w:r>
        <w:rPr>
          <w:spacing w:val="-1"/>
        </w:rPr>
        <w:t xml:space="preserve"> </w:t>
      </w:r>
      <w:r>
        <w:t>is</w:t>
      </w:r>
      <w:r>
        <w:rPr>
          <w:spacing w:val="-2"/>
        </w:rPr>
        <w:t xml:space="preserve"> </w:t>
      </w:r>
      <w:r>
        <w:t>a</w:t>
      </w:r>
      <w:r>
        <w:rPr>
          <w:spacing w:val="-2"/>
        </w:rPr>
        <w:t xml:space="preserve"> </w:t>
      </w:r>
      <w:r>
        <w:t>repeated</w:t>
      </w:r>
      <w:r>
        <w:rPr>
          <w:spacing w:val="-3"/>
        </w:rPr>
        <w:t xml:space="preserve"> </w:t>
      </w:r>
      <w:r>
        <w:t>behavior.</w:t>
      </w:r>
      <w:r>
        <w:rPr>
          <w:spacing w:val="-2"/>
        </w:rPr>
        <w:t xml:space="preserve"> </w:t>
      </w:r>
      <w:r>
        <w:t>In</w:t>
      </w:r>
      <w:r>
        <w:rPr>
          <w:spacing w:val="-3"/>
        </w:rPr>
        <w:t xml:space="preserve"> </w:t>
      </w:r>
      <w:r>
        <w:t>the</w:t>
      </w:r>
      <w:r>
        <w:rPr>
          <w:spacing w:val="-1"/>
        </w:rPr>
        <w:t xml:space="preserve"> </w:t>
      </w:r>
      <w:r>
        <w:t>case</w:t>
      </w:r>
      <w:r>
        <w:rPr>
          <w:spacing w:val="-2"/>
        </w:rPr>
        <w:t xml:space="preserve"> </w:t>
      </w:r>
      <w:r>
        <w:t>of</w:t>
      </w:r>
      <w:r>
        <w:rPr>
          <w:spacing w:val="-3"/>
        </w:rPr>
        <w:t xml:space="preserve"> </w:t>
      </w:r>
      <w:r>
        <w:t>students</w:t>
      </w:r>
      <w:r>
        <w:rPr>
          <w:spacing w:val="-3"/>
        </w:rPr>
        <w:t xml:space="preserve"> </w:t>
      </w:r>
      <w:r>
        <w:t>with</w:t>
      </w:r>
      <w:r>
        <w:rPr>
          <w:spacing w:val="-2"/>
        </w:rPr>
        <w:t xml:space="preserve"> </w:t>
      </w:r>
      <w:r>
        <w:t>disabilities,</w:t>
      </w:r>
      <w:r>
        <w:rPr>
          <w:spacing w:val="-50"/>
        </w:rPr>
        <w:t xml:space="preserve"> </w:t>
      </w:r>
      <w:r>
        <w:t>the</w:t>
      </w:r>
      <w:r>
        <w:rPr>
          <w:spacing w:val="-2"/>
        </w:rPr>
        <w:t xml:space="preserve"> </w:t>
      </w:r>
      <w:r>
        <w:t>Principal</w:t>
      </w:r>
      <w:r>
        <w:rPr>
          <w:spacing w:val="-1"/>
        </w:rPr>
        <w:t xml:space="preserve"> </w:t>
      </w:r>
      <w:r>
        <w:t>will determine if</w:t>
      </w:r>
      <w:r>
        <w:rPr>
          <w:spacing w:val="-1"/>
        </w:rPr>
        <w:t xml:space="preserve"> </w:t>
      </w:r>
      <w:r>
        <w:t>a</w:t>
      </w:r>
      <w:r>
        <w:rPr>
          <w:spacing w:val="-2"/>
        </w:rPr>
        <w:t xml:space="preserve"> </w:t>
      </w:r>
      <w:r>
        <w:t>pattern of</w:t>
      </w:r>
      <w:r>
        <w:rPr>
          <w:spacing w:val="-1"/>
        </w:rPr>
        <w:t xml:space="preserve"> </w:t>
      </w:r>
      <w:r>
        <w:t>removal</w:t>
      </w:r>
      <w:r>
        <w:rPr>
          <w:spacing w:val="-1"/>
        </w:rPr>
        <w:t xml:space="preserve"> </w:t>
      </w:r>
      <w:r>
        <w:t>exists.</w:t>
      </w:r>
    </w:p>
    <w:p w14:paraId="054DD83E" w14:textId="77777777" w:rsidR="00FC4AD2" w:rsidRDefault="00FC4AD2">
      <w:pPr>
        <w:pStyle w:val="BodyText"/>
      </w:pPr>
    </w:p>
    <w:p w14:paraId="166D73E7" w14:textId="77777777" w:rsidR="00FC4AD2" w:rsidRDefault="00363FA9">
      <w:pPr>
        <w:pStyle w:val="BodyText"/>
        <w:ind w:left="952"/>
      </w:pPr>
      <w:r>
        <w:t>All</w:t>
      </w:r>
      <w:r>
        <w:rPr>
          <w:spacing w:val="-3"/>
        </w:rPr>
        <w:t xml:space="preserve"> </w:t>
      </w:r>
      <w:r>
        <w:t>violations</w:t>
      </w:r>
      <w:r>
        <w:rPr>
          <w:spacing w:val="-2"/>
        </w:rPr>
        <w:t xml:space="preserve"> </w:t>
      </w:r>
      <w:r>
        <w:t>of</w:t>
      </w:r>
      <w:r>
        <w:rPr>
          <w:spacing w:val="-2"/>
        </w:rPr>
        <w:t xml:space="preserve"> </w:t>
      </w:r>
      <w:r>
        <w:t>law</w:t>
      </w:r>
      <w:r>
        <w:rPr>
          <w:spacing w:val="-1"/>
        </w:rPr>
        <w:t xml:space="preserve"> </w:t>
      </w:r>
      <w:r>
        <w:t>will be</w:t>
      </w:r>
      <w:r>
        <w:rPr>
          <w:spacing w:val="-2"/>
        </w:rPr>
        <w:t xml:space="preserve"> </w:t>
      </w:r>
      <w:r>
        <w:t>reported</w:t>
      </w:r>
      <w:r>
        <w:rPr>
          <w:spacing w:val="-3"/>
        </w:rPr>
        <w:t xml:space="preserve"> </w:t>
      </w:r>
      <w:r>
        <w:t>to</w:t>
      </w:r>
      <w:r>
        <w:rPr>
          <w:spacing w:val="-3"/>
        </w:rPr>
        <w:t xml:space="preserve"> </w:t>
      </w:r>
      <w:r>
        <w:t>law</w:t>
      </w:r>
      <w:r>
        <w:rPr>
          <w:spacing w:val="-3"/>
        </w:rPr>
        <w:t xml:space="preserve"> </w:t>
      </w:r>
      <w:r>
        <w:t>enforcement</w:t>
      </w:r>
      <w:r>
        <w:rPr>
          <w:spacing w:val="-2"/>
        </w:rPr>
        <w:t xml:space="preserve"> </w:t>
      </w:r>
      <w:r>
        <w:t>agencies.</w:t>
      </w:r>
    </w:p>
    <w:p w14:paraId="0004334C" w14:textId="77777777" w:rsidR="00FC4AD2" w:rsidRDefault="00FC4AD2">
      <w:pPr>
        <w:pStyle w:val="BodyText"/>
        <w:spacing w:before="11"/>
        <w:rPr>
          <w:sz w:val="23"/>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6481"/>
      </w:tblGrid>
      <w:tr w:rsidR="00FC4AD2" w14:paraId="3027C3ED" w14:textId="77777777">
        <w:trPr>
          <w:trHeight w:val="280"/>
        </w:trPr>
        <w:tc>
          <w:tcPr>
            <w:tcW w:w="8209" w:type="dxa"/>
            <w:gridSpan w:val="2"/>
            <w:shd w:val="clear" w:color="auto" w:fill="BEBEBE"/>
          </w:tcPr>
          <w:p w14:paraId="3C309DF0" w14:textId="77777777" w:rsidR="00FC4AD2" w:rsidRDefault="00363FA9">
            <w:pPr>
              <w:pStyle w:val="TableParagraph"/>
              <w:spacing w:line="260" w:lineRule="exact"/>
              <w:ind w:left="2479" w:right="2472"/>
              <w:jc w:val="center"/>
              <w:rPr>
                <w:b/>
                <w:sz w:val="24"/>
              </w:rPr>
            </w:pPr>
            <w:r>
              <w:rPr>
                <w:b/>
                <w:sz w:val="24"/>
              </w:rPr>
              <w:t>Progressive</w:t>
            </w:r>
            <w:r>
              <w:rPr>
                <w:b/>
                <w:spacing w:val="-4"/>
                <w:sz w:val="24"/>
              </w:rPr>
              <w:t xml:space="preserve"> </w:t>
            </w:r>
            <w:r>
              <w:rPr>
                <w:b/>
                <w:sz w:val="24"/>
              </w:rPr>
              <w:t>Infraction</w:t>
            </w:r>
            <w:r>
              <w:rPr>
                <w:b/>
                <w:spacing w:val="-5"/>
                <w:sz w:val="24"/>
              </w:rPr>
              <w:t xml:space="preserve"> </w:t>
            </w:r>
            <w:r>
              <w:rPr>
                <w:b/>
                <w:sz w:val="24"/>
              </w:rPr>
              <w:t>Levels</w:t>
            </w:r>
          </w:p>
        </w:tc>
      </w:tr>
      <w:tr w:rsidR="00FC4AD2" w14:paraId="55010FB2" w14:textId="77777777">
        <w:trPr>
          <w:trHeight w:val="283"/>
        </w:trPr>
        <w:tc>
          <w:tcPr>
            <w:tcW w:w="1728" w:type="dxa"/>
          </w:tcPr>
          <w:p w14:paraId="0094243B" w14:textId="77777777" w:rsidR="00FC4AD2" w:rsidRDefault="00363FA9">
            <w:pPr>
              <w:pStyle w:val="TableParagraph"/>
              <w:spacing w:before="2" w:line="261" w:lineRule="exact"/>
              <w:ind w:left="107"/>
              <w:rPr>
                <w:sz w:val="24"/>
              </w:rPr>
            </w:pPr>
            <w:r>
              <w:rPr>
                <w:sz w:val="24"/>
              </w:rPr>
              <w:t>Level 1</w:t>
            </w:r>
          </w:p>
        </w:tc>
        <w:tc>
          <w:tcPr>
            <w:tcW w:w="6481" w:type="dxa"/>
          </w:tcPr>
          <w:p w14:paraId="4E3EA9B3" w14:textId="77777777" w:rsidR="00FC4AD2" w:rsidRDefault="00363FA9">
            <w:pPr>
              <w:pStyle w:val="TableParagraph"/>
              <w:spacing w:before="2" w:line="261" w:lineRule="exact"/>
              <w:ind w:left="108"/>
              <w:rPr>
                <w:sz w:val="24"/>
              </w:rPr>
            </w:pPr>
            <w:r>
              <w:rPr>
                <w:sz w:val="24"/>
              </w:rPr>
              <w:t>Uncooperative/Noncompliant</w:t>
            </w:r>
            <w:r>
              <w:rPr>
                <w:spacing w:val="-5"/>
                <w:sz w:val="24"/>
              </w:rPr>
              <w:t xml:space="preserve"> </w:t>
            </w:r>
            <w:r>
              <w:rPr>
                <w:sz w:val="24"/>
              </w:rPr>
              <w:t>Behavior</w:t>
            </w:r>
          </w:p>
        </w:tc>
      </w:tr>
      <w:tr w:rsidR="00FC4AD2" w14:paraId="7F923853" w14:textId="77777777">
        <w:trPr>
          <w:trHeight w:val="280"/>
        </w:trPr>
        <w:tc>
          <w:tcPr>
            <w:tcW w:w="1728" w:type="dxa"/>
          </w:tcPr>
          <w:p w14:paraId="24C3F289" w14:textId="77777777" w:rsidR="00FC4AD2" w:rsidRDefault="00363FA9">
            <w:pPr>
              <w:pStyle w:val="TableParagraph"/>
              <w:spacing w:line="260" w:lineRule="exact"/>
              <w:ind w:left="107"/>
              <w:rPr>
                <w:sz w:val="24"/>
              </w:rPr>
            </w:pPr>
            <w:r>
              <w:rPr>
                <w:sz w:val="24"/>
              </w:rPr>
              <w:t>Level 2</w:t>
            </w:r>
          </w:p>
        </w:tc>
        <w:tc>
          <w:tcPr>
            <w:tcW w:w="6481" w:type="dxa"/>
          </w:tcPr>
          <w:p w14:paraId="0C3C4791" w14:textId="77777777" w:rsidR="00FC4AD2" w:rsidRDefault="00363FA9">
            <w:pPr>
              <w:pStyle w:val="TableParagraph"/>
              <w:spacing w:line="260" w:lineRule="exact"/>
              <w:ind w:left="108"/>
              <w:rPr>
                <w:sz w:val="24"/>
              </w:rPr>
            </w:pPr>
            <w:r>
              <w:rPr>
                <w:sz w:val="24"/>
              </w:rPr>
              <w:t>Disorderly/Disruptive</w:t>
            </w:r>
            <w:r>
              <w:rPr>
                <w:spacing w:val="-7"/>
                <w:sz w:val="24"/>
              </w:rPr>
              <w:t xml:space="preserve"> </w:t>
            </w:r>
            <w:r>
              <w:rPr>
                <w:sz w:val="24"/>
              </w:rPr>
              <w:t>Behavior</w:t>
            </w:r>
          </w:p>
        </w:tc>
      </w:tr>
      <w:tr w:rsidR="00FC4AD2" w14:paraId="5B8F3F00" w14:textId="77777777">
        <w:trPr>
          <w:trHeight w:val="282"/>
        </w:trPr>
        <w:tc>
          <w:tcPr>
            <w:tcW w:w="1728" w:type="dxa"/>
          </w:tcPr>
          <w:p w14:paraId="2787C044" w14:textId="77777777" w:rsidR="00FC4AD2" w:rsidRDefault="00363FA9">
            <w:pPr>
              <w:pStyle w:val="TableParagraph"/>
              <w:spacing w:line="263" w:lineRule="exact"/>
              <w:ind w:left="107"/>
              <w:rPr>
                <w:sz w:val="24"/>
              </w:rPr>
            </w:pPr>
            <w:r>
              <w:rPr>
                <w:sz w:val="24"/>
              </w:rPr>
              <w:t>Level 3</w:t>
            </w:r>
          </w:p>
        </w:tc>
        <w:tc>
          <w:tcPr>
            <w:tcW w:w="6481" w:type="dxa"/>
          </w:tcPr>
          <w:p w14:paraId="1DE7AAC6" w14:textId="77777777" w:rsidR="00FC4AD2" w:rsidRDefault="00363FA9">
            <w:pPr>
              <w:pStyle w:val="TableParagraph"/>
              <w:spacing w:line="263" w:lineRule="exact"/>
              <w:ind w:left="108"/>
              <w:rPr>
                <w:sz w:val="24"/>
              </w:rPr>
            </w:pPr>
            <w:r>
              <w:rPr>
                <w:sz w:val="24"/>
              </w:rPr>
              <w:t>Aggressive</w:t>
            </w:r>
            <w:r>
              <w:rPr>
                <w:spacing w:val="-4"/>
                <w:sz w:val="24"/>
              </w:rPr>
              <w:t xml:space="preserve"> </w:t>
            </w:r>
            <w:r>
              <w:rPr>
                <w:sz w:val="24"/>
              </w:rPr>
              <w:t>or</w:t>
            </w:r>
            <w:r>
              <w:rPr>
                <w:spacing w:val="-4"/>
                <w:sz w:val="24"/>
              </w:rPr>
              <w:t xml:space="preserve"> </w:t>
            </w:r>
            <w:r>
              <w:rPr>
                <w:sz w:val="24"/>
              </w:rPr>
              <w:t>Injurious/Harmful</w:t>
            </w:r>
            <w:r>
              <w:rPr>
                <w:spacing w:val="-4"/>
                <w:sz w:val="24"/>
              </w:rPr>
              <w:t xml:space="preserve"> </w:t>
            </w:r>
            <w:r>
              <w:rPr>
                <w:sz w:val="24"/>
              </w:rPr>
              <w:t>Behavior</w:t>
            </w:r>
          </w:p>
        </w:tc>
      </w:tr>
      <w:tr w:rsidR="00FC4AD2" w14:paraId="7189E2B9" w14:textId="77777777">
        <w:trPr>
          <w:trHeight w:val="280"/>
        </w:trPr>
        <w:tc>
          <w:tcPr>
            <w:tcW w:w="1728" w:type="dxa"/>
          </w:tcPr>
          <w:p w14:paraId="2170D15F" w14:textId="77777777" w:rsidR="00FC4AD2" w:rsidRDefault="00363FA9">
            <w:pPr>
              <w:pStyle w:val="TableParagraph"/>
              <w:spacing w:line="260" w:lineRule="exact"/>
              <w:ind w:left="107"/>
              <w:rPr>
                <w:sz w:val="24"/>
              </w:rPr>
            </w:pPr>
            <w:r>
              <w:rPr>
                <w:sz w:val="24"/>
              </w:rPr>
              <w:t>Level 4</w:t>
            </w:r>
          </w:p>
        </w:tc>
        <w:tc>
          <w:tcPr>
            <w:tcW w:w="6481" w:type="dxa"/>
          </w:tcPr>
          <w:p w14:paraId="001CF259" w14:textId="77777777" w:rsidR="00FC4AD2" w:rsidRDefault="00363FA9">
            <w:pPr>
              <w:pStyle w:val="TableParagraph"/>
              <w:spacing w:line="260" w:lineRule="exact"/>
              <w:ind w:left="108"/>
              <w:rPr>
                <w:sz w:val="24"/>
              </w:rPr>
            </w:pPr>
            <w:r>
              <w:rPr>
                <w:sz w:val="24"/>
              </w:rPr>
              <w:t>Seriously</w:t>
            </w:r>
            <w:r>
              <w:rPr>
                <w:spacing w:val="-3"/>
                <w:sz w:val="24"/>
              </w:rPr>
              <w:t xml:space="preserve"> </w:t>
            </w:r>
            <w:r>
              <w:rPr>
                <w:sz w:val="24"/>
              </w:rPr>
              <w:t>Dangerous</w:t>
            </w:r>
            <w:r>
              <w:rPr>
                <w:spacing w:val="-1"/>
                <w:sz w:val="24"/>
              </w:rPr>
              <w:t xml:space="preserve"> </w:t>
            </w:r>
            <w:r>
              <w:rPr>
                <w:sz w:val="24"/>
              </w:rPr>
              <w:t>or Violent</w:t>
            </w:r>
            <w:r>
              <w:rPr>
                <w:spacing w:val="-2"/>
                <w:sz w:val="24"/>
              </w:rPr>
              <w:t xml:space="preserve"> </w:t>
            </w:r>
            <w:r>
              <w:rPr>
                <w:sz w:val="24"/>
              </w:rPr>
              <w:t>Behavior</w:t>
            </w:r>
          </w:p>
        </w:tc>
      </w:tr>
    </w:tbl>
    <w:p w14:paraId="51CBBB5C" w14:textId="77777777" w:rsidR="00FC4AD2" w:rsidRDefault="00FC4AD2">
      <w:pPr>
        <w:pStyle w:val="BodyText"/>
      </w:pPr>
    </w:p>
    <w:p w14:paraId="0FDF8CB8" w14:textId="77777777" w:rsidR="00FC4AD2" w:rsidRDefault="00363FA9">
      <w:pPr>
        <w:pStyle w:val="ListParagraph"/>
        <w:numPr>
          <w:ilvl w:val="0"/>
          <w:numId w:val="23"/>
        </w:numPr>
        <w:tabs>
          <w:tab w:val="left" w:pos="1312"/>
          <w:tab w:val="left" w:pos="1313"/>
        </w:tabs>
        <w:ind w:right="664"/>
        <w:rPr>
          <w:rFonts w:ascii="Symbol" w:hAnsi="Symbol"/>
          <w:sz w:val="24"/>
        </w:rPr>
      </w:pPr>
      <w:r>
        <w:rPr>
          <w:sz w:val="24"/>
        </w:rPr>
        <w:t>Consequence</w:t>
      </w:r>
      <w:r>
        <w:rPr>
          <w:spacing w:val="-2"/>
          <w:sz w:val="24"/>
        </w:rPr>
        <w:t xml:space="preserve"> </w:t>
      </w:r>
      <w:r>
        <w:rPr>
          <w:sz w:val="24"/>
        </w:rPr>
        <w:t>for</w:t>
      </w:r>
      <w:r>
        <w:rPr>
          <w:spacing w:val="-4"/>
          <w:sz w:val="24"/>
        </w:rPr>
        <w:t xml:space="preserve"> </w:t>
      </w:r>
      <w:r>
        <w:rPr>
          <w:sz w:val="24"/>
        </w:rPr>
        <w:t>first</w:t>
      </w:r>
      <w:r>
        <w:rPr>
          <w:spacing w:val="-1"/>
          <w:sz w:val="24"/>
        </w:rPr>
        <w:t xml:space="preserve"> </w:t>
      </w:r>
      <w:r>
        <w:rPr>
          <w:sz w:val="24"/>
        </w:rPr>
        <w:t>offense</w:t>
      </w:r>
      <w:r>
        <w:rPr>
          <w:spacing w:val="-2"/>
          <w:sz w:val="24"/>
        </w:rPr>
        <w:t xml:space="preserve"> </w:t>
      </w:r>
      <w:r>
        <w:rPr>
          <w:sz w:val="24"/>
        </w:rPr>
        <w:t>will</w:t>
      </w:r>
      <w:r>
        <w:rPr>
          <w:spacing w:val="-2"/>
          <w:sz w:val="24"/>
        </w:rPr>
        <w:t xml:space="preserve"> </w:t>
      </w:r>
      <w:r>
        <w:rPr>
          <w:sz w:val="24"/>
        </w:rPr>
        <w:t>continue</w:t>
      </w:r>
      <w:r>
        <w:rPr>
          <w:spacing w:val="-3"/>
          <w:sz w:val="24"/>
        </w:rPr>
        <w:t xml:space="preserve"> </w:t>
      </w:r>
      <w:r>
        <w:rPr>
          <w:sz w:val="24"/>
        </w:rPr>
        <w:t>being</w:t>
      </w:r>
      <w:r>
        <w:rPr>
          <w:spacing w:val="-3"/>
          <w:sz w:val="24"/>
        </w:rPr>
        <w:t xml:space="preserve"> </w:t>
      </w:r>
      <w:r>
        <w:rPr>
          <w:sz w:val="24"/>
        </w:rPr>
        <w:t>a</w:t>
      </w:r>
      <w:r>
        <w:rPr>
          <w:spacing w:val="-3"/>
          <w:sz w:val="24"/>
        </w:rPr>
        <w:t xml:space="preserve"> </w:t>
      </w:r>
      <w:r>
        <w:rPr>
          <w:sz w:val="24"/>
        </w:rPr>
        <w:t>Seminar,</w:t>
      </w:r>
      <w:r>
        <w:rPr>
          <w:spacing w:val="-2"/>
          <w:sz w:val="24"/>
        </w:rPr>
        <w:t xml:space="preserve"> </w:t>
      </w:r>
      <w:r>
        <w:rPr>
          <w:sz w:val="24"/>
        </w:rPr>
        <w:t>depending</w:t>
      </w:r>
      <w:r>
        <w:rPr>
          <w:spacing w:val="-5"/>
          <w:sz w:val="24"/>
        </w:rPr>
        <w:t xml:space="preserve"> </w:t>
      </w:r>
      <w:r>
        <w:rPr>
          <w:sz w:val="24"/>
        </w:rPr>
        <w:t>on</w:t>
      </w:r>
      <w:r>
        <w:rPr>
          <w:spacing w:val="-2"/>
          <w:sz w:val="24"/>
        </w:rPr>
        <w:t xml:space="preserve"> </w:t>
      </w:r>
      <w:r>
        <w:rPr>
          <w:sz w:val="24"/>
        </w:rPr>
        <w:t>the</w:t>
      </w:r>
      <w:r>
        <w:rPr>
          <w:spacing w:val="-1"/>
          <w:sz w:val="24"/>
        </w:rPr>
        <w:t xml:space="preserve"> </w:t>
      </w:r>
      <w:r>
        <w:rPr>
          <w:sz w:val="24"/>
        </w:rPr>
        <w:t>severity</w:t>
      </w:r>
      <w:r>
        <w:rPr>
          <w:spacing w:val="-3"/>
          <w:sz w:val="24"/>
        </w:rPr>
        <w:t xml:space="preserve"> </w:t>
      </w:r>
      <w:r>
        <w:rPr>
          <w:sz w:val="24"/>
        </w:rPr>
        <w:t>of</w:t>
      </w:r>
      <w:r>
        <w:rPr>
          <w:spacing w:val="-2"/>
          <w:sz w:val="24"/>
        </w:rPr>
        <w:t xml:space="preserve"> </w:t>
      </w:r>
      <w:r>
        <w:rPr>
          <w:sz w:val="24"/>
        </w:rPr>
        <w:t>the</w:t>
      </w:r>
      <w:r>
        <w:rPr>
          <w:spacing w:val="-50"/>
          <w:sz w:val="24"/>
        </w:rPr>
        <w:t xml:space="preserve"> </w:t>
      </w:r>
      <w:r>
        <w:rPr>
          <w:sz w:val="24"/>
        </w:rPr>
        <w:t>case, at Principal’s</w:t>
      </w:r>
      <w:r>
        <w:rPr>
          <w:spacing w:val="-1"/>
          <w:sz w:val="24"/>
        </w:rPr>
        <w:t xml:space="preserve"> </w:t>
      </w:r>
      <w:r>
        <w:rPr>
          <w:sz w:val="24"/>
        </w:rPr>
        <w:t>discretion</w:t>
      </w:r>
    </w:p>
    <w:p w14:paraId="0E262F96" w14:textId="77777777" w:rsidR="00FC4AD2" w:rsidRDefault="00363FA9">
      <w:pPr>
        <w:pStyle w:val="ListParagraph"/>
        <w:numPr>
          <w:ilvl w:val="0"/>
          <w:numId w:val="23"/>
        </w:numPr>
        <w:tabs>
          <w:tab w:val="left" w:pos="1312"/>
          <w:tab w:val="left" w:pos="1313"/>
        </w:tabs>
        <w:ind w:right="778"/>
        <w:rPr>
          <w:rFonts w:ascii="Symbol" w:hAnsi="Symbol"/>
          <w:sz w:val="24"/>
        </w:rPr>
      </w:pPr>
      <w:r>
        <w:rPr>
          <w:sz w:val="24"/>
        </w:rPr>
        <w:t>Each</w:t>
      </w:r>
      <w:r>
        <w:rPr>
          <w:spacing w:val="-4"/>
          <w:sz w:val="24"/>
        </w:rPr>
        <w:t xml:space="preserve"> </w:t>
      </w:r>
      <w:r>
        <w:rPr>
          <w:sz w:val="24"/>
        </w:rPr>
        <w:t>level</w:t>
      </w:r>
      <w:r>
        <w:rPr>
          <w:spacing w:val="-3"/>
          <w:sz w:val="24"/>
        </w:rPr>
        <w:t xml:space="preserve"> </w:t>
      </w:r>
      <w:r>
        <w:rPr>
          <w:sz w:val="24"/>
        </w:rPr>
        <w:t>will</w:t>
      </w:r>
      <w:r>
        <w:rPr>
          <w:spacing w:val="-2"/>
          <w:sz w:val="24"/>
        </w:rPr>
        <w:t xml:space="preserve"> </w:t>
      </w:r>
      <w:r>
        <w:rPr>
          <w:sz w:val="24"/>
        </w:rPr>
        <w:t>incur</w:t>
      </w:r>
      <w:r>
        <w:rPr>
          <w:spacing w:val="-4"/>
          <w:sz w:val="24"/>
        </w:rPr>
        <w:t xml:space="preserve"> </w:t>
      </w:r>
      <w:r>
        <w:rPr>
          <w:sz w:val="24"/>
        </w:rPr>
        <w:t>an</w:t>
      </w:r>
      <w:r>
        <w:rPr>
          <w:spacing w:val="-1"/>
          <w:sz w:val="24"/>
        </w:rPr>
        <w:t xml:space="preserve"> </w:t>
      </w:r>
      <w:r>
        <w:rPr>
          <w:sz w:val="24"/>
        </w:rPr>
        <w:t>individualized</w:t>
      </w:r>
      <w:r>
        <w:rPr>
          <w:spacing w:val="-4"/>
          <w:sz w:val="24"/>
        </w:rPr>
        <w:t xml:space="preserve"> </w:t>
      </w:r>
      <w:r>
        <w:rPr>
          <w:sz w:val="24"/>
        </w:rPr>
        <w:t>consequence/set</w:t>
      </w:r>
      <w:r>
        <w:rPr>
          <w:spacing w:val="-3"/>
          <w:sz w:val="24"/>
        </w:rPr>
        <w:t xml:space="preserve"> </w:t>
      </w:r>
      <w:r>
        <w:rPr>
          <w:sz w:val="24"/>
        </w:rPr>
        <w:t>of</w:t>
      </w:r>
      <w:r>
        <w:rPr>
          <w:spacing w:val="-3"/>
          <w:sz w:val="24"/>
        </w:rPr>
        <w:t xml:space="preserve"> </w:t>
      </w:r>
      <w:r>
        <w:rPr>
          <w:sz w:val="24"/>
        </w:rPr>
        <w:t>consequences</w:t>
      </w:r>
      <w:r>
        <w:rPr>
          <w:spacing w:val="-2"/>
          <w:sz w:val="24"/>
        </w:rPr>
        <w:t xml:space="preserve"> </w:t>
      </w:r>
      <w:r>
        <w:rPr>
          <w:sz w:val="24"/>
        </w:rPr>
        <w:t>based</w:t>
      </w:r>
      <w:r>
        <w:rPr>
          <w:spacing w:val="-5"/>
          <w:sz w:val="24"/>
        </w:rPr>
        <w:t xml:space="preserve"> </w:t>
      </w:r>
      <w:r>
        <w:rPr>
          <w:sz w:val="24"/>
        </w:rPr>
        <w:t>on</w:t>
      </w:r>
      <w:r>
        <w:rPr>
          <w:spacing w:val="-2"/>
          <w:sz w:val="24"/>
        </w:rPr>
        <w:t xml:space="preserve"> </w:t>
      </w:r>
      <w:r>
        <w:rPr>
          <w:sz w:val="24"/>
        </w:rPr>
        <w:t>the</w:t>
      </w:r>
      <w:r>
        <w:rPr>
          <w:spacing w:val="-3"/>
          <w:sz w:val="24"/>
        </w:rPr>
        <w:t xml:space="preserve"> </w:t>
      </w:r>
      <w:r>
        <w:rPr>
          <w:sz w:val="24"/>
        </w:rPr>
        <w:t>chart</w:t>
      </w:r>
      <w:r>
        <w:rPr>
          <w:spacing w:val="-50"/>
          <w:sz w:val="24"/>
        </w:rPr>
        <w:t xml:space="preserve"> </w:t>
      </w:r>
      <w:r>
        <w:rPr>
          <w:sz w:val="24"/>
        </w:rPr>
        <w:t>below</w:t>
      </w:r>
    </w:p>
    <w:p w14:paraId="69FC3E91" w14:textId="77777777" w:rsidR="00FC4AD2" w:rsidRDefault="00363FA9">
      <w:pPr>
        <w:pStyle w:val="ListParagraph"/>
        <w:numPr>
          <w:ilvl w:val="0"/>
          <w:numId w:val="23"/>
        </w:numPr>
        <w:tabs>
          <w:tab w:val="left" w:pos="1312"/>
          <w:tab w:val="left" w:pos="1313"/>
        </w:tabs>
        <w:rPr>
          <w:rFonts w:ascii="Symbol" w:hAnsi="Symbol"/>
          <w:sz w:val="24"/>
        </w:rPr>
      </w:pPr>
      <w:r>
        <w:rPr>
          <w:sz w:val="24"/>
        </w:rPr>
        <w:t>Seminar</w:t>
      </w:r>
      <w:r>
        <w:rPr>
          <w:spacing w:val="-3"/>
          <w:sz w:val="24"/>
        </w:rPr>
        <w:t xml:space="preserve"> </w:t>
      </w:r>
      <w:r>
        <w:rPr>
          <w:sz w:val="24"/>
        </w:rPr>
        <w:t>is</w:t>
      </w:r>
      <w:r>
        <w:rPr>
          <w:spacing w:val="-2"/>
          <w:sz w:val="24"/>
        </w:rPr>
        <w:t xml:space="preserve"> </w:t>
      </w:r>
      <w:r>
        <w:rPr>
          <w:sz w:val="24"/>
        </w:rPr>
        <w:t>available</w:t>
      </w:r>
      <w:r>
        <w:rPr>
          <w:spacing w:val="-2"/>
          <w:sz w:val="24"/>
        </w:rPr>
        <w:t xml:space="preserve"> </w:t>
      </w:r>
      <w:r>
        <w:rPr>
          <w:sz w:val="24"/>
        </w:rPr>
        <w:t>for</w:t>
      </w:r>
      <w:r>
        <w:rPr>
          <w:spacing w:val="-6"/>
          <w:sz w:val="24"/>
        </w:rPr>
        <w:t xml:space="preserve"> </w:t>
      </w:r>
      <w:r>
        <w:rPr>
          <w:sz w:val="24"/>
        </w:rPr>
        <w:t>all</w:t>
      </w:r>
      <w:r>
        <w:rPr>
          <w:spacing w:val="-3"/>
          <w:sz w:val="24"/>
        </w:rPr>
        <w:t xml:space="preserve"> </w:t>
      </w:r>
      <w:r>
        <w:rPr>
          <w:sz w:val="24"/>
        </w:rPr>
        <w:t>levels</w:t>
      </w:r>
      <w:r>
        <w:rPr>
          <w:spacing w:val="-1"/>
          <w:sz w:val="24"/>
        </w:rPr>
        <w:t xml:space="preserve"> </w:t>
      </w:r>
      <w:r>
        <w:rPr>
          <w:sz w:val="24"/>
        </w:rPr>
        <w:t>of</w:t>
      </w:r>
      <w:r>
        <w:rPr>
          <w:spacing w:val="-3"/>
          <w:sz w:val="24"/>
        </w:rPr>
        <w:t xml:space="preserve"> </w:t>
      </w:r>
      <w:r>
        <w:rPr>
          <w:sz w:val="24"/>
        </w:rPr>
        <w:t>offense</w:t>
      </w:r>
    </w:p>
    <w:p w14:paraId="0CF93FE8" w14:textId="77777777" w:rsidR="00FC4AD2" w:rsidRDefault="00363FA9">
      <w:pPr>
        <w:pStyle w:val="ListParagraph"/>
        <w:numPr>
          <w:ilvl w:val="0"/>
          <w:numId w:val="23"/>
        </w:numPr>
        <w:tabs>
          <w:tab w:val="left" w:pos="1312"/>
          <w:tab w:val="left" w:pos="1313"/>
        </w:tabs>
        <w:spacing w:line="242" w:lineRule="auto"/>
        <w:ind w:right="1577"/>
        <w:rPr>
          <w:rFonts w:ascii="Symbol" w:hAnsi="Symbol"/>
          <w:sz w:val="24"/>
        </w:rPr>
      </w:pPr>
      <w:r>
        <w:rPr>
          <w:sz w:val="24"/>
        </w:rPr>
        <w:t>Multiple</w:t>
      </w:r>
      <w:r>
        <w:rPr>
          <w:spacing w:val="-4"/>
          <w:sz w:val="24"/>
        </w:rPr>
        <w:t xml:space="preserve"> </w:t>
      </w:r>
      <w:r>
        <w:rPr>
          <w:sz w:val="24"/>
        </w:rPr>
        <w:t>infractions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same</w:t>
      </w:r>
      <w:r>
        <w:rPr>
          <w:spacing w:val="-2"/>
          <w:sz w:val="24"/>
        </w:rPr>
        <w:t xml:space="preserve"> </w:t>
      </w:r>
      <w:r>
        <w:rPr>
          <w:sz w:val="24"/>
        </w:rPr>
        <w:t>offense</w:t>
      </w:r>
      <w:r>
        <w:rPr>
          <w:spacing w:val="-3"/>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higher</w:t>
      </w:r>
      <w:r>
        <w:rPr>
          <w:spacing w:val="-3"/>
          <w:sz w:val="24"/>
        </w:rPr>
        <w:t xml:space="preserve"> </w:t>
      </w:r>
      <w:r>
        <w:rPr>
          <w:sz w:val="24"/>
        </w:rPr>
        <w:t>consequence</w:t>
      </w:r>
      <w:r>
        <w:rPr>
          <w:spacing w:val="-2"/>
          <w:sz w:val="24"/>
        </w:rPr>
        <w:t xml:space="preserve"> </w:t>
      </w:r>
      <w:r>
        <w:rPr>
          <w:sz w:val="24"/>
        </w:rPr>
        <w:t>at</w:t>
      </w:r>
      <w:r>
        <w:rPr>
          <w:spacing w:val="-3"/>
          <w:sz w:val="24"/>
        </w:rPr>
        <w:t xml:space="preserve"> </w:t>
      </w:r>
      <w:r>
        <w:rPr>
          <w:sz w:val="24"/>
        </w:rPr>
        <w:t>the</w:t>
      </w:r>
      <w:r>
        <w:rPr>
          <w:spacing w:val="-50"/>
          <w:sz w:val="24"/>
        </w:rPr>
        <w:t xml:space="preserve"> </w:t>
      </w:r>
      <w:r>
        <w:rPr>
          <w:sz w:val="24"/>
        </w:rPr>
        <w:t>discretion</w:t>
      </w:r>
      <w:r>
        <w:rPr>
          <w:spacing w:val="-1"/>
          <w:sz w:val="24"/>
        </w:rPr>
        <w:t xml:space="preserve"> </w:t>
      </w:r>
      <w:r>
        <w:rPr>
          <w:sz w:val="24"/>
        </w:rPr>
        <w:t>of the</w:t>
      </w:r>
      <w:r>
        <w:rPr>
          <w:spacing w:val="-1"/>
          <w:sz w:val="24"/>
        </w:rPr>
        <w:t xml:space="preserve"> </w:t>
      </w:r>
      <w:r>
        <w:rPr>
          <w:sz w:val="24"/>
        </w:rPr>
        <w:t>Principal.</w:t>
      </w:r>
    </w:p>
    <w:p w14:paraId="51156B17" w14:textId="77777777" w:rsidR="00FC4AD2" w:rsidRDefault="00363FA9">
      <w:pPr>
        <w:pStyle w:val="ListParagraph"/>
        <w:numPr>
          <w:ilvl w:val="0"/>
          <w:numId w:val="23"/>
        </w:numPr>
        <w:tabs>
          <w:tab w:val="left" w:pos="1312"/>
          <w:tab w:val="left" w:pos="1313"/>
        </w:tabs>
        <w:spacing w:line="289" w:lineRule="exact"/>
        <w:rPr>
          <w:rFonts w:ascii="Symbol" w:hAnsi="Symbol"/>
          <w:sz w:val="24"/>
        </w:rPr>
      </w:pPr>
      <w:r>
        <w:rPr>
          <w:sz w:val="24"/>
        </w:rPr>
        <w:t>Each</w:t>
      </w:r>
      <w:r>
        <w:rPr>
          <w:spacing w:val="-3"/>
          <w:sz w:val="24"/>
        </w:rPr>
        <w:t xml:space="preserve"> </w:t>
      </w:r>
      <w:r>
        <w:rPr>
          <w:sz w:val="24"/>
        </w:rPr>
        <w:t>student’s</w:t>
      </w:r>
      <w:r>
        <w:rPr>
          <w:spacing w:val="-3"/>
          <w:sz w:val="24"/>
        </w:rPr>
        <w:t xml:space="preserve"> </w:t>
      </w:r>
      <w:r>
        <w:rPr>
          <w:sz w:val="24"/>
        </w:rPr>
        <w:t>discipline</w:t>
      </w:r>
      <w:r>
        <w:rPr>
          <w:spacing w:val="-1"/>
          <w:sz w:val="24"/>
        </w:rPr>
        <w:t xml:space="preserve"> </w:t>
      </w:r>
      <w:r>
        <w:rPr>
          <w:sz w:val="24"/>
        </w:rPr>
        <w:t>record</w:t>
      </w:r>
      <w:r>
        <w:rPr>
          <w:spacing w:val="-4"/>
          <w:sz w:val="24"/>
        </w:rPr>
        <w:t xml:space="preserve"> </w:t>
      </w:r>
      <w:r>
        <w:rPr>
          <w:sz w:val="24"/>
        </w:rPr>
        <w:t>will</w:t>
      </w:r>
      <w:r>
        <w:rPr>
          <w:spacing w:val="-3"/>
          <w:sz w:val="24"/>
        </w:rPr>
        <w:t xml:space="preserve"> </w:t>
      </w:r>
      <w:r>
        <w:rPr>
          <w:sz w:val="24"/>
        </w:rPr>
        <w:t>be</w:t>
      </w:r>
      <w:r>
        <w:rPr>
          <w:spacing w:val="-1"/>
          <w:sz w:val="24"/>
        </w:rPr>
        <w:t xml:space="preserve"> </w:t>
      </w:r>
      <w:r>
        <w:rPr>
          <w:sz w:val="24"/>
        </w:rPr>
        <w:t>reviewed</w:t>
      </w:r>
      <w:r>
        <w:rPr>
          <w:spacing w:val="-3"/>
          <w:sz w:val="24"/>
        </w:rPr>
        <w:t xml:space="preserve"> </w:t>
      </w:r>
      <w:r>
        <w:rPr>
          <w:sz w:val="24"/>
        </w:rPr>
        <w:t>prior</w:t>
      </w:r>
      <w:r>
        <w:rPr>
          <w:spacing w:val="-3"/>
          <w:sz w:val="24"/>
        </w:rPr>
        <w:t xml:space="preserve"> </w:t>
      </w:r>
      <w:r>
        <w:rPr>
          <w:sz w:val="24"/>
        </w:rPr>
        <w:t>to</w:t>
      </w:r>
      <w:r>
        <w:rPr>
          <w:spacing w:val="-2"/>
          <w:sz w:val="24"/>
        </w:rPr>
        <w:t xml:space="preserve"> </w:t>
      </w:r>
      <w:r>
        <w:rPr>
          <w:sz w:val="24"/>
        </w:rPr>
        <w:t>receiving</w:t>
      </w:r>
      <w:r>
        <w:rPr>
          <w:spacing w:val="-4"/>
          <w:sz w:val="24"/>
        </w:rPr>
        <w:t xml:space="preserve"> </w:t>
      </w:r>
      <w:r>
        <w:rPr>
          <w:sz w:val="24"/>
        </w:rPr>
        <w:t>consequences</w:t>
      </w:r>
      <w:r>
        <w:rPr>
          <w:spacing w:val="-1"/>
          <w:sz w:val="24"/>
        </w:rPr>
        <w:t xml:space="preserve"> </w:t>
      </w:r>
      <w:r>
        <w:rPr>
          <w:sz w:val="24"/>
        </w:rPr>
        <w:t>and</w:t>
      </w:r>
      <w:r>
        <w:rPr>
          <w:spacing w:val="-4"/>
          <w:sz w:val="24"/>
        </w:rPr>
        <w:t xml:space="preserve"> </w:t>
      </w:r>
      <w:r>
        <w:rPr>
          <w:sz w:val="24"/>
        </w:rPr>
        <w:t>actions</w:t>
      </w:r>
    </w:p>
    <w:p w14:paraId="3DBA39F5" w14:textId="77777777" w:rsidR="00FC4AD2" w:rsidRDefault="00FC4AD2">
      <w:pPr>
        <w:pStyle w:val="BodyText"/>
        <w:spacing w:before="2"/>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2515"/>
        <w:gridCol w:w="2889"/>
        <w:gridCol w:w="2779"/>
      </w:tblGrid>
      <w:tr w:rsidR="00FC4AD2" w14:paraId="7F1C26DC" w14:textId="77777777">
        <w:trPr>
          <w:trHeight w:val="486"/>
        </w:trPr>
        <w:tc>
          <w:tcPr>
            <w:tcW w:w="2544" w:type="dxa"/>
            <w:shd w:val="clear" w:color="auto" w:fill="BEBEBE"/>
          </w:tcPr>
          <w:p w14:paraId="2C4E355C" w14:textId="77777777" w:rsidR="00FC4AD2" w:rsidRDefault="00363FA9">
            <w:pPr>
              <w:pStyle w:val="TableParagraph"/>
              <w:spacing w:line="281" w:lineRule="exact"/>
              <w:ind w:left="828"/>
              <w:rPr>
                <w:b/>
                <w:sz w:val="24"/>
              </w:rPr>
            </w:pPr>
            <w:r>
              <w:rPr>
                <w:b/>
                <w:sz w:val="24"/>
              </w:rPr>
              <w:t>LEVEL</w:t>
            </w:r>
            <w:r>
              <w:rPr>
                <w:b/>
                <w:spacing w:val="-1"/>
                <w:sz w:val="24"/>
              </w:rPr>
              <w:t xml:space="preserve"> </w:t>
            </w:r>
            <w:r>
              <w:rPr>
                <w:b/>
                <w:sz w:val="24"/>
              </w:rPr>
              <w:t>1</w:t>
            </w:r>
          </w:p>
        </w:tc>
        <w:tc>
          <w:tcPr>
            <w:tcW w:w="2515" w:type="dxa"/>
            <w:shd w:val="clear" w:color="auto" w:fill="BEBEBE"/>
          </w:tcPr>
          <w:p w14:paraId="4F61DD97" w14:textId="77777777" w:rsidR="00FC4AD2" w:rsidRDefault="00363FA9">
            <w:pPr>
              <w:pStyle w:val="TableParagraph"/>
              <w:spacing w:line="281" w:lineRule="exact"/>
              <w:ind w:left="814"/>
              <w:rPr>
                <w:b/>
                <w:sz w:val="24"/>
              </w:rPr>
            </w:pPr>
            <w:r>
              <w:rPr>
                <w:b/>
                <w:sz w:val="24"/>
              </w:rPr>
              <w:t>LEVEL</w:t>
            </w:r>
            <w:r>
              <w:rPr>
                <w:b/>
                <w:spacing w:val="-1"/>
                <w:sz w:val="24"/>
              </w:rPr>
              <w:t xml:space="preserve"> </w:t>
            </w:r>
            <w:r>
              <w:rPr>
                <w:b/>
                <w:sz w:val="24"/>
              </w:rPr>
              <w:t>2</w:t>
            </w:r>
          </w:p>
        </w:tc>
        <w:tc>
          <w:tcPr>
            <w:tcW w:w="2889" w:type="dxa"/>
            <w:shd w:val="clear" w:color="auto" w:fill="BEBEBE"/>
          </w:tcPr>
          <w:p w14:paraId="787EDB85" w14:textId="77777777" w:rsidR="00FC4AD2" w:rsidRDefault="00363FA9">
            <w:pPr>
              <w:pStyle w:val="TableParagraph"/>
              <w:spacing w:line="281" w:lineRule="exact"/>
              <w:ind w:left="982" w:right="968"/>
              <w:jc w:val="center"/>
              <w:rPr>
                <w:b/>
                <w:sz w:val="24"/>
              </w:rPr>
            </w:pPr>
            <w:r>
              <w:rPr>
                <w:b/>
                <w:sz w:val="24"/>
              </w:rPr>
              <w:t>LEVEL</w:t>
            </w:r>
            <w:r>
              <w:rPr>
                <w:b/>
                <w:spacing w:val="-1"/>
                <w:sz w:val="24"/>
              </w:rPr>
              <w:t xml:space="preserve"> </w:t>
            </w:r>
            <w:r>
              <w:rPr>
                <w:b/>
                <w:sz w:val="24"/>
              </w:rPr>
              <w:t>3</w:t>
            </w:r>
          </w:p>
        </w:tc>
        <w:tc>
          <w:tcPr>
            <w:tcW w:w="2779" w:type="dxa"/>
            <w:shd w:val="clear" w:color="auto" w:fill="BEBEBE"/>
          </w:tcPr>
          <w:p w14:paraId="35B86C36" w14:textId="77777777" w:rsidR="00FC4AD2" w:rsidRDefault="00363FA9">
            <w:pPr>
              <w:pStyle w:val="TableParagraph"/>
              <w:spacing w:line="281" w:lineRule="exact"/>
              <w:ind w:left="928" w:right="912"/>
              <w:jc w:val="center"/>
              <w:rPr>
                <w:b/>
                <w:sz w:val="24"/>
              </w:rPr>
            </w:pPr>
            <w:r>
              <w:rPr>
                <w:b/>
                <w:sz w:val="24"/>
              </w:rPr>
              <w:t>LEVEL</w:t>
            </w:r>
            <w:r>
              <w:rPr>
                <w:b/>
                <w:spacing w:val="-1"/>
                <w:sz w:val="24"/>
              </w:rPr>
              <w:t xml:space="preserve"> </w:t>
            </w:r>
            <w:r>
              <w:rPr>
                <w:b/>
                <w:sz w:val="24"/>
              </w:rPr>
              <w:t>4</w:t>
            </w:r>
          </w:p>
        </w:tc>
      </w:tr>
      <w:tr w:rsidR="00FC4AD2" w14:paraId="4DF0C096" w14:textId="77777777">
        <w:trPr>
          <w:trHeight w:val="6231"/>
        </w:trPr>
        <w:tc>
          <w:tcPr>
            <w:tcW w:w="2544" w:type="dxa"/>
          </w:tcPr>
          <w:p w14:paraId="760BBE8E" w14:textId="77777777" w:rsidR="00FC4AD2" w:rsidRDefault="00FC4AD2">
            <w:pPr>
              <w:pStyle w:val="TableParagraph"/>
              <w:spacing w:before="10"/>
              <w:rPr>
                <w:sz w:val="23"/>
              </w:rPr>
            </w:pPr>
          </w:p>
          <w:p w14:paraId="3B9A3882" w14:textId="77777777" w:rsidR="00FC4AD2" w:rsidRDefault="00363FA9">
            <w:pPr>
              <w:pStyle w:val="TableParagraph"/>
              <w:numPr>
                <w:ilvl w:val="0"/>
                <w:numId w:val="16"/>
              </w:numPr>
              <w:tabs>
                <w:tab w:val="left" w:pos="293"/>
              </w:tabs>
              <w:spacing w:before="1"/>
              <w:ind w:right="888" w:firstLine="52"/>
              <w:rPr>
                <w:sz w:val="24"/>
              </w:rPr>
            </w:pPr>
            <w:r>
              <w:rPr>
                <w:sz w:val="24"/>
              </w:rPr>
              <w:t>Meeting with</w:t>
            </w:r>
            <w:r>
              <w:rPr>
                <w:spacing w:val="-50"/>
                <w:sz w:val="24"/>
              </w:rPr>
              <w:t xml:space="preserve"> </w:t>
            </w:r>
            <w:r>
              <w:rPr>
                <w:sz w:val="24"/>
              </w:rPr>
              <w:t>teacher</w:t>
            </w:r>
          </w:p>
          <w:p w14:paraId="2676B4DC" w14:textId="77777777" w:rsidR="00FC4AD2" w:rsidRDefault="00363FA9">
            <w:pPr>
              <w:pStyle w:val="TableParagraph"/>
              <w:spacing w:before="1"/>
              <w:ind w:left="107" w:right="542" w:firstLine="52"/>
              <w:rPr>
                <w:sz w:val="24"/>
              </w:rPr>
            </w:pPr>
            <w:r>
              <w:rPr>
                <w:spacing w:val="-1"/>
                <w:sz w:val="24"/>
              </w:rPr>
              <w:t>-Parent/Guardian</w:t>
            </w:r>
            <w:r>
              <w:rPr>
                <w:spacing w:val="-50"/>
                <w:sz w:val="24"/>
              </w:rPr>
              <w:t xml:space="preserve"> </w:t>
            </w:r>
            <w:r>
              <w:rPr>
                <w:sz w:val="24"/>
              </w:rPr>
              <w:t>Conference</w:t>
            </w:r>
          </w:p>
          <w:p w14:paraId="33052966" w14:textId="77777777" w:rsidR="00FC4AD2" w:rsidRDefault="00363FA9">
            <w:pPr>
              <w:pStyle w:val="TableParagraph"/>
              <w:numPr>
                <w:ilvl w:val="0"/>
                <w:numId w:val="16"/>
              </w:numPr>
              <w:tabs>
                <w:tab w:val="left" w:pos="293"/>
              </w:tabs>
              <w:spacing w:line="281" w:lineRule="exact"/>
              <w:ind w:left="292" w:hanging="133"/>
              <w:rPr>
                <w:sz w:val="24"/>
              </w:rPr>
            </w:pPr>
            <w:r>
              <w:rPr>
                <w:sz w:val="24"/>
              </w:rPr>
              <w:t>Seminar</w:t>
            </w:r>
          </w:p>
          <w:p w14:paraId="681200D9" w14:textId="77777777" w:rsidR="00FC4AD2" w:rsidRDefault="00363FA9">
            <w:pPr>
              <w:pStyle w:val="TableParagraph"/>
              <w:numPr>
                <w:ilvl w:val="0"/>
                <w:numId w:val="16"/>
              </w:numPr>
              <w:tabs>
                <w:tab w:val="left" w:pos="240"/>
              </w:tabs>
              <w:spacing w:line="281" w:lineRule="exact"/>
              <w:ind w:left="239" w:hanging="133"/>
              <w:rPr>
                <w:sz w:val="24"/>
              </w:rPr>
            </w:pPr>
            <w:r>
              <w:rPr>
                <w:sz w:val="24"/>
              </w:rPr>
              <w:t>RCL</w:t>
            </w:r>
          </w:p>
          <w:p w14:paraId="15B77A06" w14:textId="77777777" w:rsidR="00FC4AD2" w:rsidRDefault="00363FA9">
            <w:pPr>
              <w:pStyle w:val="TableParagraph"/>
              <w:numPr>
                <w:ilvl w:val="0"/>
                <w:numId w:val="16"/>
              </w:numPr>
              <w:tabs>
                <w:tab w:val="left" w:pos="240"/>
              </w:tabs>
              <w:spacing w:before="2"/>
              <w:ind w:left="239" w:hanging="133"/>
              <w:rPr>
                <w:sz w:val="24"/>
              </w:rPr>
            </w:pPr>
            <w:r>
              <w:rPr>
                <w:sz w:val="24"/>
              </w:rPr>
              <w:t>Reflection</w:t>
            </w:r>
          </w:p>
          <w:p w14:paraId="3AD0EEF4" w14:textId="77777777" w:rsidR="00FC4AD2" w:rsidRDefault="00FC4AD2">
            <w:pPr>
              <w:pStyle w:val="TableParagraph"/>
              <w:rPr>
                <w:sz w:val="28"/>
              </w:rPr>
            </w:pPr>
          </w:p>
          <w:p w14:paraId="7C6BD802" w14:textId="77777777" w:rsidR="00FC4AD2" w:rsidRDefault="00FC4AD2">
            <w:pPr>
              <w:pStyle w:val="TableParagraph"/>
              <w:rPr>
                <w:sz w:val="28"/>
              </w:rPr>
            </w:pPr>
          </w:p>
          <w:p w14:paraId="504ACEF8" w14:textId="77777777" w:rsidR="00FC4AD2" w:rsidRDefault="00FC4AD2">
            <w:pPr>
              <w:pStyle w:val="TableParagraph"/>
              <w:rPr>
                <w:sz w:val="28"/>
              </w:rPr>
            </w:pPr>
          </w:p>
          <w:p w14:paraId="60F2DEE0" w14:textId="77777777" w:rsidR="00FC4AD2" w:rsidRDefault="00FC4AD2">
            <w:pPr>
              <w:pStyle w:val="TableParagraph"/>
              <w:spacing w:before="10"/>
              <w:rPr>
                <w:sz w:val="35"/>
              </w:rPr>
            </w:pPr>
          </w:p>
          <w:p w14:paraId="605D2EF5" w14:textId="77777777" w:rsidR="00FC4AD2" w:rsidRDefault="00363FA9">
            <w:pPr>
              <w:pStyle w:val="TableParagraph"/>
              <w:spacing w:line="280" w:lineRule="exact"/>
              <w:ind w:left="107"/>
              <w:rPr>
                <w:sz w:val="24"/>
              </w:rPr>
            </w:pPr>
            <w:r>
              <w:rPr>
                <w:sz w:val="24"/>
                <w:u w:val="single"/>
              </w:rPr>
              <w:t>Behaviors</w:t>
            </w:r>
            <w:r>
              <w:rPr>
                <w:spacing w:val="-6"/>
                <w:sz w:val="24"/>
                <w:u w:val="single"/>
              </w:rPr>
              <w:t xml:space="preserve"> </w:t>
            </w:r>
            <w:r>
              <w:rPr>
                <w:sz w:val="24"/>
                <w:u w:val="single"/>
              </w:rPr>
              <w:t>are:</w:t>
            </w:r>
          </w:p>
          <w:p w14:paraId="71DF694F" w14:textId="77777777" w:rsidR="00FC4AD2" w:rsidRDefault="00363FA9">
            <w:pPr>
              <w:pStyle w:val="TableParagraph"/>
              <w:numPr>
                <w:ilvl w:val="0"/>
                <w:numId w:val="15"/>
              </w:numPr>
              <w:tabs>
                <w:tab w:val="left" w:pos="467"/>
                <w:tab w:val="left" w:pos="468"/>
              </w:tabs>
              <w:spacing w:line="242" w:lineRule="auto"/>
              <w:ind w:right="497"/>
              <w:rPr>
                <w:sz w:val="24"/>
              </w:rPr>
            </w:pPr>
            <w:r>
              <w:rPr>
                <w:sz w:val="24"/>
              </w:rPr>
              <w:t>Violation of the</w:t>
            </w:r>
            <w:r>
              <w:rPr>
                <w:spacing w:val="-50"/>
                <w:sz w:val="24"/>
              </w:rPr>
              <w:t xml:space="preserve"> </w:t>
            </w:r>
            <w:r>
              <w:rPr>
                <w:sz w:val="24"/>
              </w:rPr>
              <w:t>Uniform</w:t>
            </w:r>
            <w:r>
              <w:rPr>
                <w:spacing w:val="-3"/>
                <w:sz w:val="24"/>
              </w:rPr>
              <w:t xml:space="preserve"> </w:t>
            </w:r>
            <w:r>
              <w:rPr>
                <w:sz w:val="24"/>
              </w:rPr>
              <w:t>Policy</w:t>
            </w:r>
          </w:p>
          <w:p w14:paraId="22D7E2A7" w14:textId="77777777" w:rsidR="00FC4AD2" w:rsidRDefault="00363FA9">
            <w:pPr>
              <w:pStyle w:val="TableParagraph"/>
              <w:numPr>
                <w:ilvl w:val="0"/>
                <w:numId w:val="15"/>
              </w:numPr>
              <w:tabs>
                <w:tab w:val="left" w:pos="467"/>
                <w:tab w:val="left" w:pos="468"/>
              </w:tabs>
              <w:spacing w:line="242" w:lineRule="auto"/>
              <w:ind w:right="531"/>
              <w:rPr>
                <w:sz w:val="24"/>
              </w:rPr>
            </w:pPr>
            <w:r>
              <w:rPr>
                <w:sz w:val="24"/>
              </w:rPr>
              <w:t>Out</w:t>
            </w:r>
            <w:r>
              <w:rPr>
                <w:spacing w:val="-5"/>
                <w:sz w:val="24"/>
              </w:rPr>
              <w:t xml:space="preserve"> </w:t>
            </w:r>
            <w:r>
              <w:rPr>
                <w:sz w:val="24"/>
              </w:rPr>
              <w:t>of</w:t>
            </w:r>
            <w:r>
              <w:rPr>
                <w:spacing w:val="-3"/>
                <w:sz w:val="24"/>
              </w:rPr>
              <w:t xml:space="preserve"> </w:t>
            </w:r>
            <w:r>
              <w:rPr>
                <w:sz w:val="24"/>
              </w:rPr>
              <w:t>class,</w:t>
            </w:r>
            <w:r>
              <w:rPr>
                <w:spacing w:val="-2"/>
                <w:sz w:val="24"/>
              </w:rPr>
              <w:t xml:space="preserve"> </w:t>
            </w:r>
            <w:r>
              <w:rPr>
                <w:sz w:val="24"/>
              </w:rPr>
              <w:t>no</w:t>
            </w:r>
            <w:r>
              <w:rPr>
                <w:spacing w:val="-50"/>
                <w:sz w:val="24"/>
              </w:rPr>
              <w:t xml:space="preserve"> </w:t>
            </w:r>
            <w:r>
              <w:rPr>
                <w:sz w:val="24"/>
              </w:rPr>
              <w:t>pass</w:t>
            </w:r>
          </w:p>
          <w:p w14:paraId="4F1EEA52" w14:textId="77777777" w:rsidR="00FC4AD2" w:rsidRDefault="00363FA9">
            <w:pPr>
              <w:pStyle w:val="TableParagraph"/>
              <w:numPr>
                <w:ilvl w:val="0"/>
                <w:numId w:val="15"/>
              </w:numPr>
              <w:tabs>
                <w:tab w:val="left" w:pos="467"/>
                <w:tab w:val="left" w:pos="468"/>
              </w:tabs>
              <w:spacing w:line="289" w:lineRule="exact"/>
              <w:ind w:hanging="361"/>
              <w:rPr>
                <w:sz w:val="24"/>
              </w:rPr>
            </w:pPr>
            <w:r>
              <w:rPr>
                <w:sz w:val="24"/>
              </w:rPr>
              <w:t>Cheating</w:t>
            </w:r>
          </w:p>
          <w:p w14:paraId="70103AD5" w14:textId="77777777" w:rsidR="00FC4AD2" w:rsidRDefault="00363FA9">
            <w:pPr>
              <w:pStyle w:val="TableParagraph"/>
              <w:numPr>
                <w:ilvl w:val="0"/>
                <w:numId w:val="15"/>
              </w:numPr>
              <w:tabs>
                <w:tab w:val="left" w:pos="467"/>
                <w:tab w:val="left" w:pos="468"/>
              </w:tabs>
              <w:ind w:hanging="361"/>
              <w:rPr>
                <w:sz w:val="24"/>
              </w:rPr>
            </w:pPr>
            <w:r>
              <w:rPr>
                <w:sz w:val="24"/>
              </w:rPr>
              <w:t>Running</w:t>
            </w:r>
            <w:r>
              <w:rPr>
                <w:spacing w:val="-3"/>
                <w:sz w:val="24"/>
              </w:rPr>
              <w:t xml:space="preserve"> </w:t>
            </w:r>
            <w:r>
              <w:rPr>
                <w:sz w:val="24"/>
              </w:rPr>
              <w:t>in</w:t>
            </w:r>
            <w:r>
              <w:rPr>
                <w:spacing w:val="-1"/>
                <w:sz w:val="24"/>
              </w:rPr>
              <w:t xml:space="preserve"> </w:t>
            </w:r>
            <w:r>
              <w:rPr>
                <w:sz w:val="24"/>
              </w:rPr>
              <w:t>hall</w:t>
            </w:r>
          </w:p>
        </w:tc>
        <w:tc>
          <w:tcPr>
            <w:tcW w:w="2515" w:type="dxa"/>
          </w:tcPr>
          <w:p w14:paraId="39ADDE90" w14:textId="77777777" w:rsidR="00FC4AD2" w:rsidRDefault="00FC4AD2">
            <w:pPr>
              <w:pStyle w:val="TableParagraph"/>
              <w:spacing w:before="10"/>
              <w:rPr>
                <w:sz w:val="23"/>
              </w:rPr>
            </w:pPr>
          </w:p>
          <w:p w14:paraId="5E40046A" w14:textId="77777777" w:rsidR="00FC4AD2" w:rsidRDefault="00363FA9">
            <w:pPr>
              <w:pStyle w:val="TableParagraph"/>
              <w:numPr>
                <w:ilvl w:val="0"/>
                <w:numId w:val="14"/>
              </w:numPr>
              <w:tabs>
                <w:tab w:val="left" w:pos="241"/>
              </w:tabs>
              <w:spacing w:before="1"/>
              <w:ind w:right="912" w:firstLine="0"/>
              <w:rPr>
                <w:sz w:val="24"/>
              </w:rPr>
            </w:pPr>
            <w:r>
              <w:rPr>
                <w:sz w:val="24"/>
              </w:rPr>
              <w:t>Meeting with</w:t>
            </w:r>
            <w:r>
              <w:rPr>
                <w:spacing w:val="-50"/>
                <w:sz w:val="24"/>
              </w:rPr>
              <w:t xml:space="preserve"> </w:t>
            </w:r>
            <w:r>
              <w:rPr>
                <w:sz w:val="24"/>
              </w:rPr>
              <w:t>teacher</w:t>
            </w:r>
          </w:p>
          <w:p w14:paraId="58F648FF" w14:textId="77777777" w:rsidR="00FC4AD2" w:rsidRDefault="00363FA9">
            <w:pPr>
              <w:pStyle w:val="TableParagraph"/>
              <w:spacing w:before="1"/>
              <w:ind w:left="108" w:right="512" w:firstLine="52"/>
              <w:rPr>
                <w:sz w:val="24"/>
              </w:rPr>
            </w:pPr>
            <w:r>
              <w:rPr>
                <w:spacing w:val="-1"/>
                <w:sz w:val="24"/>
              </w:rPr>
              <w:t>-Parent/Guardian</w:t>
            </w:r>
            <w:r>
              <w:rPr>
                <w:spacing w:val="-50"/>
                <w:sz w:val="24"/>
              </w:rPr>
              <w:t xml:space="preserve"> </w:t>
            </w:r>
            <w:r>
              <w:rPr>
                <w:sz w:val="24"/>
              </w:rPr>
              <w:t>Conference</w:t>
            </w:r>
          </w:p>
          <w:p w14:paraId="7B5B4D74" w14:textId="77777777" w:rsidR="00FC4AD2" w:rsidRDefault="00363FA9">
            <w:pPr>
              <w:pStyle w:val="TableParagraph"/>
              <w:spacing w:line="281" w:lineRule="exact"/>
              <w:ind w:left="161"/>
              <w:rPr>
                <w:sz w:val="24"/>
              </w:rPr>
            </w:pPr>
            <w:r>
              <w:rPr>
                <w:sz w:val="24"/>
              </w:rPr>
              <w:t>-Seminar</w:t>
            </w:r>
          </w:p>
          <w:p w14:paraId="78B74DC7" w14:textId="77777777" w:rsidR="00FC4AD2" w:rsidRDefault="00363FA9">
            <w:pPr>
              <w:pStyle w:val="TableParagraph"/>
              <w:numPr>
                <w:ilvl w:val="0"/>
                <w:numId w:val="14"/>
              </w:numPr>
              <w:tabs>
                <w:tab w:val="left" w:pos="241"/>
              </w:tabs>
              <w:ind w:right="1153" w:firstLine="0"/>
              <w:rPr>
                <w:sz w:val="24"/>
              </w:rPr>
            </w:pPr>
            <w:r>
              <w:rPr>
                <w:sz w:val="24"/>
              </w:rPr>
              <w:t>Short term</w:t>
            </w:r>
            <w:r>
              <w:rPr>
                <w:spacing w:val="-51"/>
                <w:sz w:val="24"/>
              </w:rPr>
              <w:t xml:space="preserve"> </w:t>
            </w:r>
            <w:r>
              <w:rPr>
                <w:sz w:val="24"/>
              </w:rPr>
              <w:t>Suspension</w:t>
            </w:r>
          </w:p>
          <w:p w14:paraId="2B2FC833" w14:textId="77777777" w:rsidR="00FC4AD2" w:rsidRDefault="00363FA9">
            <w:pPr>
              <w:pStyle w:val="TableParagraph"/>
              <w:numPr>
                <w:ilvl w:val="0"/>
                <w:numId w:val="14"/>
              </w:numPr>
              <w:tabs>
                <w:tab w:val="left" w:pos="241"/>
              </w:tabs>
              <w:spacing w:before="1" w:line="281" w:lineRule="exact"/>
              <w:ind w:left="240" w:hanging="133"/>
              <w:rPr>
                <w:sz w:val="24"/>
              </w:rPr>
            </w:pPr>
            <w:r>
              <w:rPr>
                <w:sz w:val="24"/>
              </w:rPr>
              <w:t>RCL</w:t>
            </w:r>
          </w:p>
          <w:p w14:paraId="63201E92" w14:textId="77777777" w:rsidR="00FC4AD2" w:rsidRDefault="00363FA9">
            <w:pPr>
              <w:pStyle w:val="TableParagraph"/>
              <w:numPr>
                <w:ilvl w:val="0"/>
                <w:numId w:val="14"/>
              </w:numPr>
              <w:tabs>
                <w:tab w:val="left" w:pos="241"/>
              </w:tabs>
              <w:spacing w:line="281" w:lineRule="exact"/>
              <w:ind w:left="240" w:hanging="133"/>
              <w:rPr>
                <w:sz w:val="24"/>
              </w:rPr>
            </w:pPr>
            <w:r>
              <w:rPr>
                <w:sz w:val="24"/>
              </w:rPr>
              <w:t>Reflection</w:t>
            </w:r>
          </w:p>
          <w:p w14:paraId="6241C345" w14:textId="77777777" w:rsidR="00FC4AD2" w:rsidRDefault="00FC4AD2">
            <w:pPr>
              <w:pStyle w:val="TableParagraph"/>
              <w:rPr>
                <w:sz w:val="28"/>
              </w:rPr>
            </w:pPr>
          </w:p>
          <w:p w14:paraId="0FED0E0E" w14:textId="77777777" w:rsidR="00FC4AD2" w:rsidRDefault="00FC4AD2">
            <w:pPr>
              <w:pStyle w:val="TableParagraph"/>
              <w:rPr>
                <w:sz w:val="28"/>
              </w:rPr>
            </w:pPr>
          </w:p>
          <w:p w14:paraId="1440D65A" w14:textId="77777777" w:rsidR="00FC4AD2" w:rsidRDefault="00363FA9">
            <w:pPr>
              <w:pStyle w:val="TableParagraph"/>
              <w:spacing w:before="188" w:line="280" w:lineRule="exact"/>
              <w:ind w:left="108"/>
              <w:rPr>
                <w:sz w:val="24"/>
              </w:rPr>
            </w:pPr>
            <w:r>
              <w:rPr>
                <w:sz w:val="24"/>
                <w:u w:val="single"/>
              </w:rPr>
              <w:t>Behaviors</w:t>
            </w:r>
            <w:r>
              <w:rPr>
                <w:spacing w:val="-6"/>
                <w:sz w:val="24"/>
                <w:u w:val="single"/>
              </w:rPr>
              <w:t xml:space="preserve"> </w:t>
            </w:r>
            <w:r>
              <w:rPr>
                <w:sz w:val="24"/>
                <w:u w:val="single"/>
              </w:rPr>
              <w:t>are:</w:t>
            </w:r>
          </w:p>
          <w:p w14:paraId="166BF511" w14:textId="77777777" w:rsidR="00FC4AD2" w:rsidRDefault="00363FA9">
            <w:pPr>
              <w:pStyle w:val="TableParagraph"/>
              <w:numPr>
                <w:ilvl w:val="0"/>
                <w:numId w:val="13"/>
              </w:numPr>
              <w:tabs>
                <w:tab w:val="left" w:pos="468"/>
                <w:tab w:val="left" w:pos="469"/>
              </w:tabs>
              <w:ind w:right="479"/>
              <w:rPr>
                <w:sz w:val="24"/>
              </w:rPr>
            </w:pPr>
            <w:r>
              <w:rPr>
                <w:sz w:val="24"/>
              </w:rPr>
              <w:t>Disorderly</w:t>
            </w:r>
            <w:r>
              <w:rPr>
                <w:spacing w:val="1"/>
                <w:sz w:val="24"/>
              </w:rPr>
              <w:t xml:space="preserve"> </w:t>
            </w:r>
            <w:r>
              <w:rPr>
                <w:spacing w:val="-1"/>
                <w:sz w:val="24"/>
              </w:rPr>
              <w:t xml:space="preserve">conduct </w:t>
            </w:r>
            <w:r>
              <w:rPr>
                <w:sz w:val="24"/>
              </w:rPr>
              <w:t>during</w:t>
            </w:r>
            <w:r>
              <w:rPr>
                <w:spacing w:val="-50"/>
                <w:sz w:val="24"/>
              </w:rPr>
              <w:t xml:space="preserve"> </w:t>
            </w:r>
            <w:r>
              <w:rPr>
                <w:sz w:val="24"/>
              </w:rPr>
              <w:t>fire</w:t>
            </w:r>
            <w:r>
              <w:rPr>
                <w:spacing w:val="1"/>
                <w:sz w:val="24"/>
              </w:rPr>
              <w:t xml:space="preserve"> </w:t>
            </w:r>
            <w:r>
              <w:rPr>
                <w:sz w:val="24"/>
              </w:rPr>
              <w:t>drill/lockdown</w:t>
            </w:r>
          </w:p>
          <w:p w14:paraId="46A553C2" w14:textId="77777777" w:rsidR="00FC4AD2" w:rsidRDefault="00363FA9">
            <w:pPr>
              <w:pStyle w:val="TableParagraph"/>
              <w:numPr>
                <w:ilvl w:val="0"/>
                <w:numId w:val="13"/>
              </w:numPr>
              <w:tabs>
                <w:tab w:val="left" w:pos="468"/>
                <w:tab w:val="left" w:pos="469"/>
              </w:tabs>
              <w:ind w:hanging="361"/>
              <w:rPr>
                <w:sz w:val="24"/>
              </w:rPr>
            </w:pPr>
            <w:r>
              <w:rPr>
                <w:sz w:val="24"/>
              </w:rPr>
              <w:t>Play</w:t>
            </w:r>
            <w:r>
              <w:rPr>
                <w:spacing w:val="-3"/>
                <w:sz w:val="24"/>
              </w:rPr>
              <w:t xml:space="preserve"> </w:t>
            </w:r>
            <w:r>
              <w:rPr>
                <w:sz w:val="24"/>
              </w:rPr>
              <w:t>fighting</w:t>
            </w:r>
          </w:p>
          <w:p w14:paraId="4F8B175C" w14:textId="77777777" w:rsidR="00FC4AD2" w:rsidRDefault="00363FA9">
            <w:pPr>
              <w:pStyle w:val="TableParagraph"/>
              <w:numPr>
                <w:ilvl w:val="0"/>
                <w:numId w:val="13"/>
              </w:numPr>
              <w:tabs>
                <w:tab w:val="left" w:pos="468"/>
                <w:tab w:val="left" w:pos="469"/>
              </w:tabs>
              <w:spacing w:before="1"/>
              <w:ind w:right="496"/>
              <w:rPr>
                <w:sz w:val="24"/>
              </w:rPr>
            </w:pPr>
            <w:r>
              <w:rPr>
                <w:spacing w:val="-1"/>
                <w:sz w:val="24"/>
              </w:rPr>
              <w:t xml:space="preserve">Threatening </w:t>
            </w:r>
            <w:r>
              <w:rPr>
                <w:sz w:val="24"/>
              </w:rPr>
              <w:t>or</w:t>
            </w:r>
            <w:r>
              <w:rPr>
                <w:spacing w:val="-50"/>
                <w:sz w:val="24"/>
              </w:rPr>
              <w:t xml:space="preserve"> </w:t>
            </w:r>
            <w:r>
              <w:rPr>
                <w:sz w:val="24"/>
              </w:rPr>
              <w:t>intimidating</w:t>
            </w:r>
          </w:p>
          <w:p w14:paraId="260C151E" w14:textId="77777777" w:rsidR="00FC4AD2" w:rsidRDefault="00363FA9">
            <w:pPr>
              <w:pStyle w:val="TableParagraph"/>
              <w:spacing w:before="1" w:line="261" w:lineRule="exact"/>
              <w:ind w:left="468"/>
              <w:rPr>
                <w:sz w:val="24"/>
              </w:rPr>
            </w:pPr>
            <w:r>
              <w:rPr>
                <w:sz w:val="24"/>
              </w:rPr>
              <w:t>another</w:t>
            </w:r>
            <w:r>
              <w:rPr>
                <w:spacing w:val="-2"/>
                <w:sz w:val="24"/>
              </w:rPr>
              <w:t xml:space="preserve"> </w:t>
            </w:r>
            <w:r>
              <w:rPr>
                <w:sz w:val="24"/>
              </w:rPr>
              <w:t>person</w:t>
            </w:r>
          </w:p>
        </w:tc>
        <w:tc>
          <w:tcPr>
            <w:tcW w:w="2889" w:type="dxa"/>
          </w:tcPr>
          <w:p w14:paraId="3892DA91" w14:textId="77777777" w:rsidR="00FC4AD2" w:rsidRDefault="00FC4AD2">
            <w:pPr>
              <w:pStyle w:val="TableParagraph"/>
              <w:spacing w:before="10"/>
              <w:rPr>
                <w:sz w:val="23"/>
              </w:rPr>
            </w:pPr>
          </w:p>
          <w:p w14:paraId="74D7CF21" w14:textId="77777777" w:rsidR="00FC4AD2" w:rsidRDefault="00363FA9">
            <w:pPr>
              <w:pStyle w:val="TableParagraph"/>
              <w:numPr>
                <w:ilvl w:val="0"/>
                <w:numId w:val="12"/>
              </w:numPr>
              <w:tabs>
                <w:tab w:val="left" w:pos="468"/>
                <w:tab w:val="left" w:pos="469"/>
              </w:tabs>
              <w:spacing w:before="1"/>
              <w:ind w:left="468" w:right="264"/>
              <w:rPr>
                <w:sz w:val="24"/>
              </w:rPr>
            </w:pPr>
            <w:r>
              <w:rPr>
                <w:sz w:val="24"/>
              </w:rPr>
              <w:t>Privilege</w:t>
            </w:r>
            <w:r>
              <w:rPr>
                <w:spacing w:val="1"/>
                <w:sz w:val="24"/>
              </w:rPr>
              <w:t xml:space="preserve"> </w:t>
            </w:r>
            <w:r>
              <w:rPr>
                <w:sz w:val="24"/>
              </w:rPr>
              <w:t>Probation/restricted</w:t>
            </w:r>
            <w:r>
              <w:rPr>
                <w:spacing w:val="-50"/>
                <w:sz w:val="24"/>
              </w:rPr>
              <w:t xml:space="preserve"> </w:t>
            </w:r>
            <w:r>
              <w:rPr>
                <w:sz w:val="24"/>
              </w:rPr>
              <w:t>activities</w:t>
            </w:r>
          </w:p>
          <w:p w14:paraId="163218C1" w14:textId="77777777" w:rsidR="00FC4AD2" w:rsidRDefault="00363FA9">
            <w:pPr>
              <w:pStyle w:val="TableParagraph"/>
              <w:numPr>
                <w:ilvl w:val="0"/>
                <w:numId w:val="12"/>
              </w:numPr>
              <w:tabs>
                <w:tab w:val="left" w:pos="468"/>
                <w:tab w:val="left" w:pos="469"/>
              </w:tabs>
              <w:ind w:left="468" w:right="659"/>
              <w:rPr>
                <w:sz w:val="24"/>
              </w:rPr>
            </w:pPr>
            <w:r>
              <w:rPr>
                <w:spacing w:val="-1"/>
                <w:sz w:val="24"/>
              </w:rPr>
              <w:t>Parent/Guardian</w:t>
            </w:r>
            <w:r>
              <w:rPr>
                <w:spacing w:val="-50"/>
                <w:sz w:val="24"/>
              </w:rPr>
              <w:t xml:space="preserve"> </w:t>
            </w:r>
            <w:r>
              <w:rPr>
                <w:sz w:val="24"/>
              </w:rPr>
              <w:t>Conference</w:t>
            </w:r>
          </w:p>
          <w:p w14:paraId="1AEC7005" w14:textId="77777777" w:rsidR="00FC4AD2" w:rsidRDefault="00363FA9">
            <w:pPr>
              <w:pStyle w:val="TableParagraph"/>
              <w:numPr>
                <w:ilvl w:val="0"/>
                <w:numId w:val="12"/>
              </w:numPr>
              <w:tabs>
                <w:tab w:val="left" w:pos="468"/>
                <w:tab w:val="left" w:pos="469"/>
              </w:tabs>
              <w:spacing w:line="281" w:lineRule="exact"/>
              <w:ind w:hanging="361"/>
              <w:rPr>
                <w:sz w:val="24"/>
              </w:rPr>
            </w:pPr>
            <w:r>
              <w:rPr>
                <w:sz w:val="24"/>
              </w:rPr>
              <w:t>Seminar</w:t>
            </w:r>
          </w:p>
          <w:p w14:paraId="7B92235D" w14:textId="77777777" w:rsidR="00FC4AD2" w:rsidRDefault="00363FA9">
            <w:pPr>
              <w:pStyle w:val="TableParagraph"/>
              <w:numPr>
                <w:ilvl w:val="0"/>
                <w:numId w:val="12"/>
              </w:numPr>
              <w:tabs>
                <w:tab w:val="left" w:pos="468"/>
                <w:tab w:val="left" w:pos="469"/>
              </w:tabs>
              <w:spacing w:before="2"/>
              <w:ind w:left="468" w:right="1235"/>
              <w:rPr>
                <w:sz w:val="24"/>
              </w:rPr>
            </w:pPr>
            <w:r>
              <w:rPr>
                <w:sz w:val="24"/>
              </w:rPr>
              <w:t>Short term</w:t>
            </w:r>
            <w:r>
              <w:rPr>
                <w:spacing w:val="1"/>
                <w:sz w:val="24"/>
              </w:rPr>
              <w:t xml:space="preserve"> </w:t>
            </w:r>
            <w:r>
              <w:rPr>
                <w:sz w:val="24"/>
              </w:rPr>
              <w:t>Suspension</w:t>
            </w:r>
          </w:p>
          <w:p w14:paraId="3063A5CA" w14:textId="77777777" w:rsidR="00FC4AD2" w:rsidRDefault="00363FA9">
            <w:pPr>
              <w:pStyle w:val="TableParagraph"/>
              <w:numPr>
                <w:ilvl w:val="0"/>
                <w:numId w:val="12"/>
              </w:numPr>
              <w:tabs>
                <w:tab w:val="left" w:pos="468"/>
                <w:tab w:val="left" w:pos="469"/>
              </w:tabs>
              <w:spacing w:line="280" w:lineRule="exact"/>
              <w:ind w:hanging="361"/>
              <w:rPr>
                <w:sz w:val="24"/>
              </w:rPr>
            </w:pPr>
            <w:r>
              <w:rPr>
                <w:sz w:val="24"/>
              </w:rPr>
              <w:t>RCL</w:t>
            </w:r>
          </w:p>
          <w:p w14:paraId="79DC0BB9" w14:textId="77777777" w:rsidR="00FC4AD2" w:rsidRDefault="00FC4AD2">
            <w:pPr>
              <w:pStyle w:val="TableParagraph"/>
              <w:rPr>
                <w:sz w:val="28"/>
              </w:rPr>
            </w:pPr>
          </w:p>
          <w:p w14:paraId="09BAB424" w14:textId="77777777" w:rsidR="00FC4AD2" w:rsidRDefault="00FC4AD2">
            <w:pPr>
              <w:pStyle w:val="TableParagraph"/>
              <w:rPr>
                <w:sz w:val="28"/>
              </w:rPr>
            </w:pPr>
          </w:p>
          <w:p w14:paraId="5A9D8D56" w14:textId="77777777" w:rsidR="00FC4AD2" w:rsidRDefault="00363FA9">
            <w:pPr>
              <w:pStyle w:val="TableParagraph"/>
              <w:spacing w:before="188" w:line="280" w:lineRule="exact"/>
              <w:ind w:left="108"/>
              <w:rPr>
                <w:sz w:val="24"/>
              </w:rPr>
            </w:pPr>
            <w:r>
              <w:rPr>
                <w:sz w:val="24"/>
                <w:u w:val="single"/>
              </w:rPr>
              <w:t>Behaviors</w:t>
            </w:r>
            <w:r>
              <w:rPr>
                <w:spacing w:val="-6"/>
                <w:sz w:val="24"/>
                <w:u w:val="single"/>
              </w:rPr>
              <w:t xml:space="preserve"> </w:t>
            </w:r>
            <w:r>
              <w:rPr>
                <w:sz w:val="24"/>
                <w:u w:val="single"/>
              </w:rPr>
              <w:t>are:</w:t>
            </w:r>
          </w:p>
          <w:p w14:paraId="69440849" w14:textId="77777777" w:rsidR="00FC4AD2" w:rsidRDefault="00363FA9">
            <w:pPr>
              <w:pStyle w:val="TableParagraph"/>
              <w:numPr>
                <w:ilvl w:val="0"/>
                <w:numId w:val="11"/>
              </w:numPr>
              <w:tabs>
                <w:tab w:val="left" w:pos="468"/>
                <w:tab w:val="left" w:pos="469"/>
              </w:tabs>
              <w:ind w:left="468" w:right="161"/>
              <w:rPr>
                <w:sz w:val="24"/>
              </w:rPr>
            </w:pPr>
            <w:r>
              <w:rPr>
                <w:sz w:val="24"/>
              </w:rPr>
              <w:t>Bullying – inflicting</w:t>
            </w:r>
            <w:r>
              <w:rPr>
                <w:spacing w:val="1"/>
                <w:sz w:val="24"/>
              </w:rPr>
              <w:t xml:space="preserve"> </w:t>
            </w:r>
            <w:r>
              <w:rPr>
                <w:sz w:val="24"/>
              </w:rPr>
              <w:t>physical hurt or</w:t>
            </w:r>
            <w:r>
              <w:rPr>
                <w:spacing w:val="1"/>
                <w:sz w:val="24"/>
              </w:rPr>
              <w:t xml:space="preserve"> </w:t>
            </w:r>
            <w:r>
              <w:rPr>
                <w:spacing w:val="-1"/>
                <w:sz w:val="24"/>
              </w:rPr>
              <w:t xml:space="preserve">psychological </w:t>
            </w:r>
            <w:r>
              <w:rPr>
                <w:sz w:val="24"/>
              </w:rPr>
              <w:t>distress</w:t>
            </w:r>
            <w:r>
              <w:rPr>
                <w:spacing w:val="-50"/>
                <w:sz w:val="24"/>
              </w:rPr>
              <w:t xml:space="preserve"> </w:t>
            </w:r>
            <w:r>
              <w:rPr>
                <w:sz w:val="24"/>
              </w:rPr>
              <w:t>on one or more</w:t>
            </w:r>
            <w:r>
              <w:rPr>
                <w:spacing w:val="1"/>
                <w:sz w:val="24"/>
              </w:rPr>
              <w:t xml:space="preserve"> </w:t>
            </w:r>
            <w:r>
              <w:rPr>
                <w:sz w:val="24"/>
              </w:rPr>
              <w:t>students or</w:t>
            </w:r>
            <w:r>
              <w:rPr>
                <w:spacing w:val="1"/>
                <w:sz w:val="24"/>
              </w:rPr>
              <w:t xml:space="preserve"> </w:t>
            </w:r>
            <w:r>
              <w:rPr>
                <w:sz w:val="24"/>
              </w:rPr>
              <w:t>employees; includes</w:t>
            </w:r>
            <w:r>
              <w:rPr>
                <w:spacing w:val="1"/>
                <w:sz w:val="24"/>
              </w:rPr>
              <w:t xml:space="preserve"> </w:t>
            </w:r>
            <w:r>
              <w:rPr>
                <w:sz w:val="24"/>
              </w:rPr>
              <w:t>cyberbullying</w:t>
            </w:r>
          </w:p>
        </w:tc>
        <w:tc>
          <w:tcPr>
            <w:tcW w:w="2779" w:type="dxa"/>
          </w:tcPr>
          <w:p w14:paraId="71FED5DF" w14:textId="77777777" w:rsidR="00FC4AD2" w:rsidRDefault="00FC4AD2">
            <w:pPr>
              <w:pStyle w:val="TableParagraph"/>
              <w:spacing w:before="10"/>
              <w:rPr>
                <w:sz w:val="23"/>
              </w:rPr>
            </w:pPr>
          </w:p>
          <w:p w14:paraId="585FC7CB" w14:textId="77777777" w:rsidR="00FC4AD2" w:rsidRDefault="00363FA9">
            <w:pPr>
              <w:pStyle w:val="TableParagraph"/>
              <w:numPr>
                <w:ilvl w:val="0"/>
                <w:numId w:val="10"/>
              </w:numPr>
              <w:tabs>
                <w:tab w:val="left" w:pos="529"/>
                <w:tab w:val="left" w:pos="530"/>
              </w:tabs>
              <w:spacing w:before="1"/>
              <w:ind w:right="93"/>
              <w:rPr>
                <w:sz w:val="24"/>
              </w:rPr>
            </w:pPr>
            <w:r>
              <w:rPr>
                <w:sz w:val="24"/>
              </w:rPr>
              <w:t>Privilege</w:t>
            </w:r>
            <w:r>
              <w:rPr>
                <w:spacing w:val="1"/>
                <w:sz w:val="24"/>
              </w:rPr>
              <w:t xml:space="preserve"> </w:t>
            </w:r>
            <w:r>
              <w:rPr>
                <w:sz w:val="24"/>
              </w:rPr>
              <w:t>Probation/restricted</w:t>
            </w:r>
            <w:r>
              <w:rPr>
                <w:spacing w:val="-50"/>
                <w:sz w:val="24"/>
              </w:rPr>
              <w:t xml:space="preserve"> </w:t>
            </w:r>
            <w:r>
              <w:rPr>
                <w:sz w:val="24"/>
              </w:rPr>
              <w:t>activities</w:t>
            </w:r>
          </w:p>
          <w:p w14:paraId="6D809348" w14:textId="77777777" w:rsidR="00FC4AD2" w:rsidRDefault="00363FA9">
            <w:pPr>
              <w:pStyle w:val="TableParagraph"/>
              <w:numPr>
                <w:ilvl w:val="0"/>
                <w:numId w:val="10"/>
              </w:numPr>
              <w:tabs>
                <w:tab w:val="left" w:pos="529"/>
                <w:tab w:val="left" w:pos="530"/>
              </w:tabs>
              <w:ind w:right="488"/>
              <w:rPr>
                <w:sz w:val="24"/>
              </w:rPr>
            </w:pPr>
            <w:r>
              <w:rPr>
                <w:spacing w:val="-1"/>
                <w:sz w:val="24"/>
              </w:rPr>
              <w:t>Parent/Guardian</w:t>
            </w:r>
            <w:r>
              <w:rPr>
                <w:spacing w:val="-50"/>
                <w:sz w:val="24"/>
              </w:rPr>
              <w:t xml:space="preserve"> </w:t>
            </w:r>
            <w:r>
              <w:rPr>
                <w:sz w:val="24"/>
              </w:rPr>
              <w:t>Conference</w:t>
            </w:r>
          </w:p>
          <w:p w14:paraId="789F1781" w14:textId="77777777" w:rsidR="00FC4AD2" w:rsidRDefault="00363FA9">
            <w:pPr>
              <w:pStyle w:val="TableParagraph"/>
              <w:numPr>
                <w:ilvl w:val="0"/>
                <w:numId w:val="10"/>
              </w:numPr>
              <w:tabs>
                <w:tab w:val="left" w:pos="529"/>
                <w:tab w:val="left" w:pos="530"/>
              </w:tabs>
              <w:spacing w:line="281" w:lineRule="exact"/>
              <w:rPr>
                <w:sz w:val="24"/>
              </w:rPr>
            </w:pPr>
            <w:r>
              <w:rPr>
                <w:sz w:val="24"/>
              </w:rPr>
              <w:t>Seminar</w:t>
            </w:r>
          </w:p>
          <w:p w14:paraId="0A55B4DD" w14:textId="77777777" w:rsidR="00FC4AD2" w:rsidRDefault="00363FA9">
            <w:pPr>
              <w:pStyle w:val="TableParagraph"/>
              <w:numPr>
                <w:ilvl w:val="0"/>
                <w:numId w:val="10"/>
              </w:numPr>
              <w:tabs>
                <w:tab w:val="left" w:pos="529"/>
                <w:tab w:val="left" w:pos="530"/>
              </w:tabs>
              <w:spacing w:before="2"/>
              <w:ind w:right="1064"/>
              <w:rPr>
                <w:sz w:val="24"/>
              </w:rPr>
            </w:pPr>
            <w:r>
              <w:rPr>
                <w:sz w:val="24"/>
              </w:rPr>
              <w:t>Short term</w:t>
            </w:r>
            <w:r>
              <w:rPr>
                <w:spacing w:val="1"/>
                <w:sz w:val="24"/>
              </w:rPr>
              <w:t xml:space="preserve"> </w:t>
            </w:r>
            <w:r>
              <w:rPr>
                <w:sz w:val="24"/>
              </w:rPr>
              <w:t>Suspension</w:t>
            </w:r>
          </w:p>
          <w:p w14:paraId="150845A6" w14:textId="77777777" w:rsidR="00FC4AD2" w:rsidRDefault="00363FA9">
            <w:pPr>
              <w:pStyle w:val="TableParagraph"/>
              <w:numPr>
                <w:ilvl w:val="0"/>
                <w:numId w:val="10"/>
              </w:numPr>
              <w:tabs>
                <w:tab w:val="left" w:pos="529"/>
                <w:tab w:val="left" w:pos="530"/>
              </w:tabs>
              <w:ind w:right="1064"/>
              <w:rPr>
                <w:sz w:val="24"/>
              </w:rPr>
            </w:pPr>
            <w:r>
              <w:rPr>
                <w:sz w:val="24"/>
              </w:rPr>
              <w:t>Long term</w:t>
            </w:r>
            <w:r>
              <w:rPr>
                <w:spacing w:val="1"/>
                <w:sz w:val="24"/>
              </w:rPr>
              <w:t xml:space="preserve"> </w:t>
            </w:r>
            <w:r>
              <w:rPr>
                <w:sz w:val="24"/>
              </w:rPr>
              <w:t>Suspension</w:t>
            </w:r>
          </w:p>
          <w:p w14:paraId="7964B017" w14:textId="77777777" w:rsidR="00FC4AD2" w:rsidRDefault="00363FA9">
            <w:pPr>
              <w:pStyle w:val="TableParagraph"/>
              <w:numPr>
                <w:ilvl w:val="0"/>
                <w:numId w:val="10"/>
              </w:numPr>
              <w:tabs>
                <w:tab w:val="left" w:pos="529"/>
                <w:tab w:val="left" w:pos="530"/>
              </w:tabs>
              <w:rPr>
                <w:sz w:val="24"/>
              </w:rPr>
            </w:pPr>
            <w:r>
              <w:rPr>
                <w:sz w:val="24"/>
              </w:rPr>
              <w:t>Expulsion</w:t>
            </w:r>
          </w:p>
          <w:p w14:paraId="26C46ACD" w14:textId="77777777" w:rsidR="00FC4AD2" w:rsidRDefault="00FC4AD2">
            <w:pPr>
              <w:pStyle w:val="TableParagraph"/>
              <w:rPr>
                <w:sz w:val="28"/>
              </w:rPr>
            </w:pPr>
          </w:p>
          <w:p w14:paraId="58420B78" w14:textId="77777777" w:rsidR="00FC4AD2" w:rsidRDefault="00363FA9">
            <w:pPr>
              <w:pStyle w:val="TableParagraph"/>
              <w:spacing w:before="233"/>
              <w:ind w:left="110"/>
              <w:rPr>
                <w:sz w:val="24"/>
              </w:rPr>
            </w:pPr>
            <w:r>
              <w:rPr>
                <w:sz w:val="24"/>
                <w:u w:val="single"/>
              </w:rPr>
              <w:t>Behaviors</w:t>
            </w:r>
            <w:r>
              <w:rPr>
                <w:spacing w:val="-6"/>
                <w:sz w:val="24"/>
                <w:u w:val="single"/>
              </w:rPr>
              <w:t xml:space="preserve"> </w:t>
            </w:r>
            <w:r>
              <w:rPr>
                <w:sz w:val="24"/>
                <w:u w:val="single"/>
              </w:rPr>
              <w:t>are:</w:t>
            </w:r>
          </w:p>
          <w:p w14:paraId="78BEE1FE" w14:textId="77777777" w:rsidR="00FC4AD2" w:rsidRDefault="00363FA9">
            <w:pPr>
              <w:pStyle w:val="TableParagraph"/>
              <w:numPr>
                <w:ilvl w:val="0"/>
                <w:numId w:val="9"/>
              </w:numPr>
              <w:tabs>
                <w:tab w:val="left" w:pos="462"/>
                <w:tab w:val="left" w:pos="463"/>
              </w:tabs>
              <w:spacing w:before="1"/>
              <w:ind w:right="214"/>
              <w:rPr>
                <w:sz w:val="24"/>
              </w:rPr>
            </w:pPr>
            <w:r>
              <w:rPr>
                <w:sz w:val="24"/>
              </w:rPr>
              <w:t>Harassment-verbal</w:t>
            </w:r>
            <w:r>
              <w:rPr>
                <w:spacing w:val="1"/>
                <w:sz w:val="24"/>
              </w:rPr>
              <w:t xml:space="preserve"> </w:t>
            </w:r>
            <w:r>
              <w:rPr>
                <w:sz w:val="24"/>
              </w:rPr>
              <w:t>or physical behavior</w:t>
            </w:r>
            <w:r>
              <w:rPr>
                <w:spacing w:val="-50"/>
                <w:sz w:val="24"/>
              </w:rPr>
              <w:t xml:space="preserve"> </w:t>
            </w:r>
            <w:r>
              <w:rPr>
                <w:sz w:val="24"/>
              </w:rPr>
              <w:t>creating a hostile,</w:t>
            </w:r>
            <w:r>
              <w:rPr>
                <w:spacing w:val="1"/>
                <w:sz w:val="24"/>
              </w:rPr>
              <w:t xml:space="preserve"> </w:t>
            </w:r>
            <w:r>
              <w:rPr>
                <w:sz w:val="24"/>
              </w:rPr>
              <w:t>intimidating or</w:t>
            </w:r>
            <w:r>
              <w:rPr>
                <w:spacing w:val="1"/>
                <w:sz w:val="24"/>
              </w:rPr>
              <w:t xml:space="preserve"> </w:t>
            </w:r>
            <w:r>
              <w:rPr>
                <w:sz w:val="24"/>
              </w:rPr>
              <w:t>offensive</w:t>
            </w:r>
            <w:r>
              <w:rPr>
                <w:spacing w:val="1"/>
                <w:sz w:val="24"/>
              </w:rPr>
              <w:t xml:space="preserve"> </w:t>
            </w:r>
            <w:r>
              <w:rPr>
                <w:sz w:val="24"/>
              </w:rPr>
              <w:t>environment;</w:t>
            </w:r>
          </w:p>
        </w:tc>
      </w:tr>
    </w:tbl>
    <w:p w14:paraId="28192950" w14:textId="77777777" w:rsidR="00FC4AD2" w:rsidRDefault="00FC4AD2">
      <w:pPr>
        <w:rPr>
          <w:sz w:val="24"/>
        </w:rPr>
        <w:sectPr w:rsidR="00FC4AD2">
          <w:pgSz w:w="12240" w:h="15840"/>
          <w:pgMar w:top="500" w:right="600" w:bottom="960" w:left="200" w:header="0" w:footer="694"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2515"/>
        <w:gridCol w:w="2889"/>
        <w:gridCol w:w="2779"/>
      </w:tblGrid>
      <w:tr w:rsidR="00FC4AD2" w14:paraId="42347C33" w14:textId="77777777">
        <w:trPr>
          <w:trHeight w:val="6552"/>
        </w:trPr>
        <w:tc>
          <w:tcPr>
            <w:tcW w:w="2544" w:type="dxa"/>
          </w:tcPr>
          <w:p w14:paraId="6852AE56" w14:textId="77777777" w:rsidR="00FC4AD2" w:rsidRDefault="00363FA9">
            <w:pPr>
              <w:pStyle w:val="TableParagraph"/>
              <w:numPr>
                <w:ilvl w:val="0"/>
                <w:numId w:val="8"/>
              </w:numPr>
              <w:tabs>
                <w:tab w:val="left" w:pos="467"/>
                <w:tab w:val="left" w:pos="468"/>
              </w:tabs>
              <w:ind w:right="220"/>
              <w:rPr>
                <w:sz w:val="24"/>
              </w:rPr>
            </w:pPr>
            <w:r>
              <w:rPr>
                <w:sz w:val="24"/>
              </w:rPr>
              <w:lastRenderedPageBreak/>
              <w:t>Inappropriate use</w:t>
            </w:r>
            <w:r>
              <w:rPr>
                <w:spacing w:val="-50"/>
                <w:sz w:val="24"/>
              </w:rPr>
              <w:t xml:space="preserve"> </w:t>
            </w:r>
            <w:r>
              <w:rPr>
                <w:sz w:val="24"/>
              </w:rPr>
              <w:t>of cell phones /</w:t>
            </w:r>
            <w:r>
              <w:rPr>
                <w:spacing w:val="1"/>
                <w:sz w:val="24"/>
              </w:rPr>
              <w:t xml:space="preserve"> </w:t>
            </w:r>
            <w:r>
              <w:rPr>
                <w:sz w:val="24"/>
              </w:rPr>
              <w:t>technology</w:t>
            </w:r>
          </w:p>
          <w:p w14:paraId="46F715FF" w14:textId="77777777" w:rsidR="00FC4AD2" w:rsidRDefault="00363FA9">
            <w:pPr>
              <w:pStyle w:val="TableParagraph"/>
              <w:numPr>
                <w:ilvl w:val="0"/>
                <w:numId w:val="8"/>
              </w:numPr>
              <w:tabs>
                <w:tab w:val="left" w:pos="467"/>
                <w:tab w:val="left" w:pos="468"/>
              </w:tabs>
              <w:ind w:right="566"/>
              <w:rPr>
                <w:sz w:val="24"/>
              </w:rPr>
            </w:pPr>
            <w:r>
              <w:rPr>
                <w:sz w:val="24"/>
              </w:rPr>
              <w:t>Violation of</w:t>
            </w:r>
            <w:r>
              <w:rPr>
                <w:spacing w:val="1"/>
                <w:sz w:val="24"/>
              </w:rPr>
              <w:t xml:space="preserve"> </w:t>
            </w:r>
            <w:r>
              <w:rPr>
                <w:sz w:val="24"/>
              </w:rPr>
              <w:t>internet</w:t>
            </w:r>
            <w:r>
              <w:rPr>
                <w:spacing w:val="1"/>
                <w:sz w:val="24"/>
              </w:rPr>
              <w:t xml:space="preserve"> </w:t>
            </w:r>
            <w:r>
              <w:rPr>
                <w:sz w:val="24"/>
              </w:rPr>
              <w:t>acceptable use</w:t>
            </w:r>
            <w:r>
              <w:rPr>
                <w:spacing w:val="-50"/>
                <w:sz w:val="24"/>
              </w:rPr>
              <w:t xml:space="preserve"> </w:t>
            </w:r>
            <w:r>
              <w:rPr>
                <w:sz w:val="24"/>
              </w:rPr>
              <w:t>policy</w:t>
            </w:r>
          </w:p>
          <w:p w14:paraId="1013C20A" w14:textId="77777777" w:rsidR="00FC4AD2" w:rsidRDefault="00363FA9">
            <w:pPr>
              <w:pStyle w:val="TableParagraph"/>
              <w:numPr>
                <w:ilvl w:val="0"/>
                <w:numId w:val="8"/>
              </w:numPr>
              <w:tabs>
                <w:tab w:val="left" w:pos="467"/>
                <w:tab w:val="left" w:pos="468"/>
              </w:tabs>
              <w:ind w:right="325"/>
              <w:rPr>
                <w:sz w:val="24"/>
              </w:rPr>
            </w:pPr>
            <w:r>
              <w:rPr>
                <w:sz w:val="24"/>
              </w:rPr>
              <w:t>Minor</w:t>
            </w:r>
            <w:r>
              <w:rPr>
                <w:spacing w:val="-6"/>
                <w:sz w:val="24"/>
              </w:rPr>
              <w:t xml:space="preserve"> </w:t>
            </w:r>
            <w:r>
              <w:rPr>
                <w:sz w:val="24"/>
              </w:rPr>
              <w:t>damage</w:t>
            </w:r>
            <w:r>
              <w:rPr>
                <w:spacing w:val="-5"/>
                <w:sz w:val="24"/>
              </w:rPr>
              <w:t xml:space="preserve"> </w:t>
            </w:r>
            <w:r>
              <w:rPr>
                <w:sz w:val="24"/>
              </w:rPr>
              <w:t>to</w:t>
            </w:r>
            <w:r>
              <w:rPr>
                <w:spacing w:val="-49"/>
                <w:sz w:val="24"/>
              </w:rPr>
              <w:t xml:space="preserve"> </w:t>
            </w:r>
            <w:r>
              <w:rPr>
                <w:sz w:val="24"/>
              </w:rPr>
              <w:t>school</w:t>
            </w:r>
            <w:r>
              <w:rPr>
                <w:spacing w:val="-3"/>
                <w:sz w:val="24"/>
              </w:rPr>
              <w:t xml:space="preserve"> </w:t>
            </w:r>
            <w:r>
              <w:rPr>
                <w:sz w:val="24"/>
              </w:rPr>
              <w:t>property</w:t>
            </w:r>
          </w:p>
          <w:p w14:paraId="6107AA69" w14:textId="77777777" w:rsidR="00FC4AD2" w:rsidRDefault="00363FA9">
            <w:pPr>
              <w:pStyle w:val="TableParagraph"/>
              <w:numPr>
                <w:ilvl w:val="0"/>
                <w:numId w:val="8"/>
              </w:numPr>
              <w:tabs>
                <w:tab w:val="left" w:pos="467"/>
                <w:tab w:val="left" w:pos="468"/>
              </w:tabs>
              <w:ind w:right="172"/>
              <w:rPr>
                <w:sz w:val="24"/>
              </w:rPr>
            </w:pPr>
            <w:r>
              <w:rPr>
                <w:sz w:val="24"/>
              </w:rPr>
              <w:t>Using obscene,</w:t>
            </w:r>
            <w:r>
              <w:rPr>
                <w:spacing w:val="1"/>
                <w:sz w:val="24"/>
              </w:rPr>
              <w:t xml:space="preserve"> </w:t>
            </w:r>
            <w:r>
              <w:rPr>
                <w:sz w:val="24"/>
              </w:rPr>
              <w:t>profane or vulgar</w:t>
            </w:r>
            <w:r>
              <w:rPr>
                <w:spacing w:val="1"/>
                <w:sz w:val="24"/>
              </w:rPr>
              <w:t xml:space="preserve"> </w:t>
            </w:r>
            <w:r>
              <w:rPr>
                <w:sz w:val="24"/>
              </w:rPr>
              <w:t>language,</w:t>
            </w:r>
            <w:r>
              <w:rPr>
                <w:spacing w:val="-10"/>
                <w:sz w:val="24"/>
              </w:rPr>
              <w:t xml:space="preserve"> </w:t>
            </w:r>
            <w:r>
              <w:rPr>
                <w:sz w:val="24"/>
              </w:rPr>
              <w:t>gestures</w:t>
            </w:r>
            <w:r>
              <w:rPr>
                <w:spacing w:val="-50"/>
                <w:sz w:val="24"/>
              </w:rPr>
              <w:t xml:space="preserve"> </w:t>
            </w:r>
            <w:r>
              <w:rPr>
                <w:sz w:val="24"/>
              </w:rPr>
              <w:t>or</w:t>
            </w:r>
            <w:r>
              <w:rPr>
                <w:spacing w:val="-2"/>
                <w:sz w:val="24"/>
              </w:rPr>
              <w:t xml:space="preserve"> </w:t>
            </w:r>
            <w:r>
              <w:rPr>
                <w:sz w:val="24"/>
              </w:rPr>
              <w:t>behavior</w:t>
            </w:r>
          </w:p>
          <w:p w14:paraId="7E21617F" w14:textId="77777777" w:rsidR="00FC4AD2" w:rsidRDefault="00363FA9">
            <w:pPr>
              <w:pStyle w:val="TableParagraph"/>
              <w:numPr>
                <w:ilvl w:val="0"/>
                <w:numId w:val="8"/>
              </w:numPr>
              <w:tabs>
                <w:tab w:val="left" w:pos="467"/>
                <w:tab w:val="left" w:pos="468"/>
              </w:tabs>
              <w:spacing w:line="294" w:lineRule="exact"/>
              <w:ind w:hanging="361"/>
              <w:rPr>
                <w:sz w:val="24"/>
              </w:rPr>
            </w:pPr>
            <w:r>
              <w:rPr>
                <w:sz w:val="24"/>
              </w:rPr>
              <w:t>Verbal</w:t>
            </w:r>
            <w:r>
              <w:rPr>
                <w:spacing w:val="-3"/>
                <w:sz w:val="24"/>
              </w:rPr>
              <w:t xml:space="preserve"> </w:t>
            </w:r>
            <w:r>
              <w:rPr>
                <w:sz w:val="24"/>
              </w:rPr>
              <w:t>altercation</w:t>
            </w:r>
          </w:p>
        </w:tc>
        <w:tc>
          <w:tcPr>
            <w:tcW w:w="2515" w:type="dxa"/>
          </w:tcPr>
          <w:p w14:paraId="61A63FCB" w14:textId="77777777" w:rsidR="00FC4AD2" w:rsidRDefault="00363FA9">
            <w:pPr>
              <w:pStyle w:val="TableParagraph"/>
              <w:numPr>
                <w:ilvl w:val="0"/>
                <w:numId w:val="7"/>
              </w:numPr>
              <w:tabs>
                <w:tab w:val="left" w:pos="468"/>
                <w:tab w:val="left" w:pos="469"/>
              </w:tabs>
              <w:spacing w:line="242" w:lineRule="auto"/>
              <w:ind w:right="315"/>
              <w:rPr>
                <w:sz w:val="24"/>
              </w:rPr>
            </w:pPr>
            <w:r>
              <w:rPr>
                <w:sz w:val="24"/>
              </w:rPr>
              <w:t>Major</w:t>
            </w:r>
            <w:r>
              <w:rPr>
                <w:spacing w:val="-6"/>
                <w:sz w:val="24"/>
              </w:rPr>
              <w:t xml:space="preserve"> </w:t>
            </w:r>
            <w:r>
              <w:rPr>
                <w:sz w:val="24"/>
              </w:rPr>
              <w:t>damage</w:t>
            </w:r>
            <w:r>
              <w:rPr>
                <w:spacing w:val="-5"/>
                <w:sz w:val="24"/>
              </w:rPr>
              <w:t xml:space="preserve"> </w:t>
            </w:r>
            <w:r>
              <w:rPr>
                <w:sz w:val="24"/>
              </w:rPr>
              <w:t>to</w:t>
            </w:r>
            <w:r>
              <w:rPr>
                <w:spacing w:val="-49"/>
                <w:sz w:val="24"/>
              </w:rPr>
              <w:t xml:space="preserve"> </w:t>
            </w:r>
            <w:r>
              <w:rPr>
                <w:sz w:val="24"/>
              </w:rPr>
              <w:t>school</w:t>
            </w:r>
            <w:r>
              <w:rPr>
                <w:spacing w:val="-3"/>
                <w:sz w:val="24"/>
              </w:rPr>
              <w:t xml:space="preserve"> </w:t>
            </w:r>
            <w:r>
              <w:rPr>
                <w:sz w:val="24"/>
              </w:rPr>
              <w:t>property</w:t>
            </w:r>
          </w:p>
          <w:p w14:paraId="41EA35EC" w14:textId="77777777" w:rsidR="00FC4AD2" w:rsidRDefault="00363FA9">
            <w:pPr>
              <w:pStyle w:val="TableParagraph"/>
              <w:numPr>
                <w:ilvl w:val="0"/>
                <w:numId w:val="7"/>
              </w:numPr>
              <w:tabs>
                <w:tab w:val="left" w:pos="468"/>
                <w:tab w:val="left" w:pos="469"/>
              </w:tabs>
              <w:ind w:right="208"/>
              <w:rPr>
                <w:sz w:val="24"/>
              </w:rPr>
            </w:pPr>
            <w:r>
              <w:rPr>
                <w:sz w:val="24"/>
              </w:rPr>
              <w:t>Smoking</w:t>
            </w:r>
            <w:r>
              <w:rPr>
                <w:spacing w:val="-7"/>
                <w:sz w:val="24"/>
              </w:rPr>
              <w:t xml:space="preserve"> </w:t>
            </w:r>
            <w:r>
              <w:rPr>
                <w:sz w:val="24"/>
              </w:rPr>
              <w:t>or</w:t>
            </w:r>
            <w:r>
              <w:rPr>
                <w:spacing w:val="-6"/>
                <w:sz w:val="24"/>
              </w:rPr>
              <w:t xml:space="preserve"> </w:t>
            </w:r>
            <w:r>
              <w:rPr>
                <w:sz w:val="24"/>
              </w:rPr>
              <w:t>use</w:t>
            </w:r>
            <w:r>
              <w:rPr>
                <w:spacing w:val="-6"/>
                <w:sz w:val="24"/>
              </w:rPr>
              <w:t xml:space="preserve"> </w:t>
            </w:r>
            <w:r>
              <w:rPr>
                <w:sz w:val="24"/>
              </w:rPr>
              <w:t>of</w:t>
            </w:r>
            <w:r>
              <w:rPr>
                <w:spacing w:val="-50"/>
                <w:sz w:val="24"/>
              </w:rPr>
              <w:t xml:space="preserve"> </w:t>
            </w:r>
            <w:r>
              <w:rPr>
                <w:sz w:val="24"/>
              </w:rPr>
              <w:t>electronic</w:t>
            </w:r>
            <w:r>
              <w:rPr>
                <w:spacing w:val="1"/>
                <w:sz w:val="24"/>
              </w:rPr>
              <w:t xml:space="preserve"> </w:t>
            </w:r>
            <w:r>
              <w:rPr>
                <w:sz w:val="24"/>
              </w:rPr>
              <w:t>cigarettes</w:t>
            </w:r>
          </w:p>
          <w:p w14:paraId="51237D25" w14:textId="77777777" w:rsidR="00FC4AD2" w:rsidRDefault="00363FA9">
            <w:pPr>
              <w:pStyle w:val="TableParagraph"/>
              <w:numPr>
                <w:ilvl w:val="0"/>
                <w:numId w:val="7"/>
              </w:numPr>
              <w:tabs>
                <w:tab w:val="left" w:pos="468"/>
                <w:tab w:val="left" w:pos="469"/>
              </w:tabs>
              <w:spacing w:line="294" w:lineRule="exact"/>
              <w:ind w:hanging="361"/>
              <w:rPr>
                <w:sz w:val="24"/>
              </w:rPr>
            </w:pPr>
            <w:r>
              <w:rPr>
                <w:sz w:val="24"/>
              </w:rPr>
              <w:t>Plagiarizing</w:t>
            </w:r>
          </w:p>
          <w:p w14:paraId="5984C92F" w14:textId="77777777" w:rsidR="00FC4AD2" w:rsidRDefault="00363FA9">
            <w:pPr>
              <w:pStyle w:val="TableParagraph"/>
              <w:numPr>
                <w:ilvl w:val="0"/>
                <w:numId w:val="7"/>
              </w:numPr>
              <w:tabs>
                <w:tab w:val="left" w:pos="468"/>
                <w:tab w:val="left" w:pos="469"/>
              </w:tabs>
              <w:ind w:right="195"/>
              <w:rPr>
                <w:sz w:val="24"/>
              </w:rPr>
            </w:pPr>
            <w:r>
              <w:rPr>
                <w:sz w:val="24"/>
              </w:rPr>
              <w:t>Verbal altercation</w:t>
            </w:r>
            <w:r>
              <w:rPr>
                <w:spacing w:val="-51"/>
                <w:sz w:val="24"/>
              </w:rPr>
              <w:t xml:space="preserve"> </w:t>
            </w:r>
            <w:r>
              <w:rPr>
                <w:sz w:val="24"/>
              </w:rPr>
              <w:t>which create a</w:t>
            </w:r>
            <w:r>
              <w:rPr>
                <w:spacing w:val="1"/>
                <w:sz w:val="24"/>
              </w:rPr>
              <w:t xml:space="preserve"> </w:t>
            </w:r>
            <w:r>
              <w:rPr>
                <w:sz w:val="24"/>
              </w:rPr>
              <w:t>dangerous</w:t>
            </w:r>
            <w:r>
              <w:rPr>
                <w:spacing w:val="1"/>
                <w:sz w:val="24"/>
              </w:rPr>
              <w:t xml:space="preserve"> </w:t>
            </w:r>
            <w:r>
              <w:rPr>
                <w:sz w:val="24"/>
              </w:rPr>
              <w:t>situation</w:t>
            </w:r>
          </w:p>
          <w:p w14:paraId="5626FA9F" w14:textId="77777777" w:rsidR="00FC4AD2" w:rsidRDefault="00363FA9">
            <w:pPr>
              <w:pStyle w:val="TableParagraph"/>
              <w:numPr>
                <w:ilvl w:val="0"/>
                <w:numId w:val="7"/>
              </w:numPr>
              <w:tabs>
                <w:tab w:val="left" w:pos="468"/>
                <w:tab w:val="left" w:pos="469"/>
              </w:tabs>
              <w:ind w:right="228"/>
              <w:rPr>
                <w:sz w:val="24"/>
              </w:rPr>
            </w:pPr>
            <w:r>
              <w:rPr>
                <w:sz w:val="24"/>
              </w:rPr>
              <w:t>Possession or use</w:t>
            </w:r>
            <w:r>
              <w:rPr>
                <w:spacing w:val="-51"/>
                <w:sz w:val="24"/>
              </w:rPr>
              <w:t xml:space="preserve"> </w:t>
            </w:r>
            <w:r>
              <w:rPr>
                <w:sz w:val="24"/>
              </w:rPr>
              <w:t>of</w:t>
            </w:r>
          </w:p>
          <w:p w14:paraId="30698AD7" w14:textId="77777777" w:rsidR="00FC4AD2" w:rsidRDefault="00363FA9">
            <w:pPr>
              <w:pStyle w:val="TableParagraph"/>
              <w:ind w:left="468" w:right="317"/>
              <w:rPr>
                <w:sz w:val="24"/>
              </w:rPr>
            </w:pPr>
            <w:r>
              <w:rPr>
                <w:sz w:val="24"/>
              </w:rPr>
              <w:t>Hazardous</w:t>
            </w:r>
            <w:r>
              <w:rPr>
                <w:spacing w:val="1"/>
                <w:sz w:val="24"/>
              </w:rPr>
              <w:t xml:space="preserve"> </w:t>
            </w:r>
            <w:r>
              <w:rPr>
                <w:sz w:val="24"/>
              </w:rPr>
              <w:t>material, pepper</w:t>
            </w:r>
            <w:r>
              <w:rPr>
                <w:spacing w:val="-50"/>
                <w:sz w:val="24"/>
              </w:rPr>
              <w:t xml:space="preserve"> </w:t>
            </w:r>
            <w:r>
              <w:rPr>
                <w:sz w:val="24"/>
              </w:rPr>
              <w:t>spray</w:t>
            </w:r>
            <w:r>
              <w:rPr>
                <w:spacing w:val="-2"/>
                <w:sz w:val="24"/>
              </w:rPr>
              <w:t xml:space="preserve"> </w:t>
            </w:r>
            <w:r>
              <w:rPr>
                <w:sz w:val="24"/>
              </w:rPr>
              <w:t>or</w:t>
            </w:r>
            <w:r>
              <w:rPr>
                <w:spacing w:val="-1"/>
                <w:sz w:val="24"/>
              </w:rPr>
              <w:t xml:space="preserve"> </w:t>
            </w:r>
            <w:r>
              <w:rPr>
                <w:sz w:val="24"/>
              </w:rPr>
              <w:t>mace</w:t>
            </w:r>
          </w:p>
        </w:tc>
        <w:tc>
          <w:tcPr>
            <w:tcW w:w="2889" w:type="dxa"/>
          </w:tcPr>
          <w:p w14:paraId="5C003538" w14:textId="77777777" w:rsidR="00FC4AD2" w:rsidRDefault="00363FA9">
            <w:pPr>
              <w:pStyle w:val="TableParagraph"/>
              <w:numPr>
                <w:ilvl w:val="0"/>
                <w:numId w:val="6"/>
              </w:numPr>
              <w:tabs>
                <w:tab w:val="left" w:pos="468"/>
                <w:tab w:val="left" w:pos="469"/>
              </w:tabs>
              <w:ind w:left="468" w:right="154"/>
              <w:rPr>
                <w:sz w:val="24"/>
              </w:rPr>
            </w:pPr>
            <w:r>
              <w:rPr>
                <w:sz w:val="24"/>
              </w:rPr>
              <w:t>Fighting –</w:t>
            </w:r>
            <w:r>
              <w:rPr>
                <w:spacing w:val="1"/>
                <w:sz w:val="24"/>
              </w:rPr>
              <w:t xml:space="preserve"> </w:t>
            </w:r>
            <w:r>
              <w:rPr>
                <w:sz w:val="24"/>
              </w:rPr>
              <w:t>Participating in use of</w:t>
            </w:r>
            <w:r>
              <w:rPr>
                <w:spacing w:val="-50"/>
                <w:sz w:val="24"/>
              </w:rPr>
              <w:t xml:space="preserve"> </w:t>
            </w:r>
            <w:r>
              <w:rPr>
                <w:sz w:val="24"/>
              </w:rPr>
              <w:t>force or physical</w:t>
            </w:r>
            <w:r>
              <w:rPr>
                <w:spacing w:val="1"/>
                <w:sz w:val="24"/>
              </w:rPr>
              <w:t xml:space="preserve"> </w:t>
            </w:r>
            <w:r>
              <w:rPr>
                <w:sz w:val="24"/>
              </w:rPr>
              <w:t>violence against</w:t>
            </w:r>
            <w:r>
              <w:rPr>
                <w:spacing w:val="1"/>
                <w:sz w:val="24"/>
              </w:rPr>
              <w:t xml:space="preserve"> </w:t>
            </w:r>
            <w:r>
              <w:rPr>
                <w:sz w:val="24"/>
              </w:rPr>
              <w:t>another person that</w:t>
            </w:r>
            <w:r>
              <w:rPr>
                <w:spacing w:val="1"/>
                <w:sz w:val="24"/>
              </w:rPr>
              <w:t xml:space="preserve"> </w:t>
            </w:r>
            <w:r>
              <w:rPr>
                <w:sz w:val="24"/>
              </w:rPr>
              <w:t>may or may not result</w:t>
            </w:r>
            <w:r>
              <w:rPr>
                <w:spacing w:val="-51"/>
                <w:sz w:val="24"/>
              </w:rPr>
              <w:t xml:space="preserve"> </w:t>
            </w:r>
            <w:r>
              <w:rPr>
                <w:sz w:val="24"/>
              </w:rPr>
              <w:t>in</w:t>
            </w:r>
            <w:r>
              <w:rPr>
                <w:spacing w:val="-1"/>
                <w:sz w:val="24"/>
              </w:rPr>
              <w:t xml:space="preserve"> </w:t>
            </w:r>
            <w:r>
              <w:rPr>
                <w:sz w:val="24"/>
              </w:rPr>
              <w:t>injury</w:t>
            </w:r>
          </w:p>
          <w:p w14:paraId="0F067A64" w14:textId="77777777" w:rsidR="00FC4AD2" w:rsidRDefault="00363FA9">
            <w:pPr>
              <w:pStyle w:val="TableParagraph"/>
              <w:numPr>
                <w:ilvl w:val="0"/>
                <w:numId w:val="6"/>
              </w:numPr>
              <w:tabs>
                <w:tab w:val="left" w:pos="468"/>
                <w:tab w:val="left" w:pos="469"/>
              </w:tabs>
              <w:ind w:hanging="361"/>
              <w:rPr>
                <w:sz w:val="24"/>
              </w:rPr>
            </w:pPr>
            <w:r>
              <w:rPr>
                <w:sz w:val="24"/>
              </w:rPr>
              <w:t>Theft</w:t>
            </w:r>
          </w:p>
          <w:p w14:paraId="06920807" w14:textId="77777777" w:rsidR="00FC4AD2" w:rsidRDefault="00363FA9">
            <w:pPr>
              <w:pStyle w:val="TableParagraph"/>
              <w:numPr>
                <w:ilvl w:val="0"/>
                <w:numId w:val="6"/>
              </w:numPr>
              <w:tabs>
                <w:tab w:val="left" w:pos="468"/>
                <w:tab w:val="left" w:pos="469"/>
              </w:tabs>
              <w:ind w:left="468" w:right="639"/>
              <w:rPr>
                <w:sz w:val="24"/>
              </w:rPr>
            </w:pPr>
            <w:r>
              <w:rPr>
                <w:sz w:val="24"/>
              </w:rPr>
              <w:t>Engaging in Gang</w:t>
            </w:r>
            <w:r>
              <w:rPr>
                <w:spacing w:val="-51"/>
                <w:sz w:val="24"/>
              </w:rPr>
              <w:t xml:space="preserve"> </w:t>
            </w:r>
            <w:r>
              <w:rPr>
                <w:sz w:val="24"/>
              </w:rPr>
              <w:t>related</w:t>
            </w:r>
            <w:r>
              <w:rPr>
                <w:spacing w:val="-3"/>
                <w:sz w:val="24"/>
              </w:rPr>
              <w:t xml:space="preserve"> </w:t>
            </w:r>
            <w:r>
              <w:rPr>
                <w:sz w:val="24"/>
              </w:rPr>
              <w:t>behavior</w:t>
            </w:r>
          </w:p>
          <w:p w14:paraId="2B4AA2C6" w14:textId="77777777" w:rsidR="00FC4AD2" w:rsidRDefault="00363FA9">
            <w:pPr>
              <w:pStyle w:val="TableParagraph"/>
              <w:numPr>
                <w:ilvl w:val="0"/>
                <w:numId w:val="6"/>
              </w:numPr>
              <w:tabs>
                <w:tab w:val="left" w:pos="468"/>
                <w:tab w:val="left" w:pos="469"/>
              </w:tabs>
              <w:ind w:left="468" w:right="969"/>
              <w:rPr>
                <w:sz w:val="24"/>
              </w:rPr>
            </w:pPr>
            <w:r>
              <w:rPr>
                <w:sz w:val="24"/>
              </w:rPr>
              <w:t>Inappropriate</w:t>
            </w:r>
            <w:r>
              <w:rPr>
                <w:spacing w:val="-50"/>
                <w:sz w:val="24"/>
              </w:rPr>
              <w:t xml:space="preserve"> </w:t>
            </w:r>
            <w:r>
              <w:rPr>
                <w:sz w:val="24"/>
              </w:rPr>
              <w:t>touching</w:t>
            </w:r>
          </w:p>
          <w:p w14:paraId="6953628A" w14:textId="77777777" w:rsidR="00FC4AD2" w:rsidRDefault="00363FA9">
            <w:pPr>
              <w:pStyle w:val="TableParagraph"/>
              <w:numPr>
                <w:ilvl w:val="0"/>
                <w:numId w:val="6"/>
              </w:numPr>
              <w:tabs>
                <w:tab w:val="left" w:pos="468"/>
                <w:tab w:val="left" w:pos="469"/>
              </w:tabs>
              <w:ind w:left="468" w:right="324"/>
              <w:rPr>
                <w:sz w:val="24"/>
              </w:rPr>
            </w:pPr>
            <w:r>
              <w:rPr>
                <w:sz w:val="24"/>
              </w:rPr>
              <w:t>Falsely activating an</w:t>
            </w:r>
            <w:r>
              <w:rPr>
                <w:spacing w:val="-51"/>
                <w:sz w:val="24"/>
              </w:rPr>
              <w:t xml:space="preserve"> </w:t>
            </w:r>
            <w:r>
              <w:rPr>
                <w:sz w:val="24"/>
              </w:rPr>
              <w:t>emergency</w:t>
            </w:r>
            <w:r>
              <w:rPr>
                <w:spacing w:val="-3"/>
                <w:sz w:val="24"/>
              </w:rPr>
              <w:t xml:space="preserve"> </w:t>
            </w:r>
            <w:r>
              <w:rPr>
                <w:sz w:val="24"/>
              </w:rPr>
              <w:t>alarm</w:t>
            </w:r>
          </w:p>
          <w:p w14:paraId="3EF83574" w14:textId="77777777" w:rsidR="00FC4AD2" w:rsidRDefault="00363FA9">
            <w:pPr>
              <w:pStyle w:val="TableParagraph"/>
              <w:numPr>
                <w:ilvl w:val="0"/>
                <w:numId w:val="6"/>
              </w:numPr>
              <w:tabs>
                <w:tab w:val="left" w:pos="468"/>
                <w:tab w:val="left" w:pos="469"/>
              </w:tabs>
              <w:ind w:left="468" w:right="225"/>
              <w:rPr>
                <w:sz w:val="24"/>
              </w:rPr>
            </w:pPr>
            <w:r>
              <w:rPr>
                <w:sz w:val="24"/>
              </w:rPr>
              <w:t>Sexual Misconduct:</w:t>
            </w:r>
            <w:r>
              <w:rPr>
                <w:spacing w:val="1"/>
                <w:sz w:val="24"/>
              </w:rPr>
              <w:t xml:space="preserve"> </w:t>
            </w:r>
            <w:r>
              <w:rPr>
                <w:sz w:val="24"/>
              </w:rPr>
              <w:t>includes engaging in</w:t>
            </w:r>
            <w:r>
              <w:rPr>
                <w:spacing w:val="1"/>
                <w:sz w:val="24"/>
              </w:rPr>
              <w:t xml:space="preserve"> </w:t>
            </w:r>
            <w:r>
              <w:rPr>
                <w:sz w:val="24"/>
              </w:rPr>
              <w:t>sexual conduct on</w:t>
            </w:r>
            <w:r>
              <w:rPr>
                <w:spacing w:val="1"/>
                <w:sz w:val="24"/>
              </w:rPr>
              <w:t xml:space="preserve"> </w:t>
            </w:r>
            <w:r>
              <w:rPr>
                <w:sz w:val="24"/>
              </w:rPr>
              <w:t>school</w:t>
            </w:r>
            <w:r>
              <w:rPr>
                <w:spacing w:val="-6"/>
                <w:sz w:val="24"/>
              </w:rPr>
              <w:t xml:space="preserve"> </w:t>
            </w:r>
            <w:r>
              <w:rPr>
                <w:sz w:val="24"/>
              </w:rPr>
              <w:t>premises</w:t>
            </w:r>
            <w:r>
              <w:rPr>
                <w:spacing w:val="-5"/>
                <w:sz w:val="24"/>
              </w:rPr>
              <w:t xml:space="preserve"> </w:t>
            </w:r>
            <w:r>
              <w:rPr>
                <w:sz w:val="24"/>
              </w:rPr>
              <w:t>or</w:t>
            </w:r>
            <w:r>
              <w:rPr>
                <w:spacing w:val="-6"/>
                <w:sz w:val="24"/>
              </w:rPr>
              <w:t xml:space="preserve"> </w:t>
            </w:r>
            <w:r>
              <w:rPr>
                <w:sz w:val="24"/>
              </w:rPr>
              <w:t>at</w:t>
            </w:r>
            <w:r>
              <w:rPr>
                <w:spacing w:val="-50"/>
                <w:sz w:val="24"/>
              </w:rPr>
              <w:t xml:space="preserve"> </w:t>
            </w:r>
            <w:r>
              <w:rPr>
                <w:sz w:val="24"/>
              </w:rPr>
              <w:t>school-related</w:t>
            </w:r>
            <w:r>
              <w:rPr>
                <w:spacing w:val="1"/>
                <w:sz w:val="24"/>
              </w:rPr>
              <w:t xml:space="preserve"> </w:t>
            </w:r>
            <w:r>
              <w:rPr>
                <w:sz w:val="24"/>
              </w:rPr>
              <w:t>functions; sexually</w:t>
            </w:r>
            <w:r>
              <w:rPr>
                <w:spacing w:val="1"/>
                <w:sz w:val="24"/>
              </w:rPr>
              <w:t xml:space="preserve"> </w:t>
            </w:r>
            <w:r>
              <w:rPr>
                <w:sz w:val="24"/>
              </w:rPr>
              <w:t>aggressive</w:t>
            </w:r>
            <w:r>
              <w:rPr>
                <w:spacing w:val="-4"/>
                <w:sz w:val="24"/>
              </w:rPr>
              <w:t xml:space="preserve"> </w:t>
            </w:r>
            <w:r>
              <w:rPr>
                <w:sz w:val="24"/>
              </w:rPr>
              <w:t>behavior;</w:t>
            </w:r>
          </w:p>
          <w:p w14:paraId="53277D81" w14:textId="77777777" w:rsidR="00FC4AD2" w:rsidRDefault="00363FA9">
            <w:pPr>
              <w:pStyle w:val="TableParagraph"/>
              <w:spacing w:line="280" w:lineRule="exact"/>
              <w:ind w:left="468" w:right="1038"/>
              <w:rPr>
                <w:sz w:val="24"/>
              </w:rPr>
            </w:pPr>
            <w:r>
              <w:rPr>
                <w:spacing w:val="-1"/>
                <w:sz w:val="24"/>
              </w:rPr>
              <w:t xml:space="preserve">forced </w:t>
            </w:r>
            <w:r>
              <w:rPr>
                <w:sz w:val="24"/>
              </w:rPr>
              <w:t>sexual</w:t>
            </w:r>
            <w:r>
              <w:rPr>
                <w:spacing w:val="-50"/>
                <w:sz w:val="24"/>
              </w:rPr>
              <w:t xml:space="preserve"> </w:t>
            </w:r>
            <w:r>
              <w:rPr>
                <w:sz w:val="24"/>
              </w:rPr>
              <w:t>behavior</w:t>
            </w:r>
          </w:p>
        </w:tc>
        <w:tc>
          <w:tcPr>
            <w:tcW w:w="2779" w:type="dxa"/>
          </w:tcPr>
          <w:p w14:paraId="2D0699F4" w14:textId="77777777" w:rsidR="00FC4AD2" w:rsidRDefault="00363FA9">
            <w:pPr>
              <w:pStyle w:val="TableParagraph"/>
              <w:ind w:left="462" w:right="734"/>
              <w:rPr>
                <w:sz w:val="24"/>
              </w:rPr>
            </w:pPr>
            <w:r>
              <w:rPr>
                <w:spacing w:val="-1"/>
                <w:sz w:val="24"/>
              </w:rPr>
              <w:t xml:space="preserve">includes </w:t>
            </w:r>
            <w:r>
              <w:rPr>
                <w:sz w:val="24"/>
              </w:rPr>
              <w:t>sexual</w:t>
            </w:r>
            <w:r>
              <w:rPr>
                <w:spacing w:val="-50"/>
                <w:sz w:val="24"/>
              </w:rPr>
              <w:t xml:space="preserve"> </w:t>
            </w:r>
            <w:r>
              <w:rPr>
                <w:sz w:val="24"/>
              </w:rPr>
              <w:t>harassment</w:t>
            </w:r>
          </w:p>
          <w:p w14:paraId="714CE22E" w14:textId="77777777" w:rsidR="00FC4AD2" w:rsidRDefault="00363FA9">
            <w:pPr>
              <w:pStyle w:val="TableParagraph"/>
              <w:numPr>
                <w:ilvl w:val="0"/>
                <w:numId w:val="5"/>
              </w:numPr>
              <w:tabs>
                <w:tab w:val="left" w:pos="462"/>
                <w:tab w:val="left" w:pos="463"/>
              </w:tabs>
              <w:ind w:right="244"/>
              <w:rPr>
                <w:sz w:val="24"/>
              </w:rPr>
            </w:pPr>
            <w:r>
              <w:rPr>
                <w:sz w:val="24"/>
              </w:rPr>
              <w:t>Possession or use of</w:t>
            </w:r>
            <w:r>
              <w:rPr>
                <w:spacing w:val="-50"/>
                <w:sz w:val="24"/>
              </w:rPr>
              <w:t xml:space="preserve"> </w:t>
            </w:r>
            <w:r>
              <w:rPr>
                <w:sz w:val="24"/>
              </w:rPr>
              <w:t>a weapon or</w:t>
            </w:r>
            <w:r>
              <w:rPr>
                <w:spacing w:val="1"/>
                <w:sz w:val="24"/>
              </w:rPr>
              <w:t xml:space="preserve"> </w:t>
            </w:r>
            <w:r>
              <w:rPr>
                <w:sz w:val="24"/>
              </w:rPr>
              <w:t>dangerous</w:t>
            </w:r>
            <w:r>
              <w:rPr>
                <w:spacing w:val="-2"/>
                <w:sz w:val="24"/>
              </w:rPr>
              <w:t xml:space="preserve"> </w:t>
            </w:r>
            <w:r>
              <w:rPr>
                <w:sz w:val="24"/>
              </w:rPr>
              <w:t>object</w:t>
            </w:r>
          </w:p>
          <w:p w14:paraId="2D8DF5EC" w14:textId="77777777" w:rsidR="00FC4AD2" w:rsidRDefault="00363FA9">
            <w:pPr>
              <w:pStyle w:val="TableParagraph"/>
              <w:numPr>
                <w:ilvl w:val="0"/>
                <w:numId w:val="5"/>
              </w:numPr>
              <w:tabs>
                <w:tab w:val="left" w:pos="462"/>
                <w:tab w:val="left" w:pos="463"/>
              </w:tabs>
              <w:ind w:right="244"/>
              <w:rPr>
                <w:sz w:val="24"/>
              </w:rPr>
            </w:pPr>
            <w:r>
              <w:rPr>
                <w:sz w:val="24"/>
              </w:rPr>
              <w:t>Possession or use of</w:t>
            </w:r>
            <w:r>
              <w:rPr>
                <w:spacing w:val="-50"/>
                <w:sz w:val="24"/>
              </w:rPr>
              <w:t xml:space="preserve"> </w:t>
            </w:r>
            <w:r>
              <w:rPr>
                <w:sz w:val="24"/>
              </w:rPr>
              <w:t>illegal</w:t>
            </w:r>
            <w:r>
              <w:rPr>
                <w:spacing w:val="-1"/>
                <w:sz w:val="24"/>
              </w:rPr>
              <w:t xml:space="preserve"> </w:t>
            </w:r>
            <w:r>
              <w:rPr>
                <w:sz w:val="24"/>
              </w:rPr>
              <w:t>substance</w:t>
            </w:r>
          </w:p>
          <w:p w14:paraId="3A203846" w14:textId="77777777" w:rsidR="00FC4AD2" w:rsidRDefault="00363FA9">
            <w:pPr>
              <w:pStyle w:val="TableParagraph"/>
              <w:numPr>
                <w:ilvl w:val="0"/>
                <w:numId w:val="5"/>
              </w:numPr>
              <w:tabs>
                <w:tab w:val="left" w:pos="462"/>
                <w:tab w:val="left" w:pos="463"/>
              </w:tabs>
              <w:ind w:right="244"/>
              <w:rPr>
                <w:sz w:val="24"/>
              </w:rPr>
            </w:pPr>
            <w:r>
              <w:rPr>
                <w:sz w:val="24"/>
              </w:rPr>
              <w:t>Possession or use of</w:t>
            </w:r>
            <w:r>
              <w:rPr>
                <w:spacing w:val="-50"/>
                <w:sz w:val="24"/>
              </w:rPr>
              <w:t xml:space="preserve"> </w:t>
            </w:r>
            <w:r>
              <w:rPr>
                <w:sz w:val="24"/>
              </w:rPr>
              <w:t>alcohol</w:t>
            </w:r>
          </w:p>
          <w:p w14:paraId="011BB198" w14:textId="77777777" w:rsidR="00FC4AD2" w:rsidRDefault="00363FA9">
            <w:pPr>
              <w:pStyle w:val="TableParagraph"/>
              <w:numPr>
                <w:ilvl w:val="0"/>
                <w:numId w:val="5"/>
              </w:numPr>
              <w:tabs>
                <w:tab w:val="left" w:pos="462"/>
                <w:tab w:val="left" w:pos="463"/>
              </w:tabs>
              <w:ind w:right="177"/>
              <w:rPr>
                <w:sz w:val="24"/>
              </w:rPr>
            </w:pPr>
            <w:r>
              <w:rPr>
                <w:sz w:val="24"/>
              </w:rPr>
              <w:t>Serious harm to staff</w:t>
            </w:r>
            <w:r>
              <w:rPr>
                <w:spacing w:val="-51"/>
                <w:sz w:val="24"/>
              </w:rPr>
              <w:t xml:space="preserve"> </w:t>
            </w:r>
            <w:r>
              <w:rPr>
                <w:sz w:val="24"/>
              </w:rPr>
              <w:t>or</w:t>
            </w:r>
            <w:r>
              <w:rPr>
                <w:spacing w:val="-3"/>
                <w:sz w:val="24"/>
              </w:rPr>
              <w:t xml:space="preserve"> </w:t>
            </w:r>
            <w:r>
              <w:rPr>
                <w:sz w:val="24"/>
              </w:rPr>
              <w:t>student</w:t>
            </w:r>
          </w:p>
          <w:p w14:paraId="1E78D7BB" w14:textId="77777777" w:rsidR="00FC4AD2" w:rsidRDefault="00363FA9">
            <w:pPr>
              <w:pStyle w:val="TableParagraph"/>
              <w:numPr>
                <w:ilvl w:val="0"/>
                <w:numId w:val="5"/>
              </w:numPr>
              <w:tabs>
                <w:tab w:val="left" w:pos="462"/>
                <w:tab w:val="left" w:pos="463"/>
              </w:tabs>
              <w:spacing w:line="242" w:lineRule="auto"/>
              <w:ind w:right="733"/>
              <w:rPr>
                <w:sz w:val="24"/>
              </w:rPr>
            </w:pPr>
            <w:r>
              <w:rPr>
                <w:sz w:val="24"/>
              </w:rPr>
              <w:t>Making a bomb</w:t>
            </w:r>
            <w:r>
              <w:rPr>
                <w:spacing w:val="-50"/>
                <w:sz w:val="24"/>
              </w:rPr>
              <w:t xml:space="preserve"> </w:t>
            </w:r>
            <w:r>
              <w:rPr>
                <w:sz w:val="24"/>
              </w:rPr>
              <w:t>threat</w:t>
            </w:r>
          </w:p>
          <w:p w14:paraId="1CF8EDAA" w14:textId="77777777" w:rsidR="00FC4AD2" w:rsidRDefault="00363FA9">
            <w:pPr>
              <w:pStyle w:val="TableParagraph"/>
              <w:numPr>
                <w:ilvl w:val="0"/>
                <w:numId w:val="5"/>
              </w:numPr>
              <w:tabs>
                <w:tab w:val="left" w:pos="462"/>
                <w:tab w:val="left" w:pos="463"/>
              </w:tabs>
              <w:spacing w:line="242" w:lineRule="auto"/>
              <w:ind w:right="788"/>
              <w:rPr>
                <w:sz w:val="24"/>
              </w:rPr>
            </w:pPr>
            <w:r>
              <w:rPr>
                <w:sz w:val="24"/>
              </w:rPr>
              <w:t>Threat</w:t>
            </w:r>
            <w:r>
              <w:rPr>
                <w:spacing w:val="-9"/>
                <w:sz w:val="24"/>
              </w:rPr>
              <w:t xml:space="preserve"> </w:t>
            </w:r>
            <w:r>
              <w:rPr>
                <w:sz w:val="24"/>
              </w:rPr>
              <w:t>of</w:t>
            </w:r>
            <w:r>
              <w:rPr>
                <w:spacing w:val="-8"/>
                <w:sz w:val="24"/>
              </w:rPr>
              <w:t xml:space="preserve"> </w:t>
            </w:r>
            <w:r>
              <w:rPr>
                <w:sz w:val="24"/>
              </w:rPr>
              <w:t>mass</w:t>
            </w:r>
            <w:r>
              <w:rPr>
                <w:spacing w:val="-50"/>
                <w:sz w:val="24"/>
              </w:rPr>
              <w:t xml:space="preserve"> </w:t>
            </w:r>
            <w:r>
              <w:rPr>
                <w:sz w:val="24"/>
              </w:rPr>
              <w:t>violence</w:t>
            </w:r>
          </w:p>
          <w:p w14:paraId="14C251BD" w14:textId="77777777" w:rsidR="00FC4AD2" w:rsidRDefault="00363FA9">
            <w:pPr>
              <w:pStyle w:val="TableParagraph"/>
              <w:numPr>
                <w:ilvl w:val="0"/>
                <w:numId w:val="5"/>
              </w:numPr>
              <w:tabs>
                <w:tab w:val="left" w:pos="462"/>
                <w:tab w:val="left" w:pos="463"/>
              </w:tabs>
              <w:ind w:right="239"/>
              <w:rPr>
                <w:sz w:val="24"/>
              </w:rPr>
            </w:pPr>
            <w:r>
              <w:rPr>
                <w:sz w:val="24"/>
              </w:rPr>
              <w:t>Using force against</w:t>
            </w:r>
            <w:r>
              <w:rPr>
                <w:spacing w:val="1"/>
                <w:sz w:val="24"/>
              </w:rPr>
              <w:t xml:space="preserve"> </w:t>
            </w:r>
            <w:r>
              <w:rPr>
                <w:sz w:val="24"/>
              </w:rPr>
              <w:t>or attempting to</w:t>
            </w:r>
            <w:r>
              <w:rPr>
                <w:spacing w:val="1"/>
                <w:sz w:val="24"/>
              </w:rPr>
              <w:t xml:space="preserve"> </w:t>
            </w:r>
            <w:r>
              <w:rPr>
                <w:sz w:val="24"/>
              </w:rPr>
              <w:t>inflict serious injury</w:t>
            </w:r>
            <w:r>
              <w:rPr>
                <w:spacing w:val="-50"/>
                <w:sz w:val="24"/>
              </w:rPr>
              <w:t xml:space="preserve"> </w:t>
            </w:r>
            <w:r>
              <w:rPr>
                <w:sz w:val="24"/>
              </w:rPr>
              <w:t>against school</w:t>
            </w:r>
            <w:r>
              <w:rPr>
                <w:spacing w:val="1"/>
                <w:sz w:val="24"/>
              </w:rPr>
              <w:t xml:space="preserve"> </w:t>
            </w:r>
            <w:r>
              <w:rPr>
                <w:sz w:val="24"/>
              </w:rPr>
              <w:t>personnel</w:t>
            </w:r>
          </w:p>
          <w:p w14:paraId="7DC6799D" w14:textId="77777777" w:rsidR="00FC4AD2" w:rsidRDefault="00363FA9">
            <w:pPr>
              <w:pStyle w:val="TableParagraph"/>
              <w:numPr>
                <w:ilvl w:val="0"/>
                <w:numId w:val="5"/>
              </w:numPr>
              <w:tabs>
                <w:tab w:val="left" w:pos="462"/>
                <w:tab w:val="left" w:pos="463"/>
              </w:tabs>
              <w:ind w:hanging="361"/>
              <w:rPr>
                <w:sz w:val="24"/>
              </w:rPr>
            </w:pPr>
            <w:r>
              <w:rPr>
                <w:sz w:val="24"/>
              </w:rPr>
              <w:t>Starting</w:t>
            </w:r>
            <w:r>
              <w:rPr>
                <w:spacing w:val="-3"/>
                <w:sz w:val="24"/>
              </w:rPr>
              <w:t xml:space="preserve"> </w:t>
            </w:r>
            <w:r>
              <w:rPr>
                <w:sz w:val="24"/>
              </w:rPr>
              <w:t>a</w:t>
            </w:r>
            <w:r>
              <w:rPr>
                <w:spacing w:val="-3"/>
                <w:sz w:val="24"/>
              </w:rPr>
              <w:t xml:space="preserve"> </w:t>
            </w:r>
            <w:r>
              <w:rPr>
                <w:sz w:val="24"/>
              </w:rPr>
              <w:t>fire/Arson</w:t>
            </w:r>
          </w:p>
        </w:tc>
      </w:tr>
    </w:tbl>
    <w:p w14:paraId="728D9202" w14:textId="77777777" w:rsidR="00FC4AD2" w:rsidRDefault="00FC4AD2">
      <w:pPr>
        <w:pStyle w:val="BodyText"/>
        <w:rPr>
          <w:sz w:val="20"/>
        </w:rPr>
      </w:pPr>
    </w:p>
    <w:p w14:paraId="3C273CA1" w14:textId="77777777" w:rsidR="00FC4AD2" w:rsidRDefault="00FC4AD2">
      <w:pPr>
        <w:pStyle w:val="BodyText"/>
        <w:rPr>
          <w:sz w:val="20"/>
        </w:rPr>
      </w:pPr>
    </w:p>
    <w:p w14:paraId="484DC787" w14:textId="77777777" w:rsidR="00FC4AD2" w:rsidRDefault="00FC4AD2">
      <w:pPr>
        <w:pStyle w:val="BodyText"/>
        <w:spacing w:before="11"/>
        <w:rPr>
          <w:sz w:val="18"/>
        </w:rPr>
      </w:pPr>
    </w:p>
    <w:p w14:paraId="6AEC541E" w14:textId="77777777" w:rsidR="00FC4AD2" w:rsidRDefault="00363FA9">
      <w:pPr>
        <w:spacing w:before="99"/>
        <w:ind w:left="952"/>
        <w:rPr>
          <w:b/>
          <w:sz w:val="20"/>
        </w:rPr>
      </w:pPr>
      <w:r>
        <w:rPr>
          <w:b/>
          <w:sz w:val="20"/>
        </w:rPr>
        <w:t>Other</w:t>
      </w:r>
      <w:r>
        <w:rPr>
          <w:b/>
          <w:spacing w:val="-5"/>
          <w:sz w:val="20"/>
        </w:rPr>
        <w:t xml:space="preserve"> </w:t>
      </w:r>
      <w:r>
        <w:rPr>
          <w:b/>
          <w:sz w:val="20"/>
        </w:rPr>
        <w:t>Considerations</w:t>
      </w:r>
    </w:p>
    <w:p w14:paraId="0763E715" w14:textId="77777777" w:rsidR="00FC4AD2" w:rsidRDefault="00FC4AD2">
      <w:pPr>
        <w:pStyle w:val="BodyText"/>
        <w:spacing w:before="9"/>
        <w:rPr>
          <w:b/>
          <w:sz w:val="23"/>
        </w:rPr>
      </w:pPr>
    </w:p>
    <w:p w14:paraId="1EA4BE90" w14:textId="77777777" w:rsidR="00FC4AD2" w:rsidRDefault="00363FA9">
      <w:pPr>
        <w:pStyle w:val="ListParagraph"/>
        <w:numPr>
          <w:ilvl w:val="0"/>
          <w:numId w:val="4"/>
        </w:numPr>
        <w:tabs>
          <w:tab w:val="left" w:pos="1672"/>
          <w:tab w:val="left" w:pos="1673"/>
        </w:tabs>
        <w:ind w:right="720"/>
        <w:rPr>
          <w:sz w:val="24"/>
        </w:rPr>
      </w:pPr>
      <w:r>
        <w:rPr>
          <w:sz w:val="24"/>
        </w:rPr>
        <w:t>Based on the severity of the infraction, students will be provided with varying levels of</w:t>
      </w:r>
      <w:r>
        <w:rPr>
          <w:spacing w:val="1"/>
          <w:sz w:val="24"/>
        </w:rPr>
        <w:t xml:space="preserve"> </w:t>
      </w:r>
      <w:r>
        <w:rPr>
          <w:sz w:val="24"/>
        </w:rPr>
        <w:t>interventions</w:t>
      </w:r>
      <w:r>
        <w:rPr>
          <w:spacing w:val="-3"/>
          <w:sz w:val="24"/>
        </w:rPr>
        <w:t xml:space="preserve"> </w:t>
      </w:r>
      <w:r>
        <w:rPr>
          <w:sz w:val="24"/>
        </w:rPr>
        <w:t>or</w:t>
      </w:r>
      <w:r>
        <w:rPr>
          <w:spacing w:val="-3"/>
          <w:sz w:val="24"/>
        </w:rPr>
        <w:t xml:space="preserve"> </w:t>
      </w:r>
      <w:r>
        <w:rPr>
          <w:sz w:val="24"/>
        </w:rPr>
        <w:t>consequences such</w:t>
      </w:r>
      <w:r>
        <w:rPr>
          <w:spacing w:val="-3"/>
          <w:sz w:val="24"/>
        </w:rPr>
        <w:t xml:space="preserve"> </w:t>
      </w:r>
      <w:r>
        <w:rPr>
          <w:sz w:val="24"/>
        </w:rPr>
        <w:t>as:</w:t>
      </w:r>
      <w:r>
        <w:rPr>
          <w:spacing w:val="-4"/>
          <w:sz w:val="24"/>
        </w:rPr>
        <w:t xml:space="preserve"> </w:t>
      </w:r>
      <w:r>
        <w:rPr>
          <w:sz w:val="24"/>
        </w:rPr>
        <w:t>Seminars,</w:t>
      </w:r>
      <w:r>
        <w:rPr>
          <w:spacing w:val="-2"/>
          <w:sz w:val="24"/>
        </w:rPr>
        <w:t xml:space="preserve"> </w:t>
      </w:r>
      <w:r>
        <w:rPr>
          <w:sz w:val="24"/>
        </w:rPr>
        <w:t>parent</w:t>
      </w:r>
      <w:r>
        <w:rPr>
          <w:spacing w:val="-2"/>
          <w:sz w:val="24"/>
        </w:rPr>
        <w:t xml:space="preserve"> </w:t>
      </w:r>
      <w:r>
        <w:rPr>
          <w:sz w:val="24"/>
        </w:rPr>
        <w:t>conferences,</w:t>
      </w:r>
      <w:r>
        <w:rPr>
          <w:spacing w:val="-3"/>
          <w:sz w:val="24"/>
        </w:rPr>
        <w:t xml:space="preserve"> </w:t>
      </w:r>
      <w:r>
        <w:rPr>
          <w:sz w:val="24"/>
        </w:rPr>
        <w:t>loss</w:t>
      </w:r>
      <w:r>
        <w:rPr>
          <w:spacing w:val="-2"/>
          <w:sz w:val="24"/>
        </w:rPr>
        <w:t xml:space="preserve"> </w:t>
      </w:r>
      <w:r>
        <w:rPr>
          <w:sz w:val="24"/>
        </w:rPr>
        <w:t>of</w:t>
      </w:r>
      <w:r>
        <w:rPr>
          <w:spacing w:val="-4"/>
          <w:sz w:val="24"/>
        </w:rPr>
        <w:t xml:space="preserve"> </w:t>
      </w:r>
      <w:r>
        <w:rPr>
          <w:sz w:val="24"/>
        </w:rPr>
        <w:t>earned</w:t>
      </w:r>
      <w:r>
        <w:rPr>
          <w:spacing w:val="-4"/>
          <w:sz w:val="24"/>
        </w:rPr>
        <w:t xml:space="preserve"> </w:t>
      </w:r>
      <w:r>
        <w:rPr>
          <w:sz w:val="24"/>
        </w:rPr>
        <w:t>end</w:t>
      </w:r>
      <w:r>
        <w:rPr>
          <w:spacing w:val="-50"/>
          <w:sz w:val="24"/>
        </w:rPr>
        <w:t xml:space="preserve"> </w:t>
      </w:r>
      <w:r>
        <w:rPr>
          <w:sz w:val="24"/>
        </w:rPr>
        <w:t>of</w:t>
      </w:r>
      <w:r>
        <w:rPr>
          <w:spacing w:val="-2"/>
          <w:sz w:val="24"/>
        </w:rPr>
        <w:t xml:space="preserve"> </w:t>
      </w:r>
      <w:r>
        <w:rPr>
          <w:sz w:val="24"/>
        </w:rPr>
        <w:t>the</w:t>
      </w:r>
      <w:r>
        <w:rPr>
          <w:spacing w:val="-1"/>
          <w:sz w:val="24"/>
        </w:rPr>
        <w:t xml:space="preserve"> </w:t>
      </w:r>
      <w:r>
        <w:rPr>
          <w:sz w:val="24"/>
        </w:rPr>
        <w:t>year activity</w:t>
      </w:r>
      <w:r>
        <w:rPr>
          <w:spacing w:val="-1"/>
          <w:sz w:val="24"/>
        </w:rPr>
        <w:t xml:space="preserve"> </w:t>
      </w:r>
      <w:r>
        <w:rPr>
          <w:sz w:val="24"/>
        </w:rPr>
        <w:t>privileges.</w:t>
      </w:r>
    </w:p>
    <w:p w14:paraId="312F5B0D" w14:textId="77777777" w:rsidR="00FC4AD2" w:rsidRDefault="00363FA9">
      <w:pPr>
        <w:pStyle w:val="ListParagraph"/>
        <w:numPr>
          <w:ilvl w:val="0"/>
          <w:numId w:val="4"/>
        </w:numPr>
        <w:tabs>
          <w:tab w:val="left" w:pos="1672"/>
          <w:tab w:val="left" w:pos="1673"/>
        </w:tabs>
        <w:spacing w:line="294" w:lineRule="exact"/>
        <w:ind w:hanging="361"/>
        <w:rPr>
          <w:sz w:val="24"/>
        </w:rPr>
      </w:pPr>
      <w:r>
        <w:rPr>
          <w:sz w:val="24"/>
        </w:rPr>
        <w:t>The</w:t>
      </w:r>
      <w:r>
        <w:rPr>
          <w:spacing w:val="-2"/>
          <w:sz w:val="24"/>
        </w:rPr>
        <w:t xml:space="preserve"> </w:t>
      </w:r>
      <w:r>
        <w:rPr>
          <w:sz w:val="24"/>
        </w:rPr>
        <w:t>school</w:t>
      </w:r>
      <w:r>
        <w:rPr>
          <w:spacing w:val="-3"/>
          <w:sz w:val="24"/>
        </w:rPr>
        <w:t xml:space="preserve"> </w:t>
      </w:r>
      <w:r>
        <w:rPr>
          <w:sz w:val="24"/>
        </w:rPr>
        <w:t>makes</w:t>
      </w:r>
      <w:r>
        <w:rPr>
          <w:spacing w:val="-2"/>
          <w:sz w:val="24"/>
        </w:rPr>
        <w:t xml:space="preserve"> </w:t>
      </w:r>
      <w:r>
        <w:rPr>
          <w:sz w:val="24"/>
        </w:rPr>
        <w:t>every</w:t>
      </w:r>
      <w:r>
        <w:rPr>
          <w:spacing w:val="-1"/>
          <w:sz w:val="24"/>
        </w:rPr>
        <w:t xml:space="preserve"> </w:t>
      </w:r>
      <w:r>
        <w:rPr>
          <w:sz w:val="24"/>
        </w:rPr>
        <w:t>effort</w:t>
      </w:r>
      <w:r>
        <w:rPr>
          <w:spacing w:val="-2"/>
          <w:sz w:val="24"/>
        </w:rPr>
        <w:t xml:space="preserve"> </w:t>
      </w:r>
      <w:r>
        <w:rPr>
          <w:sz w:val="24"/>
        </w:rPr>
        <w:t>to</w:t>
      </w:r>
      <w:r>
        <w:rPr>
          <w:spacing w:val="-2"/>
          <w:sz w:val="24"/>
        </w:rPr>
        <w:t xml:space="preserve"> </w:t>
      </w:r>
      <w:r>
        <w:rPr>
          <w:sz w:val="24"/>
        </w:rPr>
        <w:t>limit</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3"/>
          <w:sz w:val="24"/>
        </w:rPr>
        <w:t xml:space="preserve"> </w:t>
      </w:r>
      <w:r>
        <w:rPr>
          <w:sz w:val="24"/>
        </w:rPr>
        <w:t>suspensions</w:t>
      </w:r>
      <w:r>
        <w:rPr>
          <w:spacing w:val="-2"/>
          <w:sz w:val="24"/>
        </w:rPr>
        <w:t xml:space="preserve"> </w:t>
      </w:r>
      <w:r>
        <w:rPr>
          <w:sz w:val="24"/>
        </w:rPr>
        <w:t>and</w:t>
      </w:r>
      <w:r>
        <w:rPr>
          <w:spacing w:val="-3"/>
          <w:sz w:val="24"/>
        </w:rPr>
        <w:t xml:space="preserve"> </w:t>
      </w:r>
      <w:r>
        <w:rPr>
          <w:sz w:val="24"/>
        </w:rPr>
        <w:t>expulsions.</w:t>
      </w:r>
    </w:p>
    <w:p w14:paraId="00C4D92B" w14:textId="77777777" w:rsidR="00FC4AD2" w:rsidRDefault="00363FA9">
      <w:pPr>
        <w:pStyle w:val="ListParagraph"/>
        <w:numPr>
          <w:ilvl w:val="0"/>
          <w:numId w:val="4"/>
        </w:numPr>
        <w:tabs>
          <w:tab w:val="left" w:pos="1672"/>
          <w:tab w:val="left" w:pos="1673"/>
        </w:tabs>
        <w:spacing w:before="1"/>
        <w:ind w:right="659"/>
        <w:rPr>
          <w:sz w:val="24"/>
        </w:rPr>
      </w:pPr>
      <w:r>
        <w:rPr>
          <w:sz w:val="24"/>
        </w:rPr>
        <w:t>School personnel may use reasonable physical restraint, if necessary, to protect a person</w:t>
      </w:r>
      <w:r>
        <w:rPr>
          <w:spacing w:val="1"/>
          <w:sz w:val="24"/>
        </w:rPr>
        <w:t xml:space="preserve"> </w:t>
      </w:r>
      <w:r>
        <w:rPr>
          <w:sz w:val="24"/>
        </w:rPr>
        <w:t>or property from physical injury or damage or to remove a violent or disruptive student,</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has</w:t>
      </w:r>
      <w:r>
        <w:rPr>
          <w:spacing w:val="-1"/>
          <w:sz w:val="24"/>
        </w:rPr>
        <w:t xml:space="preserve"> </w:t>
      </w:r>
      <w:r>
        <w:rPr>
          <w:sz w:val="24"/>
        </w:rPr>
        <w:t>refused</w:t>
      </w:r>
      <w:r>
        <w:rPr>
          <w:spacing w:val="-3"/>
          <w:sz w:val="24"/>
        </w:rPr>
        <w:t xml:space="preserve"> </w:t>
      </w:r>
      <w:r>
        <w:rPr>
          <w:sz w:val="24"/>
        </w:rPr>
        <w:t>to</w:t>
      </w:r>
      <w:r>
        <w:rPr>
          <w:spacing w:val="-2"/>
          <w:sz w:val="24"/>
        </w:rPr>
        <w:t xml:space="preserve"> </w:t>
      </w:r>
      <w:r>
        <w:rPr>
          <w:sz w:val="24"/>
        </w:rPr>
        <w:t>comply</w:t>
      </w:r>
      <w:r>
        <w:rPr>
          <w:spacing w:val="-3"/>
          <w:sz w:val="24"/>
        </w:rPr>
        <w:t xml:space="preserve"> </w:t>
      </w:r>
      <w:r>
        <w:rPr>
          <w:sz w:val="24"/>
        </w:rPr>
        <w:t>with</w:t>
      </w:r>
      <w:r>
        <w:rPr>
          <w:spacing w:val="-2"/>
          <w:sz w:val="24"/>
        </w:rPr>
        <w:t xml:space="preserve"> </w:t>
      </w:r>
      <w:r>
        <w:rPr>
          <w:sz w:val="24"/>
        </w:rPr>
        <w:t>a</w:t>
      </w:r>
      <w:r>
        <w:rPr>
          <w:spacing w:val="-2"/>
          <w:sz w:val="24"/>
        </w:rPr>
        <w:t xml:space="preserve"> </w:t>
      </w:r>
      <w:r>
        <w:rPr>
          <w:sz w:val="24"/>
        </w:rPr>
        <w:t>request</w:t>
      </w:r>
      <w:r>
        <w:rPr>
          <w:spacing w:val="-3"/>
          <w:sz w:val="24"/>
        </w:rPr>
        <w:t xml:space="preserve"> </w:t>
      </w:r>
      <w:r>
        <w:rPr>
          <w:sz w:val="24"/>
        </w:rPr>
        <w:t>to</w:t>
      </w:r>
      <w:r>
        <w:rPr>
          <w:spacing w:val="-1"/>
          <w:sz w:val="24"/>
        </w:rPr>
        <w:t xml:space="preserve"> </w:t>
      </w:r>
      <w:r>
        <w:rPr>
          <w:sz w:val="24"/>
        </w:rPr>
        <w:t>refrain</w:t>
      </w:r>
      <w:r>
        <w:rPr>
          <w:spacing w:val="-2"/>
          <w:sz w:val="24"/>
        </w:rPr>
        <w:t xml:space="preserve"> </w:t>
      </w:r>
      <w:r>
        <w:rPr>
          <w:sz w:val="24"/>
        </w:rPr>
        <w:t>from</w:t>
      </w:r>
      <w:r>
        <w:rPr>
          <w:spacing w:val="-3"/>
          <w:sz w:val="24"/>
        </w:rPr>
        <w:t xml:space="preserve"> </w:t>
      </w:r>
      <w:r>
        <w:rPr>
          <w:sz w:val="24"/>
        </w:rPr>
        <w:t>further</w:t>
      </w:r>
      <w:r>
        <w:rPr>
          <w:spacing w:val="-2"/>
          <w:sz w:val="24"/>
        </w:rPr>
        <w:t xml:space="preserve"> </w:t>
      </w:r>
      <w:r>
        <w:rPr>
          <w:sz w:val="24"/>
        </w:rPr>
        <w:t>disruptive</w:t>
      </w:r>
      <w:r>
        <w:rPr>
          <w:spacing w:val="-2"/>
          <w:sz w:val="24"/>
        </w:rPr>
        <w:t xml:space="preserve"> </w:t>
      </w:r>
      <w:r>
        <w:rPr>
          <w:sz w:val="24"/>
        </w:rPr>
        <w:t>acts</w:t>
      </w:r>
      <w:r>
        <w:rPr>
          <w:spacing w:val="-49"/>
          <w:sz w:val="24"/>
        </w:rPr>
        <w:t xml:space="preserve"> </w:t>
      </w:r>
      <w:r>
        <w:rPr>
          <w:sz w:val="24"/>
        </w:rPr>
        <w:t>and alternative procedures and methods not involving the use of physical force cannot</w:t>
      </w:r>
      <w:r>
        <w:rPr>
          <w:spacing w:val="1"/>
          <w:sz w:val="24"/>
        </w:rPr>
        <w:t xml:space="preserve"> </w:t>
      </w:r>
      <w:r>
        <w:rPr>
          <w:sz w:val="24"/>
        </w:rPr>
        <w:t>reasonably</w:t>
      </w:r>
      <w:r>
        <w:rPr>
          <w:spacing w:val="-3"/>
          <w:sz w:val="24"/>
        </w:rPr>
        <w:t xml:space="preserve"> </w:t>
      </w:r>
      <w:r>
        <w:rPr>
          <w:sz w:val="24"/>
        </w:rPr>
        <w:t>be employed</w:t>
      </w:r>
      <w:r>
        <w:rPr>
          <w:spacing w:val="-1"/>
          <w:sz w:val="24"/>
        </w:rPr>
        <w:t xml:space="preserve"> </w:t>
      </w:r>
      <w:r>
        <w:rPr>
          <w:sz w:val="24"/>
        </w:rPr>
        <w:t>to</w:t>
      </w:r>
      <w:r>
        <w:rPr>
          <w:spacing w:val="-1"/>
          <w:sz w:val="24"/>
        </w:rPr>
        <w:t xml:space="preserve"> </w:t>
      </w:r>
      <w:r>
        <w:rPr>
          <w:sz w:val="24"/>
        </w:rPr>
        <w:t>achieve these purposes.</w:t>
      </w:r>
    </w:p>
    <w:p w14:paraId="1ACBF920" w14:textId="77777777" w:rsidR="00FC4AD2" w:rsidRDefault="00FC4AD2">
      <w:pPr>
        <w:pStyle w:val="BodyText"/>
        <w:spacing w:before="1"/>
      </w:pPr>
    </w:p>
    <w:p w14:paraId="1E210470" w14:textId="77777777" w:rsidR="00FC4AD2" w:rsidRDefault="00363FA9">
      <w:pPr>
        <w:pStyle w:val="Heading5"/>
        <w:spacing w:before="1" w:line="281" w:lineRule="exact"/>
      </w:pPr>
      <w:bookmarkStart w:id="66" w:name="_TOC_250010"/>
      <w:r>
        <w:t>Gun</w:t>
      </w:r>
      <w:r>
        <w:rPr>
          <w:spacing w:val="-3"/>
        </w:rPr>
        <w:t xml:space="preserve"> </w:t>
      </w:r>
      <w:r>
        <w:t>Free</w:t>
      </w:r>
      <w:r>
        <w:rPr>
          <w:spacing w:val="-1"/>
        </w:rPr>
        <w:t xml:space="preserve"> </w:t>
      </w:r>
      <w:r>
        <w:t>Schools</w:t>
      </w:r>
      <w:r>
        <w:rPr>
          <w:spacing w:val="-2"/>
        </w:rPr>
        <w:t xml:space="preserve"> </w:t>
      </w:r>
      <w:bookmarkEnd w:id="66"/>
      <w:r>
        <w:t>Act</w:t>
      </w:r>
    </w:p>
    <w:p w14:paraId="73B40A6C" w14:textId="77777777" w:rsidR="00FC4AD2" w:rsidRDefault="00363FA9">
      <w:pPr>
        <w:pStyle w:val="BodyText"/>
        <w:ind w:left="952" w:right="588"/>
      </w:pPr>
      <w:r>
        <w:t>Federal</w:t>
      </w:r>
      <w:r>
        <w:rPr>
          <w:spacing w:val="-2"/>
        </w:rPr>
        <w:t xml:space="preserve"> </w:t>
      </w:r>
      <w:r>
        <w:t>and</w:t>
      </w:r>
      <w:r>
        <w:rPr>
          <w:spacing w:val="-2"/>
        </w:rPr>
        <w:t xml:space="preserve"> </w:t>
      </w:r>
      <w:r>
        <w:t>State</w:t>
      </w:r>
      <w:r>
        <w:rPr>
          <w:spacing w:val="-2"/>
        </w:rPr>
        <w:t xml:space="preserve"> </w:t>
      </w:r>
      <w:r>
        <w:t>laws</w:t>
      </w:r>
      <w:r>
        <w:rPr>
          <w:spacing w:val="-1"/>
        </w:rPr>
        <w:t xml:space="preserve"> </w:t>
      </w:r>
      <w:r>
        <w:t>require</w:t>
      </w:r>
      <w:r>
        <w:rPr>
          <w:spacing w:val="-2"/>
        </w:rPr>
        <w:t xml:space="preserve"> </w:t>
      </w:r>
      <w:r>
        <w:t>the</w:t>
      </w:r>
      <w:r>
        <w:rPr>
          <w:spacing w:val="-1"/>
        </w:rPr>
        <w:t xml:space="preserve"> </w:t>
      </w:r>
      <w:r>
        <w:t>expulsion</w:t>
      </w:r>
      <w:r>
        <w:rPr>
          <w:spacing w:val="-1"/>
        </w:rPr>
        <w:t xml:space="preserve"> </w:t>
      </w:r>
      <w:r>
        <w:t>from</w:t>
      </w:r>
      <w:r>
        <w:rPr>
          <w:spacing w:val="-3"/>
        </w:rPr>
        <w:t xml:space="preserve"> </w:t>
      </w:r>
      <w:r>
        <w:t>School</w:t>
      </w:r>
      <w:r>
        <w:rPr>
          <w:spacing w:val="-2"/>
        </w:rPr>
        <w:t xml:space="preserve"> </w:t>
      </w:r>
      <w:r>
        <w:t>for</w:t>
      </w:r>
      <w:r>
        <w:rPr>
          <w:spacing w:val="-3"/>
        </w:rPr>
        <w:t xml:space="preserve"> </w:t>
      </w:r>
      <w:r>
        <w:t>a</w:t>
      </w:r>
      <w:r>
        <w:rPr>
          <w:spacing w:val="-3"/>
        </w:rPr>
        <w:t xml:space="preserve"> </w:t>
      </w:r>
      <w:r>
        <w:t>period</w:t>
      </w:r>
      <w:r>
        <w:rPr>
          <w:spacing w:val="-1"/>
        </w:rPr>
        <w:t xml:space="preserve"> </w:t>
      </w:r>
      <w:r>
        <w:t>of</w:t>
      </w:r>
      <w:r>
        <w:rPr>
          <w:spacing w:val="-3"/>
        </w:rPr>
        <w:t xml:space="preserve"> </w:t>
      </w:r>
      <w:r>
        <w:t>not</w:t>
      </w:r>
      <w:r>
        <w:rPr>
          <w:spacing w:val="-2"/>
        </w:rPr>
        <w:t xml:space="preserve"> </w:t>
      </w:r>
      <w:r>
        <w:t>less</w:t>
      </w:r>
      <w:r>
        <w:rPr>
          <w:spacing w:val="-1"/>
        </w:rPr>
        <w:t xml:space="preserve"> </w:t>
      </w:r>
      <w:r>
        <w:t>than</w:t>
      </w:r>
      <w:r>
        <w:rPr>
          <w:spacing w:val="-2"/>
        </w:rPr>
        <w:t xml:space="preserve"> </w:t>
      </w:r>
      <w:r>
        <w:t>one</w:t>
      </w:r>
      <w:r>
        <w:rPr>
          <w:spacing w:val="-1"/>
        </w:rPr>
        <w:t xml:space="preserve"> </w:t>
      </w:r>
      <w:r>
        <w:t>year</w:t>
      </w:r>
      <w:r>
        <w:rPr>
          <w:spacing w:val="-3"/>
        </w:rPr>
        <w:t xml:space="preserve"> </w:t>
      </w:r>
      <w:r>
        <w:t>of</w:t>
      </w:r>
      <w:r>
        <w:rPr>
          <w:spacing w:val="-49"/>
        </w:rPr>
        <w:t xml:space="preserve"> </w:t>
      </w:r>
      <w:r>
        <w:t>a student who is determined to have brought a firearm to the School, or to have possessed a</w:t>
      </w:r>
      <w:r>
        <w:rPr>
          <w:spacing w:val="1"/>
        </w:rPr>
        <w:t xml:space="preserve"> </w:t>
      </w:r>
      <w:r>
        <w:t>firearm at school, except that the Principal may modify such expulsion requirement for a student</w:t>
      </w:r>
      <w:r>
        <w:rPr>
          <w:spacing w:val="-50"/>
        </w:rPr>
        <w:t xml:space="preserve"> </w:t>
      </w:r>
      <w:r>
        <w:t>on a case-by-case basis, if such modification is in writing, in accordance with the Federal Gun-</w:t>
      </w:r>
      <w:r>
        <w:rPr>
          <w:spacing w:val="1"/>
        </w:rPr>
        <w:t xml:space="preserve"> </w:t>
      </w:r>
      <w:r>
        <w:t>Free</w:t>
      </w:r>
      <w:r>
        <w:rPr>
          <w:spacing w:val="-1"/>
        </w:rPr>
        <w:t xml:space="preserve"> </w:t>
      </w:r>
      <w:r>
        <w:t>Schools Act</w:t>
      </w:r>
      <w:r>
        <w:rPr>
          <w:spacing w:val="-1"/>
        </w:rPr>
        <w:t xml:space="preserve"> </w:t>
      </w:r>
      <w:r>
        <w:t>of</w:t>
      </w:r>
      <w:r>
        <w:rPr>
          <w:spacing w:val="-1"/>
        </w:rPr>
        <w:t xml:space="preserve"> </w:t>
      </w:r>
      <w:r>
        <w:t>1994</w:t>
      </w:r>
      <w:r>
        <w:rPr>
          <w:spacing w:val="-1"/>
        </w:rPr>
        <w:t xml:space="preserve"> </w:t>
      </w:r>
      <w:r>
        <w:t>(as amended).</w:t>
      </w:r>
    </w:p>
    <w:p w14:paraId="5D00CF99" w14:textId="77777777" w:rsidR="00FC4AD2" w:rsidRDefault="00FC4AD2">
      <w:pPr>
        <w:pStyle w:val="BodyText"/>
        <w:spacing w:before="10"/>
        <w:rPr>
          <w:sz w:val="23"/>
        </w:rPr>
      </w:pPr>
    </w:p>
    <w:p w14:paraId="03291AA5" w14:textId="77777777" w:rsidR="00FC4AD2" w:rsidRDefault="00363FA9">
      <w:pPr>
        <w:pStyle w:val="BodyText"/>
        <w:ind w:left="952"/>
      </w:pPr>
      <w:r>
        <w:t>Any</w:t>
      </w:r>
      <w:r>
        <w:rPr>
          <w:spacing w:val="-3"/>
        </w:rPr>
        <w:t xml:space="preserve"> </w:t>
      </w:r>
      <w:r>
        <w:t>such</w:t>
      </w:r>
      <w:r>
        <w:rPr>
          <w:spacing w:val="-3"/>
        </w:rPr>
        <w:t xml:space="preserve"> </w:t>
      </w:r>
      <w:r>
        <w:t>expulsion</w:t>
      </w:r>
      <w:r>
        <w:rPr>
          <w:spacing w:val="-2"/>
        </w:rPr>
        <w:t xml:space="preserve"> </w:t>
      </w:r>
      <w:r>
        <w:t>must</w:t>
      </w:r>
      <w:r>
        <w:rPr>
          <w:spacing w:val="-2"/>
        </w:rPr>
        <w:t xml:space="preserve"> </w:t>
      </w:r>
      <w:r>
        <w:t>comply</w:t>
      </w:r>
      <w:r>
        <w:rPr>
          <w:spacing w:val="-3"/>
        </w:rPr>
        <w:t xml:space="preserve"> </w:t>
      </w:r>
      <w:r>
        <w:t>with</w:t>
      </w:r>
      <w:r>
        <w:rPr>
          <w:spacing w:val="-2"/>
        </w:rPr>
        <w:t xml:space="preserve"> </w:t>
      </w:r>
      <w:r>
        <w:t>the</w:t>
      </w:r>
      <w:r>
        <w:rPr>
          <w:spacing w:val="-3"/>
        </w:rPr>
        <w:t xml:space="preserve"> </w:t>
      </w:r>
      <w:r>
        <w:t>Individuals</w:t>
      </w:r>
      <w:r>
        <w:rPr>
          <w:spacing w:val="-3"/>
        </w:rPr>
        <w:t xml:space="preserve"> </w:t>
      </w:r>
      <w:r>
        <w:t>with</w:t>
      </w:r>
      <w:r>
        <w:rPr>
          <w:spacing w:val="-2"/>
        </w:rPr>
        <w:t xml:space="preserve"> </w:t>
      </w:r>
      <w:r>
        <w:t>Disabilities</w:t>
      </w:r>
      <w:r>
        <w:rPr>
          <w:spacing w:val="-2"/>
        </w:rPr>
        <w:t xml:space="preserve"> </w:t>
      </w:r>
      <w:r>
        <w:t>Education</w:t>
      </w:r>
      <w:r>
        <w:rPr>
          <w:spacing w:val="-1"/>
        </w:rPr>
        <w:t xml:space="preserve"> </w:t>
      </w:r>
      <w:r>
        <w:t>Act</w:t>
      </w:r>
      <w:r>
        <w:rPr>
          <w:spacing w:val="-3"/>
        </w:rPr>
        <w:t xml:space="preserve"> </w:t>
      </w:r>
      <w:r>
        <w:t>and</w:t>
      </w:r>
      <w:r>
        <w:rPr>
          <w:spacing w:val="-3"/>
        </w:rPr>
        <w:t xml:space="preserve"> </w:t>
      </w:r>
      <w:r>
        <w:t>its</w:t>
      </w:r>
      <w:r>
        <w:rPr>
          <w:spacing w:val="-50"/>
        </w:rPr>
        <w:t xml:space="preserve"> </w:t>
      </w:r>
      <w:r>
        <w:t>implementing</w:t>
      </w:r>
      <w:r>
        <w:rPr>
          <w:spacing w:val="-3"/>
        </w:rPr>
        <w:t xml:space="preserve"> </w:t>
      </w:r>
      <w:r>
        <w:t>regulations, for</w:t>
      </w:r>
      <w:r>
        <w:rPr>
          <w:spacing w:val="-2"/>
        </w:rPr>
        <w:t xml:space="preserve"> </w:t>
      </w:r>
      <w:r>
        <w:t>a</w:t>
      </w:r>
      <w:r>
        <w:rPr>
          <w:spacing w:val="-2"/>
        </w:rPr>
        <w:t xml:space="preserve"> </w:t>
      </w:r>
      <w:r>
        <w:t>student</w:t>
      </w:r>
      <w:r>
        <w:rPr>
          <w:spacing w:val="-1"/>
        </w:rPr>
        <w:t xml:space="preserve"> </w:t>
      </w:r>
      <w:r>
        <w:t>with</w:t>
      </w:r>
      <w:r>
        <w:rPr>
          <w:spacing w:val="-2"/>
        </w:rPr>
        <w:t xml:space="preserve"> </w:t>
      </w:r>
      <w:r>
        <w:t>or presumed</w:t>
      </w:r>
      <w:r>
        <w:rPr>
          <w:spacing w:val="-3"/>
        </w:rPr>
        <w:t xml:space="preserve"> </w:t>
      </w:r>
      <w:r>
        <w:t>to</w:t>
      </w:r>
      <w:r>
        <w:rPr>
          <w:spacing w:val="-1"/>
        </w:rPr>
        <w:t xml:space="preserve"> </w:t>
      </w:r>
      <w:r>
        <w:t>have</w:t>
      </w:r>
      <w:r>
        <w:rPr>
          <w:spacing w:val="-1"/>
        </w:rPr>
        <w:t xml:space="preserve"> </w:t>
      </w:r>
      <w:r>
        <w:t>disabilities.</w:t>
      </w:r>
    </w:p>
    <w:p w14:paraId="5AEFDB4B" w14:textId="77777777" w:rsidR="00FC4AD2" w:rsidRDefault="00FC4AD2">
      <w:pPr>
        <w:pStyle w:val="BodyText"/>
        <w:spacing w:before="1"/>
      </w:pPr>
    </w:p>
    <w:p w14:paraId="3EBCC4A9" w14:textId="77777777" w:rsidR="00FC4AD2" w:rsidRDefault="00363FA9">
      <w:pPr>
        <w:pStyle w:val="BodyText"/>
        <w:ind w:left="952"/>
      </w:pPr>
      <w:r>
        <w:t>“Firearm”</w:t>
      </w:r>
      <w:r>
        <w:rPr>
          <w:spacing w:val="-2"/>
        </w:rPr>
        <w:t xml:space="preserve"> </w:t>
      </w:r>
      <w:r>
        <w:t>as</w:t>
      </w:r>
      <w:r>
        <w:rPr>
          <w:spacing w:val="-2"/>
        </w:rPr>
        <w:t xml:space="preserve"> </w:t>
      </w:r>
      <w:r>
        <w:t>used</w:t>
      </w:r>
      <w:r>
        <w:rPr>
          <w:spacing w:val="-2"/>
        </w:rPr>
        <w:t xml:space="preserve"> </w:t>
      </w:r>
      <w:r>
        <w:t>in</w:t>
      </w:r>
      <w:r>
        <w:rPr>
          <w:spacing w:val="-1"/>
        </w:rPr>
        <w:t xml:space="preserve"> </w:t>
      </w:r>
      <w:r>
        <w:t>this</w:t>
      </w:r>
      <w:r>
        <w:rPr>
          <w:spacing w:val="-2"/>
        </w:rPr>
        <w:t xml:space="preserve"> </w:t>
      </w:r>
      <w:r>
        <w:t>law</w:t>
      </w:r>
      <w:r>
        <w:rPr>
          <w:spacing w:val="-2"/>
        </w:rPr>
        <w:t xml:space="preserve"> </w:t>
      </w:r>
      <w:r>
        <w:t>is</w:t>
      </w:r>
      <w:r>
        <w:rPr>
          <w:spacing w:val="-1"/>
        </w:rPr>
        <w:t xml:space="preserve"> </w:t>
      </w:r>
      <w:r>
        <w:t>defined</w:t>
      </w:r>
      <w:r>
        <w:rPr>
          <w:spacing w:val="-3"/>
        </w:rPr>
        <w:t xml:space="preserve"> </w:t>
      </w:r>
      <w:r>
        <w:t>by</w:t>
      </w:r>
      <w:r>
        <w:rPr>
          <w:spacing w:val="-3"/>
        </w:rPr>
        <w:t xml:space="preserve"> </w:t>
      </w:r>
      <w:r>
        <w:t>18</w:t>
      </w:r>
      <w:r>
        <w:rPr>
          <w:spacing w:val="-2"/>
        </w:rPr>
        <w:t xml:space="preserve"> </w:t>
      </w:r>
      <w:r>
        <w:t>USC</w:t>
      </w:r>
      <w:r>
        <w:rPr>
          <w:spacing w:val="-2"/>
        </w:rPr>
        <w:t xml:space="preserve"> </w:t>
      </w:r>
      <w:r>
        <w:t>§</w:t>
      </w:r>
      <w:r>
        <w:rPr>
          <w:spacing w:val="-2"/>
        </w:rPr>
        <w:t xml:space="preserve"> </w:t>
      </w:r>
      <w:r>
        <w:t>921(a),</w:t>
      </w:r>
      <w:r>
        <w:rPr>
          <w:spacing w:val="-2"/>
        </w:rPr>
        <w:t xml:space="preserve"> </w:t>
      </w:r>
      <w:r>
        <w:t>and</w:t>
      </w:r>
      <w:r>
        <w:rPr>
          <w:spacing w:val="-3"/>
        </w:rPr>
        <w:t xml:space="preserve"> </w:t>
      </w:r>
      <w:r>
        <w:t>includes</w:t>
      </w:r>
      <w:r>
        <w:rPr>
          <w:spacing w:val="-1"/>
        </w:rPr>
        <w:t xml:space="preserve"> </w:t>
      </w:r>
      <w:r>
        <w:t>firearms</w:t>
      </w:r>
      <w:r>
        <w:rPr>
          <w:spacing w:val="3"/>
        </w:rPr>
        <w:t xml:space="preserve"> </w:t>
      </w:r>
      <w:r>
        <w:t>and</w:t>
      </w:r>
      <w:r>
        <w:rPr>
          <w:spacing w:val="-4"/>
        </w:rPr>
        <w:t xml:space="preserve"> </w:t>
      </w:r>
      <w:r>
        <w:t>explosives.</w:t>
      </w:r>
    </w:p>
    <w:p w14:paraId="6AD14DE6" w14:textId="77777777" w:rsidR="00FC4AD2" w:rsidRDefault="00FC4AD2">
      <w:pPr>
        <w:sectPr w:rsidR="00FC4AD2">
          <w:type w:val="continuous"/>
          <w:pgSz w:w="12240" w:h="15840"/>
          <w:pgMar w:top="580" w:right="600" w:bottom="960" w:left="200" w:header="0" w:footer="694" w:gutter="0"/>
          <w:cols w:space="720"/>
        </w:sectPr>
      </w:pPr>
    </w:p>
    <w:p w14:paraId="7AA66DD5" w14:textId="77777777" w:rsidR="00FC4AD2" w:rsidRDefault="00363FA9">
      <w:pPr>
        <w:pStyle w:val="BodyText"/>
        <w:spacing w:before="76"/>
        <w:ind w:left="952" w:right="559"/>
      </w:pPr>
      <w:r>
        <w:lastRenderedPageBreak/>
        <w:t>The Principal shall refer to the criminal justice or juvenile delinquency system any student who</w:t>
      </w:r>
      <w:r>
        <w:rPr>
          <w:spacing w:val="1"/>
        </w:rPr>
        <w:t xml:space="preserve"> </w:t>
      </w:r>
      <w:r>
        <w:t>brings</w:t>
      </w:r>
      <w:r>
        <w:rPr>
          <w:spacing w:val="2"/>
        </w:rPr>
        <w:t xml:space="preserve"> </w:t>
      </w:r>
      <w:r>
        <w:t>a</w:t>
      </w:r>
      <w:r>
        <w:rPr>
          <w:spacing w:val="2"/>
        </w:rPr>
        <w:t xml:space="preserve"> </w:t>
      </w:r>
      <w:r>
        <w:t>firearm or</w:t>
      </w:r>
      <w:r>
        <w:rPr>
          <w:spacing w:val="3"/>
        </w:rPr>
        <w:t xml:space="preserve"> </w:t>
      </w:r>
      <w:r>
        <w:t>weapon</w:t>
      </w:r>
      <w:r>
        <w:rPr>
          <w:spacing w:val="2"/>
        </w:rPr>
        <w:t xml:space="preserve"> </w:t>
      </w:r>
      <w:r>
        <w:t>to</w:t>
      </w:r>
      <w:r>
        <w:rPr>
          <w:spacing w:val="2"/>
        </w:rPr>
        <w:t xml:space="preserve"> </w:t>
      </w:r>
      <w:r>
        <w:t>the</w:t>
      </w:r>
      <w:r>
        <w:rPr>
          <w:spacing w:val="2"/>
        </w:rPr>
        <w:t xml:space="preserve"> </w:t>
      </w:r>
      <w:r>
        <w:t>school.</w:t>
      </w:r>
      <w:r>
        <w:rPr>
          <w:spacing w:val="3"/>
        </w:rPr>
        <w:t xml:space="preserve"> </w:t>
      </w:r>
      <w:r>
        <w:t>“Weapon”</w:t>
      </w:r>
      <w:r>
        <w:rPr>
          <w:spacing w:val="3"/>
        </w:rPr>
        <w:t xml:space="preserve"> </w:t>
      </w:r>
      <w:r>
        <w:t>as</w:t>
      </w:r>
      <w:r>
        <w:rPr>
          <w:spacing w:val="2"/>
        </w:rPr>
        <w:t xml:space="preserve"> </w:t>
      </w:r>
      <w:r>
        <w:t>used</w:t>
      </w:r>
      <w:r>
        <w:rPr>
          <w:spacing w:val="2"/>
        </w:rPr>
        <w:t xml:space="preserve"> </w:t>
      </w:r>
      <w:r>
        <w:t>in</w:t>
      </w:r>
      <w:r>
        <w:rPr>
          <w:spacing w:val="2"/>
        </w:rPr>
        <w:t xml:space="preserve"> </w:t>
      </w:r>
      <w:r>
        <w:t>this</w:t>
      </w:r>
      <w:r>
        <w:rPr>
          <w:spacing w:val="2"/>
        </w:rPr>
        <w:t xml:space="preserve"> </w:t>
      </w:r>
      <w:r>
        <w:t>context</w:t>
      </w:r>
      <w:r>
        <w:rPr>
          <w:spacing w:val="1"/>
        </w:rPr>
        <w:t xml:space="preserve"> </w:t>
      </w:r>
      <w:r>
        <w:t>shall</w:t>
      </w:r>
      <w:r>
        <w:rPr>
          <w:spacing w:val="3"/>
        </w:rPr>
        <w:t xml:space="preserve"> </w:t>
      </w:r>
      <w:r>
        <w:t>mean</w:t>
      </w:r>
      <w:r>
        <w:rPr>
          <w:spacing w:val="2"/>
        </w:rPr>
        <w:t xml:space="preserve"> </w:t>
      </w:r>
      <w:r>
        <w:t>any</w:t>
      </w:r>
      <w:r>
        <w:rPr>
          <w:spacing w:val="1"/>
        </w:rPr>
        <w:t xml:space="preserve"> </w:t>
      </w:r>
      <w:r>
        <w:t>device,</w:t>
      </w:r>
      <w:r>
        <w:rPr>
          <w:spacing w:val="2"/>
        </w:rPr>
        <w:t xml:space="preserve"> </w:t>
      </w:r>
      <w:r>
        <w:t>instrument,</w:t>
      </w:r>
      <w:r>
        <w:rPr>
          <w:spacing w:val="1"/>
        </w:rPr>
        <w:t xml:space="preserve"> </w:t>
      </w:r>
      <w:r>
        <w:t>material,</w:t>
      </w:r>
      <w:r>
        <w:rPr>
          <w:spacing w:val="2"/>
        </w:rPr>
        <w:t xml:space="preserve"> </w:t>
      </w:r>
      <w:r>
        <w:t>or</w:t>
      </w:r>
      <w:r>
        <w:rPr>
          <w:spacing w:val="-1"/>
        </w:rPr>
        <w:t xml:space="preserve"> </w:t>
      </w:r>
      <w:r>
        <w:t>substance that</w:t>
      </w:r>
      <w:r>
        <w:rPr>
          <w:spacing w:val="-1"/>
        </w:rPr>
        <w:t xml:space="preserve"> </w:t>
      </w:r>
      <w:r>
        <w:t>is</w:t>
      </w:r>
      <w:r>
        <w:rPr>
          <w:spacing w:val="2"/>
        </w:rPr>
        <w:t xml:space="preserve"> </w:t>
      </w:r>
      <w:r>
        <w:t>used for</w:t>
      </w:r>
      <w:r>
        <w:rPr>
          <w:spacing w:val="-1"/>
        </w:rPr>
        <w:t xml:space="preserve"> </w:t>
      </w:r>
      <w:r>
        <w:t>or</w:t>
      </w:r>
      <w:r>
        <w:rPr>
          <w:spacing w:val="-1"/>
        </w:rPr>
        <w:t xml:space="preserve"> </w:t>
      </w:r>
      <w:r>
        <w:t>is</w:t>
      </w:r>
      <w:r>
        <w:rPr>
          <w:spacing w:val="3"/>
        </w:rPr>
        <w:t xml:space="preserve"> </w:t>
      </w:r>
      <w:r>
        <w:t>readily</w:t>
      </w:r>
      <w:r>
        <w:rPr>
          <w:spacing w:val="2"/>
        </w:rPr>
        <w:t xml:space="preserve"> </w:t>
      </w:r>
      <w:r>
        <w:t>capable of causing death</w:t>
      </w:r>
      <w:r>
        <w:rPr>
          <w:spacing w:val="1"/>
        </w:rPr>
        <w:t xml:space="preserve"> </w:t>
      </w:r>
      <w:r>
        <w:t>or</w:t>
      </w:r>
      <w:r>
        <w:rPr>
          <w:spacing w:val="-4"/>
        </w:rPr>
        <w:t xml:space="preserve"> </w:t>
      </w:r>
      <w:r>
        <w:t>serious</w:t>
      </w:r>
      <w:r>
        <w:rPr>
          <w:spacing w:val="-1"/>
        </w:rPr>
        <w:t xml:space="preserve"> </w:t>
      </w:r>
      <w:r>
        <w:t>bodily</w:t>
      </w:r>
      <w:r>
        <w:rPr>
          <w:spacing w:val="-3"/>
        </w:rPr>
        <w:t xml:space="preserve"> </w:t>
      </w:r>
      <w:r>
        <w:t>injury,</w:t>
      </w:r>
      <w:r>
        <w:rPr>
          <w:spacing w:val="-1"/>
        </w:rPr>
        <w:t xml:space="preserve"> </w:t>
      </w:r>
      <w:r>
        <w:t>except</w:t>
      </w:r>
      <w:r>
        <w:rPr>
          <w:spacing w:val="-2"/>
        </w:rPr>
        <w:t xml:space="preserve"> </w:t>
      </w:r>
      <w:r>
        <w:t>that</w:t>
      </w:r>
      <w:r>
        <w:rPr>
          <w:spacing w:val="-2"/>
        </w:rPr>
        <w:t xml:space="preserve"> </w:t>
      </w:r>
      <w:r>
        <w:t>such</w:t>
      </w:r>
      <w:r>
        <w:rPr>
          <w:spacing w:val="-2"/>
        </w:rPr>
        <w:t xml:space="preserve"> </w:t>
      </w:r>
      <w:r>
        <w:t>term</w:t>
      </w:r>
      <w:r>
        <w:rPr>
          <w:spacing w:val="-3"/>
        </w:rPr>
        <w:t xml:space="preserve"> </w:t>
      </w:r>
      <w:r>
        <w:t>does</w:t>
      </w:r>
      <w:r>
        <w:rPr>
          <w:spacing w:val="-1"/>
        </w:rPr>
        <w:t xml:space="preserve"> </w:t>
      </w:r>
      <w:r>
        <w:t>not</w:t>
      </w:r>
      <w:r>
        <w:rPr>
          <w:spacing w:val="-1"/>
        </w:rPr>
        <w:t xml:space="preserve"> </w:t>
      </w:r>
      <w:r>
        <w:t>include</w:t>
      </w:r>
      <w:r>
        <w:rPr>
          <w:spacing w:val="-2"/>
        </w:rPr>
        <w:t xml:space="preserve"> </w:t>
      </w:r>
      <w:r>
        <w:t>a</w:t>
      </w:r>
      <w:r>
        <w:rPr>
          <w:spacing w:val="-1"/>
        </w:rPr>
        <w:t xml:space="preserve"> </w:t>
      </w:r>
      <w:r>
        <w:t>pocket</w:t>
      </w:r>
      <w:r>
        <w:rPr>
          <w:spacing w:val="-2"/>
        </w:rPr>
        <w:t xml:space="preserve"> </w:t>
      </w:r>
      <w:r>
        <w:t>knife</w:t>
      </w:r>
      <w:r>
        <w:rPr>
          <w:spacing w:val="-1"/>
        </w:rPr>
        <w:t xml:space="preserve"> </w:t>
      </w:r>
      <w:r>
        <w:t>with</w:t>
      </w:r>
      <w:r>
        <w:rPr>
          <w:spacing w:val="-1"/>
        </w:rPr>
        <w:t xml:space="preserve"> </w:t>
      </w:r>
      <w:r>
        <w:t>a</w:t>
      </w:r>
      <w:r>
        <w:rPr>
          <w:spacing w:val="-3"/>
        </w:rPr>
        <w:t xml:space="preserve"> </w:t>
      </w:r>
      <w:r>
        <w:t>blade</w:t>
      </w:r>
      <w:r>
        <w:rPr>
          <w:spacing w:val="-1"/>
        </w:rPr>
        <w:t xml:space="preserve"> </w:t>
      </w:r>
      <w:r>
        <w:t>of</w:t>
      </w:r>
      <w:r>
        <w:rPr>
          <w:spacing w:val="-2"/>
        </w:rPr>
        <w:t xml:space="preserve"> </w:t>
      </w:r>
      <w:r>
        <w:t>less</w:t>
      </w:r>
      <w:r>
        <w:rPr>
          <w:spacing w:val="-49"/>
        </w:rPr>
        <w:t xml:space="preserve"> </w:t>
      </w:r>
      <w:r>
        <w:t>than</w:t>
      </w:r>
      <w:r>
        <w:rPr>
          <w:spacing w:val="-1"/>
        </w:rPr>
        <w:t xml:space="preserve"> </w:t>
      </w:r>
      <w:r>
        <w:t>two</w:t>
      </w:r>
      <w:r>
        <w:rPr>
          <w:spacing w:val="-1"/>
        </w:rPr>
        <w:t xml:space="preserve"> </w:t>
      </w:r>
      <w:r>
        <w:t>and</w:t>
      </w:r>
      <w:r>
        <w:rPr>
          <w:spacing w:val="-2"/>
        </w:rPr>
        <w:t xml:space="preserve"> </w:t>
      </w:r>
      <w:r>
        <w:t>half</w:t>
      </w:r>
      <w:r>
        <w:rPr>
          <w:spacing w:val="-1"/>
        </w:rPr>
        <w:t xml:space="preserve"> </w:t>
      </w:r>
      <w:r>
        <w:t>inches in</w:t>
      </w:r>
      <w:r>
        <w:rPr>
          <w:spacing w:val="-1"/>
        </w:rPr>
        <w:t xml:space="preserve"> </w:t>
      </w:r>
      <w:r>
        <w:t>length.</w:t>
      </w:r>
    </w:p>
    <w:p w14:paraId="5DD07931" w14:textId="77777777" w:rsidR="00FC4AD2" w:rsidRDefault="00FC4AD2">
      <w:pPr>
        <w:pStyle w:val="BodyText"/>
        <w:spacing w:before="8"/>
        <w:rPr>
          <w:sz w:val="23"/>
        </w:rPr>
      </w:pPr>
    </w:p>
    <w:p w14:paraId="21C62D89" w14:textId="77777777" w:rsidR="00FC4AD2" w:rsidRDefault="00363FA9">
      <w:pPr>
        <w:pStyle w:val="Heading5"/>
      </w:pPr>
      <w:bookmarkStart w:id="67" w:name="_TOC_250009"/>
      <w:r>
        <w:t>Disciplinary</w:t>
      </w:r>
      <w:r>
        <w:rPr>
          <w:spacing w:val="-6"/>
        </w:rPr>
        <w:t xml:space="preserve"> </w:t>
      </w:r>
      <w:bookmarkEnd w:id="67"/>
      <w:r>
        <w:t>Procedures</w:t>
      </w:r>
    </w:p>
    <w:p w14:paraId="4ACDA75A" w14:textId="77777777" w:rsidR="00FC4AD2" w:rsidRDefault="00FC4AD2">
      <w:pPr>
        <w:pStyle w:val="BodyText"/>
        <w:spacing w:before="1"/>
        <w:rPr>
          <w:b/>
        </w:rPr>
      </w:pPr>
    </w:p>
    <w:p w14:paraId="4E9A0594" w14:textId="77777777" w:rsidR="00FC4AD2" w:rsidRDefault="00363FA9">
      <w:pPr>
        <w:pStyle w:val="BodyText"/>
        <w:spacing w:before="1"/>
        <w:ind w:left="952"/>
      </w:pPr>
      <w:r>
        <w:rPr>
          <w:u w:val="single"/>
        </w:rPr>
        <w:t>Overview</w:t>
      </w:r>
    </w:p>
    <w:p w14:paraId="05D4EF76" w14:textId="77777777" w:rsidR="00FC4AD2" w:rsidRDefault="00FC4AD2">
      <w:pPr>
        <w:pStyle w:val="BodyText"/>
        <w:spacing w:before="10"/>
        <w:rPr>
          <w:sz w:val="23"/>
        </w:rPr>
      </w:pPr>
    </w:p>
    <w:p w14:paraId="54F33C89" w14:textId="77777777" w:rsidR="00FC4AD2" w:rsidRDefault="00363FA9">
      <w:pPr>
        <w:pStyle w:val="BodyText"/>
        <w:ind w:left="952" w:right="552"/>
        <w:jc w:val="both"/>
      </w:pPr>
      <w:r>
        <w:t>Student disciplinary offenses are those actions or inactions that violate the School’s Code of</w:t>
      </w:r>
      <w:r>
        <w:rPr>
          <w:spacing w:val="1"/>
        </w:rPr>
        <w:t xml:space="preserve"> </w:t>
      </w:r>
      <w:r>
        <w:t>Conduct or interfere with the delivery of educational services, jeopardize the health, safety, and</w:t>
      </w:r>
      <w:r>
        <w:rPr>
          <w:spacing w:val="1"/>
        </w:rPr>
        <w:t xml:space="preserve"> </w:t>
      </w:r>
      <w:r>
        <w:t>well-being of any member of the school community, or threaten the integrity and stability of the</w:t>
      </w:r>
      <w:r>
        <w:rPr>
          <w:spacing w:val="1"/>
        </w:rPr>
        <w:t xml:space="preserve"> </w:t>
      </w:r>
      <w:r>
        <w:t>school</w:t>
      </w:r>
      <w:r>
        <w:rPr>
          <w:spacing w:val="-1"/>
        </w:rPr>
        <w:t xml:space="preserve"> </w:t>
      </w:r>
      <w:r>
        <w:t>itself.</w:t>
      </w:r>
    </w:p>
    <w:p w14:paraId="1266363A" w14:textId="77777777" w:rsidR="00FC4AD2" w:rsidRDefault="00FC4AD2">
      <w:pPr>
        <w:pStyle w:val="BodyText"/>
        <w:spacing w:before="11"/>
        <w:rPr>
          <w:sz w:val="23"/>
        </w:rPr>
      </w:pPr>
    </w:p>
    <w:p w14:paraId="763B1C78" w14:textId="77777777" w:rsidR="00FC4AD2" w:rsidRDefault="00363FA9">
      <w:pPr>
        <w:pStyle w:val="ListParagraph"/>
        <w:numPr>
          <w:ilvl w:val="0"/>
          <w:numId w:val="4"/>
        </w:numPr>
        <w:tabs>
          <w:tab w:val="left" w:pos="1672"/>
          <w:tab w:val="left" w:pos="1673"/>
        </w:tabs>
        <w:ind w:hanging="361"/>
        <w:rPr>
          <w:sz w:val="24"/>
        </w:rPr>
      </w:pPr>
      <w:r>
        <w:rPr>
          <w:sz w:val="24"/>
        </w:rPr>
        <w:t>A</w:t>
      </w:r>
      <w:r>
        <w:rPr>
          <w:spacing w:val="-3"/>
          <w:sz w:val="24"/>
        </w:rPr>
        <w:t xml:space="preserve"> </w:t>
      </w:r>
      <w:r>
        <w:rPr>
          <w:sz w:val="24"/>
        </w:rPr>
        <w:t>disciplinary</w:t>
      </w:r>
      <w:r>
        <w:rPr>
          <w:spacing w:val="-2"/>
          <w:sz w:val="24"/>
        </w:rPr>
        <w:t xml:space="preserve"> </w:t>
      </w:r>
      <w:r>
        <w:rPr>
          <w:sz w:val="24"/>
        </w:rPr>
        <w:t>offense</w:t>
      </w:r>
      <w:r>
        <w:rPr>
          <w:spacing w:val="-1"/>
          <w:sz w:val="24"/>
        </w:rPr>
        <w:t xml:space="preserve"> </w:t>
      </w:r>
      <w:r>
        <w:rPr>
          <w:sz w:val="24"/>
        </w:rPr>
        <w:t>may</w:t>
      </w:r>
      <w:r>
        <w:rPr>
          <w:spacing w:val="-2"/>
          <w:sz w:val="24"/>
        </w:rPr>
        <w:t xml:space="preserve"> </w:t>
      </w:r>
      <w:r>
        <w:rPr>
          <w:sz w:val="24"/>
        </w:rPr>
        <w:t>occur</w:t>
      </w:r>
      <w:r>
        <w:rPr>
          <w:spacing w:val="-1"/>
          <w:sz w:val="24"/>
        </w:rPr>
        <w:t xml:space="preserve"> </w:t>
      </w:r>
      <w:r>
        <w:rPr>
          <w:sz w:val="24"/>
        </w:rPr>
        <w:t>while</w:t>
      </w:r>
      <w:r>
        <w:rPr>
          <w:spacing w:val="-1"/>
          <w:sz w:val="24"/>
        </w:rPr>
        <w:t xml:space="preserve"> </w:t>
      </w:r>
      <w:r>
        <w:rPr>
          <w:sz w:val="24"/>
        </w:rPr>
        <w:t>the</w:t>
      </w:r>
      <w:r>
        <w:rPr>
          <w:spacing w:val="-1"/>
          <w:sz w:val="24"/>
        </w:rPr>
        <w:t xml:space="preserve"> </w:t>
      </w:r>
      <w:r>
        <w:rPr>
          <w:sz w:val="24"/>
        </w:rPr>
        <w:t>student</w:t>
      </w:r>
      <w:r>
        <w:rPr>
          <w:spacing w:val="-3"/>
          <w:sz w:val="24"/>
        </w:rPr>
        <w:t xml:space="preserve"> </w:t>
      </w:r>
      <w:r>
        <w:rPr>
          <w:sz w:val="24"/>
        </w:rPr>
        <w:t>is:</w:t>
      </w:r>
    </w:p>
    <w:p w14:paraId="54C019C9" w14:textId="77777777" w:rsidR="00FC4AD2" w:rsidRDefault="00363FA9">
      <w:pPr>
        <w:pStyle w:val="ListParagraph"/>
        <w:numPr>
          <w:ilvl w:val="1"/>
          <w:numId w:val="4"/>
        </w:numPr>
        <w:tabs>
          <w:tab w:val="left" w:pos="2393"/>
        </w:tabs>
        <w:spacing w:before="2" w:line="290" w:lineRule="exact"/>
        <w:ind w:hanging="361"/>
        <w:rPr>
          <w:sz w:val="24"/>
        </w:rPr>
      </w:pPr>
      <w:r>
        <w:rPr>
          <w:sz w:val="24"/>
        </w:rPr>
        <w:t>at</w:t>
      </w:r>
      <w:r>
        <w:rPr>
          <w:spacing w:val="-2"/>
          <w:sz w:val="24"/>
        </w:rPr>
        <w:t xml:space="preserve"> </w:t>
      </w:r>
      <w:r>
        <w:rPr>
          <w:sz w:val="24"/>
        </w:rPr>
        <w:t>school</w:t>
      </w:r>
      <w:r>
        <w:rPr>
          <w:spacing w:val="-2"/>
          <w:sz w:val="24"/>
        </w:rPr>
        <w:t xml:space="preserve"> </w:t>
      </w:r>
      <w:r>
        <w:rPr>
          <w:sz w:val="24"/>
        </w:rPr>
        <w:t>and/or</w:t>
      </w:r>
      <w:r>
        <w:rPr>
          <w:spacing w:val="-4"/>
          <w:sz w:val="24"/>
        </w:rPr>
        <w:t xml:space="preserve"> </w:t>
      </w:r>
      <w:r>
        <w:rPr>
          <w:sz w:val="24"/>
        </w:rPr>
        <w:t>on</w:t>
      </w:r>
      <w:r>
        <w:rPr>
          <w:spacing w:val="-1"/>
          <w:sz w:val="24"/>
        </w:rPr>
        <w:t xml:space="preserve"> </w:t>
      </w:r>
      <w:r>
        <w:rPr>
          <w:sz w:val="24"/>
        </w:rPr>
        <w:t>school</w:t>
      </w:r>
      <w:r>
        <w:rPr>
          <w:spacing w:val="-2"/>
          <w:sz w:val="24"/>
        </w:rPr>
        <w:t xml:space="preserve"> </w:t>
      </w:r>
      <w:r>
        <w:rPr>
          <w:sz w:val="24"/>
        </w:rPr>
        <w:t>grounds;</w:t>
      </w:r>
    </w:p>
    <w:p w14:paraId="68AA06F7" w14:textId="77777777" w:rsidR="00FC4AD2" w:rsidRDefault="00363FA9">
      <w:pPr>
        <w:pStyle w:val="ListParagraph"/>
        <w:numPr>
          <w:ilvl w:val="1"/>
          <w:numId w:val="4"/>
        </w:numPr>
        <w:tabs>
          <w:tab w:val="left" w:pos="2393"/>
        </w:tabs>
        <w:spacing w:line="282" w:lineRule="exact"/>
        <w:ind w:hanging="361"/>
        <w:rPr>
          <w:sz w:val="24"/>
        </w:rPr>
      </w:pPr>
      <w:r>
        <w:rPr>
          <w:sz w:val="24"/>
        </w:rPr>
        <w:t>participating</w:t>
      </w:r>
      <w:r>
        <w:rPr>
          <w:spacing w:val="-5"/>
          <w:sz w:val="24"/>
        </w:rPr>
        <w:t xml:space="preserve"> </w:t>
      </w:r>
      <w:r>
        <w:rPr>
          <w:sz w:val="24"/>
        </w:rPr>
        <w:t>in</w:t>
      </w:r>
      <w:r>
        <w:rPr>
          <w:spacing w:val="-2"/>
          <w:sz w:val="24"/>
        </w:rPr>
        <w:t xml:space="preserve"> </w:t>
      </w:r>
      <w:r>
        <w:rPr>
          <w:sz w:val="24"/>
        </w:rPr>
        <w:t>a</w:t>
      </w:r>
      <w:r>
        <w:rPr>
          <w:spacing w:val="-3"/>
          <w:sz w:val="24"/>
        </w:rPr>
        <w:t xml:space="preserve"> </w:t>
      </w:r>
      <w:r>
        <w:rPr>
          <w:sz w:val="24"/>
        </w:rPr>
        <w:t>school-sponsored</w:t>
      </w:r>
      <w:r>
        <w:rPr>
          <w:spacing w:val="-3"/>
          <w:sz w:val="24"/>
        </w:rPr>
        <w:t xml:space="preserve"> </w:t>
      </w:r>
      <w:r>
        <w:rPr>
          <w:sz w:val="24"/>
        </w:rPr>
        <w:t>activity;</w:t>
      </w:r>
    </w:p>
    <w:p w14:paraId="5DDA0E7D" w14:textId="77777777" w:rsidR="00FC4AD2" w:rsidRDefault="00363FA9">
      <w:pPr>
        <w:pStyle w:val="ListParagraph"/>
        <w:numPr>
          <w:ilvl w:val="1"/>
          <w:numId w:val="4"/>
        </w:numPr>
        <w:tabs>
          <w:tab w:val="left" w:pos="2393"/>
        </w:tabs>
        <w:spacing w:line="282" w:lineRule="exact"/>
        <w:ind w:hanging="361"/>
        <w:rPr>
          <w:sz w:val="24"/>
        </w:rPr>
      </w:pPr>
      <w:r>
        <w:rPr>
          <w:sz w:val="24"/>
        </w:rPr>
        <w:t>walking</w:t>
      </w:r>
      <w:r>
        <w:rPr>
          <w:spacing w:val="-3"/>
          <w:sz w:val="24"/>
        </w:rPr>
        <w:t xml:space="preserve"> </w:t>
      </w:r>
      <w:r>
        <w:rPr>
          <w:sz w:val="24"/>
        </w:rPr>
        <w:t>to</w:t>
      </w:r>
      <w:r>
        <w:rPr>
          <w:spacing w:val="-2"/>
          <w:sz w:val="24"/>
        </w:rPr>
        <w:t xml:space="preserve"> </w:t>
      </w:r>
      <w:r>
        <w:rPr>
          <w:sz w:val="24"/>
        </w:rPr>
        <w:t>or</w:t>
      </w:r>
      <w:r>
        <w:rPr>
          <w:spacing w:val="1"/>
          <w:sz w:val="24"/>
        </w:rPr>
        <w:t xml:space="preserve"> </w:t>
      </w:r>
      <w:r>
        <w:rPr>
          <w:sz w:val="24"/>
        </w:rPr>
        <w:t>from</w:t>
      </w:r>
      <w:r>
        <w:rPr>
          <w:spacing w:val="-2"/>
          <w:sz w:val="24"/>
        </w:rPr>
        <w:t xml:space="preserve"> </w:t>
      </w:r>
      <w:r>
        <w:rPr>
          <w:sz w:val="24"/>
        </w:rPr>
        <w:t>school</w:t>
      </w:r>
      <w:r>
        <w:rPr>
          <w:spacing w:val="-1"/>
          <w:sz w:val="24"/>
        </w:rPr>
        <w:t xml:space="preserve"> </w:t>
      </w:r>
      <w:r>
        <w:rPr>
          <w:sz w:val="24"/>
        </w:rPr>
        <w:t>or</w:t>
      </w:r>
      <w:r>
        <w:rPr>
          <w:spacing w:val="-1"/>
          <w:sz w:val="24"/>
        </w:rPr>
        <w:t xml:space="preserve"> </w:t>
      </w:r>
      <w:r>
        <w:rPr>
          <w:sz w:val="24"/>
        </w:rPr>
        <w:t>a</w:t>
      </w:r>
      <w:r>
        <w:rPr>
          <w:spacing w:val="-2"/>
          <w:sz w:val="24"/>
        </w:rPr>
        <w:t xml:space="preserve"> </w:t>
      </w:r>
      <w:r>
        <w:rPr>
          <w:sz w:val="24"/>
        </w:rPr>
        <w:t>school-sponsored</w:t>
      </w:r>
      <w:r>
        <w:rPr>
          <w:spacing w:val="-3"/>
          <w:sz w:val="24"/>
        </w:rPr>
        <w:t xml:space="preserve"> </w:t>
      </w:r>
      <w:r>
        <w:rPr>
          <w:sz w:val="24"/>
        </w:rPr>
        <w:t>event;</w:t>
      </w:r>
    </w:p>
    <w:p w14:paraId="116ACCAC" w14:textId="77777777" w:rsidR="00FC4AD2" w:rsidRDefault="00363FA9">
      <w:pPr>
        <w:pStyle w:val="ListParagraph"/>
        <w:numPr>
          <w:ilvl w:val="1"/>
          <w:numId w:val="4"/>
        </w:numPr>
        <w:tabs>
          <w:tab w:val="left" w:pos="2393"/>
        </w:tabs>
        <w:spacing w:line="281" w:lineRule="exact"/>
        <w:ind w:hanging="361"/>
        <w:rPr>
          <w:sz w:val="24"/>
        </w:rPr>
      </w:pPr>
      <w:r>
        <w:rPr>
          <w:sz w:val="24"/>
        </w:rPr>
        <w:t>walking</w:t>
      </w:r>
      <w:r>
        <w:rPr>
          <w:spacing w:val="-4"/>
          <w:sz w:val="24"/>
        </w:rPr>
        <w:t xml:space="preserve"> </w:t>
      </w:r>
      <w:r>
        <w:rPr>
          <w:sz w:val="24"/>
        </w:rPr>
        <w:t>to</w:t>
      </w:r>
      <w:r>
        <w:rPr>
          <w:spacing w:val="-2"/>
          <w:sz w:val="24"/>
        </w:rPr>
        <w:t xml:space="preserve"> </w:t>
      </w:r>
      <w:r>
        <w:rPr>
          <w:sz w:val="24"/>
        </w:rPr>
        <w:t>or</w:t>
      </w:r>
      <w:r>
        <w:rPr>
          <w:spacing w:val="-2"/>
          <w:sz w:val="24"/>
        </w:rPr>
        <w:t xml:space="preserve"> </w:t>
      </w:r>
      <w:r>
        <w:rPr>
          <w:sz w:val="24"/>
        </w:rPr>
        <w:t>from,</w:t>
      </w:r>
      <w:r>
        <w:rPr>
          <w:spacing w:val="-2"/>
          <w:sz w:val="24"/>
        </w:rPr>
        <w:t xml:space="preserve"> </w:t>
      </w:r>
      <w:r>
        <w:rPr>
          <w:sz w:val="24"/>
        </w:rPr>
        <w:t>waiting</w:t>
      </w:r>
      <w:r>
        <w:rPr>
          <w:spacing w:val="-2"/>
          <w:sz w:val="24"/>
        </w:rPr>
        <w:t xml:space="preserve"> </w:t>
      </w:r>
      <w:r>
        <w:rPr>
          <w:sz w:val="24"/>
        </w:rPr>
        <w:t>for,</w:t>
      </w:r>
      <w:r>
        <w:rPr>
          <w:spacing w:val="-2"/>
          <w:sz w:val="24"/>
        </w:rPr>
        <w:t xml:space="preserve"> </w:t>
      </w:r>
      <w:r>
        <w:rPr>
          <w:sz w:val="24"/>
        </w:rPr>
        <w:t>or</w:t>
      </w:r>
      <w:r>
        <w:rPr>
          <w:spacing w:val="-4"/>
          <w:sz w:val="24"/>
        </w:rPr>
        <w:t xml:space="preserve"> </w:t>
      </w:r>
      <w:r>
        <w:rPr>
          <w:sz w:val="24"/>
        </w:rPr>
        <w:t>riding</w:t>
      </w:r>
      <w:r>
        <w:rPr>
          <w:spacing w:val="-3"/>
          <w:sz w:val="24"/>
        </w:rPr>
        <w:t xml:space="preserve"> </w:t>
      </w:r>
      <w:r>
        <w:rPr>
          <w:sz w:val="24"/>
        </w:rPr>
        <w:t>on</w:t>
      </w:r>
      <w:r>
        <w:rPr>
          <w:spacing w:val="-1"/>
          <w:sz w:val="24"/>
        </w:rPr>
        <w:t xml:space="preserve"> </w:t>
      </w:r>
      <w:r>
        <w:rPr>
          <w:sz w:val="24"/>
        </w:rPr>
        <w:t>school-provided</w:t>
      </w:r>
      <w:r>
        <w:rPr>
          <w:spacing w:val="-4"/>
          <w:sz w:val="24"/>
        </w:rPr>
        <w:t xml:space="preserve"> </w:t>
      </w:r>
      <w:r>
        <w:rPr>
          <w:sz w:val="24"/>
        </w:rPr>
        <w:t>transportation;</w:t>
      </w:r>
      <w:r>
        <w:rPr>
          <w:spacing w:val="-3"/>
          <w:sz w:val="24"/>
        </w:rPr>
        <w:t xml:space="preserve"> </w:t>
      </w:r>
      <w:r>
        <w:rPr>
          <w:sz w:val="24"/>
        </w:rPr>
        <w:t>or</w:t>
      </w:r>
    </w:p>
    <w:p w14:paraId="493A8E3E" w14:textId="77777777" w:rsidR="00FC4AD2" w:rsidRDefault="00363FA9">
      <w:pPr>
        <w:pStyle w:val="ListParagraph"/>
        <w:numPr>
          <w:ilvl w:val="1"/>
          <w:numId w:val="4"/>
        </w:numPr>
        <w:tabs>
          <w:tab w:val="left" w:pos="2393"/>
        </w:tabs>
        <w:spacing w:before="3" w:line="225" w:lineRule="auto"/>
        <w:ind w:right="555"/>
        <w:rPr>
          <w:sz w:val="24"/>
        </w:rPr>
      </w:pPr>
      <w:r>
        <w:rPr>
          <w:spacing w:val="-1"/>
          <w:sz w:val="24"/>
        </w:rPr>
        <w:t>walking</w:t>
      </w:r>
      <w:r>
        <w:rPr>
          <w:spacing w:val="-14"/>
          <w:sz w:val="24"/>
        </w:rPr>
        <w:t xml:space="preserve"> </w:t>
      </w:r>
      <w:r>
        <w:rPr>
          <w:spacing w:val="-1"/>
          <w:sz w:val="24"/>
        </w:rPr>
        <w:t>to</w:t>
      </w:r>
      <w:r>
        <w:rPr>
          <w:spacing w:val="-10"/>
          <w:sz w:val="24"/>
        </w:rPr>
        <w:t xml:space="preserve"> </w:t>
      </w:r>
      <w:r>
        <w:rPr>
          <w:spacing w:val="-1"/>
          <w:sz w:val="24"/>
        </w:rPr>
        <w:t>or</w:t>
      </w:r>
      <w:r>
        <w:rPr>
          <w:spacing w:val="-11"/>
          <w:sz w:val="24"/>
        </w:rPr>
        <w:t xml:space="preserve"> </w:t>
      </w:r>
      <w:r>
        <w:rPr>
          <w:spacing w:val="-1"/>
          <w:sz w:val="24"/>
        </w:rPr>
        <w:t>from,</w:t>
      </w:r>
      <w:r>
        <w:rPr>
          <w:spacing w:val="-9"/>
          <w:sz w:val="24"/>
        </w:rPr>
        <w:t xml:space="preserve"> </w:t>
      </w:r>
      <w:r>
        <w:rPr>
          <w:spacing w:val="-1"/>
          <w:sz w:val="24"/>
        </w:rPr>
        <w:t>waiting</w:t>
      </w:r>
      <w:r>
        <w:rPr>
          <w:spacing w:val="-13"/>
          <w:sz w:val="24"/>
        </w:rPr>
        <w:t xml:space="preserve"> </w:t>
      </w:r>
      <w:r>
        <w:rPr>
          <w:spacing w:val="-1"/>
          <w:sz w:val="24"/>
        </w:rPr>
        <w:t>for,</w:t>
      </w:r>
      <w:r>
        <w:rPr>
          <w:spacing w:val="-12"/>
          <w:sz w:val="24"/>
        </w:rPr>
        <w:t xml:space="preserve"> </w:t>
      </w:r>
      <w:r>
        <w:rPr>
          <w:spacing w:val="-1"/>
          <w:sz w:val="24"/>
        </w:rPr>
        <w:t>or</w:t>
      </w:r>
      <w:r>
        <w:rPr>
          <w:spacing w:val="-12"/>
          <w:sz w:val="24"/>
        </w:rPr>
        <w:t xml:space="preserve"> </w:t>
      </w:r>
      <w:r>
        <w:rPr>
          <w:sz w:val="24"/>
        </w:rPr>
        <w:t>riding</w:t>
      </w:r>
      <w:r>
        <w:rPr>
          <w:spacing w:val="-11"/>
          <w:sz w:val="24"/>
        </w:rPr>
        <w:t xml:space="preserve"> </w:t>
      </w:r>
      <w:r>
        <w:rPr>
          <w:sz w:val="24"/>
        </w:rPr>
        <w:t>on</w:t>
      </w:r>
      <w:r>
        <w:rPr>
          <w:spacing w:val="-12"/>
          <w:sz w:val="24"/>
        </w:rPr>
        <w:t xml:space="preserve"> </w:t>
      </w:r>
      <w:r>
        <w:rPr>
          <w:sz w:val="24"/>
        </w:rPr>
        <w:t>public</w:t>
      </w:r>
      <w:r>
        <w:rPr>
          <w:spacing w:val="-12"/>
          <w:sz w:val="24"/>
        </w:rPr>
        <w:t xml:space="preserve"> </w:t>
      </w:r>
      <w:r>
        <w:rPr>
          <w:sz w:val="24"/>
        </w:rPr>
        <w:t>transportation</w:t>
      </w:r>
      <w:r>
        <w:rPr>
          <w:spacing w:val="-12"/>
          <w:sz w:val="24"/>
        </w:rPr>
        <w:t xml:space="preserve"> </w:t>
      </w:r>
      <w:r>
        <w:rPr>
          <w:sz w:val="24"/>
        </w:rPr>
        <w:t>to</w:t>
      </w:r>
      <w:r>
        <w:rPr>
          <w:spacing w:val="-12"/>
          <w:sz w:val="24"/>
        </w:rPr>
        <w:t xml:space="preserve"> </w:t>
      </w:r>
      <w:r>
        <w:rPr>
          <w:sz w:val="24"/>
        </w:rPr>
        <w:t>and</w:t>
      </w:r>
      <w:r>
        <w:rPr>
          <w:spacing w:val="-14"/>
          <w:sz w:val="24"/>
        </w:rPr>
        <w:t xml:space="preserve"> </w:t>
      </w:r>
      <w:r>
        <w:rPr>
          <w:sz w:val="24"/>
        </w:rPr>
        <w:t>from</w:t>
      </w:r>
      <w:r>
        <w:rPr>
          <w:spacing w:val="-13"/>
          <w:sz w:val="24"/>
        </w:rPr>
        <w:t xml:space="preserve"> </w:t>
      </w:r>
      <w:r>
        <w:rPr>
          <w:sz w:val="24"/>
        </w:rPr>
        <w:t>school</w:t>
      </w:r>
      <w:r>
        <w:rPr>
          <w:spacing w:val="-49"/>
          <w:sz w:val="24"/>
        </w:rPr>
        <w:t xml:space="preserve"> </w:t>
      </w:r>
      <w:r>
        <w:rPr>
          <w:sz w:val="24"/>
        </w:rPr>
        <w:t>or</w:t>
      </w:r>
      <w:r>
        <w:rPr>
          <w:spacing w:val="-3"/>
          <w:sz w:val="24"/>
        </w:rPr>
        <w:t xml:space="preserve"> </w:t>
      </w:r>
      <w:r>
        <w:rPr>
          <w:sz w:val="24"/>
        </w:rPr>
        <w:t>a</w:t>
      </w:r>
      <w:r>
        <w:rPr>
          <w:spacing w:val="-1"/>
          <w:sz w:val="24"/>
        </w:rPr>
        <w:t xml:space="preserve"> </w:t>
      </w:r>
      <w:r>
        <w:rPr>
          <w:sz w:val="24"/>
        </w:rPr>
        <w:t>school-sponsored</w:t>
      </w:r>
      <w:r>
        <w:rPr>
          <w:spacing w:val="-1"/>
          <w:sz w:val="24"/>
        </w:rPr>
        <w:t xml:space="preserve"> </w:t>
      </w:r>
      <w:r>
        <w:rPr>
          <w:sz w:val="24"/>
        </w:rPr>
        <w:t>activity</w:t>
      </w:r>
      <w:r>
        <w:rPr>
          <w:spacing w:val="-1"/>
          <w:sz w:val="24"/>
        </w:rPr>
        <w:t xml:space="preserve"> </w:t>
      </w:r>
      <w:r>
        <w:rPr>
          <w:sz w:val="24"/>
        </w:rPr>
        <w:t>conducted</w:t>
      </w:r>
      <w:r>
        <w:rPr>
          <w:spacing w:val="-3"/>
          <w:sz w:val="24"/>
        </w:rPr>
        <w:t xml:space="preserve"> </w:t>
      </w:r>
      <w:r>
        <w:rPr>
          <w:sz w:val="24"/>
        </w:rPr>
        <w:t>off</w:t>
      </w:r>
      <w:r>
        <w:rPr>
          <w:spacing w:val="-1"/>
          <w:sz w:val="24"/>
        </w:rPr>
        <w:t xml:space="preserve"> </w:t>
      </w:r>
      <w:r>
        <w:rPr>
          <w:sz w:val="24"/>
        </w:rPr>
        <w:t>school grounds.</w:t>
      </w:r>
    </w:p>
    <w:p w14:paraId="666FBD5C" w14:textId="77777777" w:rsidR="00FC4AD2" w:rsidRDefault="00FC4AD2">
      <w:pPr>
        <w:pStyle w:val="BodyText"/>
        <w:spacing w:before="2"/>
      </w:pPr>
    </w:p>
    <w:p w14:paraId="67C04E48" w14:textId="77777777" w:rsidR="00FC4AD2" w:rsidRDefault="00363FA9">
      <w:pPr>
        <w:pStyle w:val="ListParagraph"/>
        <w:numPr>
          <w:ilvl w:val="0"/>
          <w:numId w:val="4"/>
        </w:numPr>
        <w:tabs>
          <w:tab w:val="left" w:pos="1672"/>
          <w:tab w:val="left" w:pos="1673"/>
        </w:tabs>
        <w:ind w:right="553"/>
        <w:rPr>
          <w:sz w:val="24"/>
        </w:rPr>
      </w:pPr>
      <w:r>
        <w:rPr>
          <w:sz w:val="24"/>
        </w:rPr>
        <w:t>School-related</w:t>
      </w:r>
      <w:r>
        <w:rPr>
          <w:spacing w:val="2"/>
          <w:sz w:val="24"/>
        </w:rPr>
        <w:t xml:space="preserve"> </w:t>
      </w:r>
      <w:r>
        <w:rPr>
          <w:sz w:val="24"/>
        </w:rPr>
        <w:t>disciplinary</w:t>
      </w:r>
      <w:r>
        <w:rPr>
          <w:spacing w:val="3"/>
          <w:sz w:val="24"/>
        </w:rPr>
        <w:t xml:space="preserve"> </w:t>
      </w:r>
      <w:r>
        <w:rPr>
          <w:sz w:val="24"/>
        </w:rPr>
        <w:t>offenses</w:t>
      </w:r>
      <w:r>
        <w:rPr>
          <w:spacing w:val="4"/>
          <w:sz w:val="24"/>
        </w:rPr>
        <w:t xml:space="preserve"> </w:t>
      </w:r>
      <w:r>
        <w:rPr>
          <w:sz w:val="24"/>
        </w:rPr>
        <w:t>may</w:t>
      </w:r>
      <w:r>
        <w:rPr>
          <w:spacing w:val="2"/>
          <w:sz w:val="24"/>
        </w:rPr>
        <w:t xml:space="preserve"> </w:t>
      </w:r>
      <w:r>
        <w:rPr>
          <w:sz w:val="24"/>
        </w:rPr>
        <w:t>also</w:t>
      </w:r>
      <w:r>
        <w:rPr>
          <w:spacing w:val="4"/>
          <w:sz w:val="24"/>
        </w:rPr>
        <w:t xml:space="preserve"> </w:t>
      </w:r>
      <w:r>
        <w:rPr>
          <w:sz w:val="24"/>
        </w:rPr>
        <w:t>include</w:t>
      </w:r>
      <w:r>
        <w:rPr>
          <w:spacing w:val="4"/>
          <w:sz w:val="24"/>
        </w:rPr>
        <w:t xml:space="preserve"> </w:t>
      </w:r>
      <w:r>
        <w:rPr>
          <w:sz w:val="24"/>
        </w:rPr>
        <w:t>misconduct</w:t>
      </w:r>
      <w:r>
        <w:rPr>
          <w:spacing w:val="5"/>
          <w:sz w:val="24"/>
        </w:rPr>
        <w:t xml:space="preserve"> </w:t>
      </w:r>
      <w:r>
        <w:rPr>
          <w:sz w:val="24"/>
        </w:rPr>
        <w:t>outside</w:t>
      </w:r>
      <w:r>
        <w:rPr>
          <w:spacing w:val="3"/>
          <w:sz w:val="24"/>
        </w:rPr>
        <w:t xml:space="preserve"> </w:t>
      </w:r>
      <w:r>
        <w:rPr>
          <w:sz w:val="24"/>
        </w:rPr>
        <w:t>the</w:t>
      </w:r>
      <w:r>
        <w:rPr>
          <w:spacing w:val="5"/>
          <w:sz w:val="24"/>
        </w:rPr>
        <w:t xml:space="preserve"> </w:t>
      </w:r>
      <w:r>
        <w:rPr>
          <w:sz w:val="24"/>
        </w:rPr>
        <w:t>school,</w:t>
      </w:r>
      <w:r>
        <w:rPr>
          <w:spacing w:val="4"/>
          <w:sz w:val="24"/>
        </w:rPr>
        <w:t xml:space="preserve"> </w:t>
      </w:r>
      <w:r>
        <w:rPr>
          <w:sz w:val="24"/>
        </w:rPr>
        <w:t>such</w:t>
      </w:r>
      <w:r>
        <w:rPr>
          <w:spacing w:val="-50"/>
          <w:sz w:val="24"/>
        </w:rPr>
        <w:t xml:space="preserve"> </w:t>
      </w:r>
      <w:r>
        <w:rPr>
          <w:sz w:val="24"/>
        </w:rPr>
        <w:t>as</w:t>
      </w:r>
      <w:r>
        <w:rPr>
          <w:spacing w:val="-2"/>
          <w:sz w:val="24"/>
        </w:rPr>
        <w:t xml:space="preserve"> </w:t>
      </w:r>
      <w:r>
        <w:rPr>
          <w:sz w:val="24"/>
        </w:rPr>
        <w:t>social</w:t>
      </w:r>
      <w:r>
        <w:rPr>
          <w:spacing w:val="-2"/>
          <w:sz w:val="24"/>
        </w:rPr>
        <w:t xml:space="preserve"> </w:t>
      </w:r>
      <w:r>
        <w:rPr>
          <w:sz w:val="24"/>
        </w:rPr>
        <w:t>media that</w:t>
      </w:r>
      <w:r>
        <w:rPr>
          <w:spacing w:val="-1"/>
          <w:sz w:val="24"/>
        </w:rPr>
        <w:t xml:space="preserve"> </w:t>
      </w:r>
      <w:r>
        <w:rPr>
          <w:sz w:val="24"/>
        </w:rPr>
        <w:t>reasonably</w:t>
      </w:r>
      <w:r>
        <w:rPr>
          <w:spacing w:val="-3"/>
          <w:sz w:val="24"/>
        </w:rPr>
        <w:t xml:space="preserve"> </w:t>
      </w:r>
      <w:r>
        <w:rPr>
          <w:sz w:val="24"/>
        </w:rPr>
        <w:t>could</w:t>
      </w:r>
      <w:r>
        <w:rPr>
          <w:spacing w:val="-2"/>
          <w:sz w:val="24"/>
        </w:rPr>
        <w:t xml:space="preserve"> </w:t>
      </w:r>
      <w:r>
        <w:rPr>
          <w:sz w:val="24"/>
        </w:rPr>
        <w:t>affect</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or</w:t>
      </w:r>
      <w:r>
        <w:rPr>
          <w:spacing w:val="-3"/>
          <w:sz w:val="24"/>
        </w:rPr>
        <w:t xml:space="preserve"> </w:t>
      </w:r>
      <w:r>
        <w:rPr>
          <w:sz w:val="24"/>
        </w:rPr>
        <w:t>learning</w:t>
      </w:r>
      <w:r>
        <w:rPr>
          <w:spacing w:val="-1"/>
          <w:sz w:val="24"/>
        </w:rPr>
        <w:t xml:space="preserve"> </w:t>
      </w:r>
      <w:r>
        <w:rPr>
          <w:sz w:val="24"/>
        </w:rPr>
        <w:t>environment.</w:t>
      </w:r>
    </w:p>
    <w:p w14:paraId="57881485" w14:textId="77777777" w:rsidR="00FC4AD2" w:rsidRDefault="00FC4AD2">
      <w:pPr>
        <w:pStyle w:val="BodyText"/>
      </w:pPr>
    </w:p>
    <w:p w14:paraId="1A880F88" w14:textId="77777777" w:rsidR="00FC4AD2" w:rsidRDefault="00363FA9">
      <w:pPr>
        <w:pStyle w:val="BodyText"/>
        <w:spacing w:before="1"/>
        <w:ind w:left="952" w:right="547"/>
        <w:jc w:val="both"/>
      </w:pPr>
      <w:r>
        <w:t>School administration will use their professional judgment in determining which disciplinary</w:t>
      </w:r>
      <w:r>
        <w:rPr>
          <w:spacing w:val="1"/>
        </w:rPr>
        <w:t xml:space="preserve"> </w:t>
      </w:r>
      <w:r>
        <w:t>action(s) will be most effective in dealing with the student’s misconduct, taking into account the</w:t>
      </w:r>
      <w:r>
        <w:rPr>
          <w:spacing w:val="1"/>
        </w:rPr>
        <w:t xml:space="preserve"> </w:t>
      </w:r>
      <w:r>
        <w:t>following factors:</w:t>
      </w:r>
    </w:p>
    <w:p w14:paraId="70C88661" w14:textId="77777777" w:rsidR="00FC4AD2" w:rsidRDefault="00FC4AD2">
      <w:pPr>
        <w:pStyle w:val="BodyText"/>
      </w:pPr>
    </w:p>
    <w:p w14:paraId="57D83D5C" w14:textId="77777777" w:rsidR="00FC4AD2" w:rsidRDefault="00363FA9">
      <w:pPr>
        <w:pStyle w:val="ListParagraph"/>
        <w:numPr>
          <w:ilvl w:val="1"/>
          <w:numId w:val="4"/>
        </w:numPr>
        <w:tabs>
          <w:tab w:val="left" w:pos="2393"/>
        </w:tabs>
        <w:spacing w:line="290" w:lineRule="exact"/>
        <w:ind w:hanging="361"/>
        <w:rPr>
          <w:sz w:val="24"/>
        </w:rPr>
      </w:pPr>
      <w:r>
        <w:rPr>
          <w:sz w:val="24"/>
        </w:rPr>
        <w:t>The</w:t>
      </w:r>
      <w:r>
        <w:rPr>
          <w:spacing w:val="-2"/>
          <w:sz w:val="24"/>
        </w:rPr>
        <w:t xml:space="preserve"> </w:t>
      </w:r>
      <w:r>
        <w:rPr>
          <w:sz w:val="24"/>
        </w:rPr>
        <w:t>student’s</w:t>
      </w:r>
      <w:r>
        <w:rPr>
          <w:spacing w:val="-3"/>
          <w:sz w:val="24"/>
        </w:rPr>
        <w:t xml:space="preserve"> </w:t>
      </w:r>
      <w:r>
        <w:rPr>
          <w:sz w:val="24"/>
        </w:rPr>
        <w:t>age</w:t>
      </w:r>
      <w:r>
        <w:rPr>
          <w:spacing w:val="-2"/>
          <w:sz w:val="24"/>
        </w:rPr>
        <w:t xml:space="preserve"> </w:t>
      </w:r>
      <w:r>
        <w:rPr>
          <w:sz w:val="24"/>
        </w:rPr>
        <w:t>and</w:t>
      </w:r>
      <w:r>
        <w:rPr>
          <w:spacing w:val="-1"/>
          <w:sz w:val="24"/>
        </w:rPr>
        <w:t xml:space="preserve"> </w:t>
      </w:r>
      <w:r>
        <w:rPr>
          <w:sz w:val="24"/>
        </w:rPr>
        <w:t>maturity</w:t>
      </w:r>
      <w:r>
        <w:rPr>
          <w:spacing w:val="-3"/>
          <w:sz w:val="24"/>
        </w:rPr>
        <w:t xml:space="preserve"> </w:t>
      </w:r>
      <w:r>
        <w:rPr>
          <w:sz w:val="24"/>
        </w:rPr>
        <w:t>level;</w:t>
      </w:r>
    </w:p>
    <w:p w14:paraId="1DB6D1A8" w14:textId="77777777" w:rsidR="00FC4AD2" w:rsidRDefault="00363FA9">
      <w:pPr>
        <w:pStyle w:val="ListParagraph"/>
        <w:numPr>
          <w:ilvl w:val="1"/>
          <w:numId w:val="4"/>
        </w:numPr>
        <w:tabs>
          <w:tab w:val="left" w:pos="2393"/>
        </w:tabs>
        <w:spacing w:before="3" w:line="225" w:lineRule="auto"/>
        <w:ind w:right="556"/>
        <w:rPr>
          <w:sz w:val="24"/>
        </w:rPr>
      </w:pPr>
      <w:r>
        <w:rPr>
          <w:sz w:val="24"/>
        </w:rPr>
        <w:t>The</w:t>
      </w:r>
      <w:r>
        <w:rPr>
          <w:spacing w:val="-7"/>
          <w:sz w:val="24"/>
        </w:rPr>
        <w:t xml:space="preserve"> </w:t>
      </w:r>
      <w:r>
        <w:rPr>
          <w:sz w:val="24"/>
        </w:rPr>
        <w:t>nature</w:t>
      </w:r>
      <w:r>
        <w:rPr>
          <w:spacing w:val="-7"/>
          <w:sz w:val="24"/>
        </w:rPr>
        <w:t xml:space="preserve"> </w:t>
      </w:r>
      <w:r>
        <w:rPr>
          <w:sz w:val="24"/>
        </w:rPr>
        <w:t>and</w:t>
      </w:r>
      <w:r>
        <w:rPr>
          <w:spacing w:val="-8"/>
          <w:sz w:val="24"/>
        </w:rPr>
        <w:t xml:space="preserve"> </w:t>
      </w:r>
      <w:r>
        <w:rPr>
          <w:sz w:val="24"/>
        </w:rPr>
        <w:t>seriousness</w:t>
      </w:r>
      <w:r>
        <w:rPr>
          <w:spacing w:val="-6"/>
          <w:sz w:val="24"/>
        </w:rPr>
        <w:t xml:space="preserve"> </w:t>
      </w:r>
      <w:r>
        <w:rPr>
          <w:sz w:val="24"/>
        </w:rPr>
        <w:t>of</w:t>
      </w:r>
      <w:r>
        <w:rPr>
          <w:spacing w:val="-8"/>
          <w:sz w:val="24"/>
        </w:rPr>
        <w:t xml:space="preserve"> </w:t>
      </w:r>
      <w:r>
        <w:rPr>
          <w:sz w:val="24"/>
        </w:rPr>
        <w:t>the</w:t>
      </w:r>
      <w:r>
        <w:rPr>
          <w:spacing w:val="-7"/>
          <w:sz w:val="24"/>
        </w:rPr>
        <w:t xml:space="preserve"> </w:t>
      </w:r>
      <w:r>
        <w:rPr>
          <w:sz w:val="24"/>
        </w:rPr>
        <w:t>infraction</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circumstances</w:t>
      </w:r>
      <w:r>
        <w:rPr>
          <w:spacing w:val="-7"/>
          <w:sz w:val="24"/>
        </w:rPr>
        <w:t xml:space="preserve"> </w:t>
      </w:r>
      <w:r>
        <w:rPr>
          <w:sz w:val="24"/>
        </w:rPr>
        <w:t>which</w:t>
      </w:r>
      <w:r>
        <w:rPr>
          <w:spacing w:val="-8"/>
          <w:sz w:val="24"/>
        </w:rPr>
        <w:t xml:space="preserve"> </w:t>
      </w:r>
      <w:r>
        <w:rPr>
          <w:sz w:val="24"/>
        </w:rPr>
        <w:t>led</w:t>
      </w:r>
      <w:r>
        <w:rPr>
          <w:spacing w:val="-7"/>
          <w:sz w:val="24"/>
        </w:rPr>
        <w:t xml:space="preserve"> </w:t>
      </w:r>
      <w:r>
        <w:rPr>
          <w:sz w:val="24"/>
        </w:rPr>
        <w:t>to</w:t>
      </w:r>
      <w:r>
        <w:rPr>
          <w:spacing w:val="-7"/>
          <w:sz w:val="24"/>
        </w:rPr>
        <w:t xml:space="preserve"> </w:t>
      </w:r>
      <w:r>
        <w:rPr>
          <w:sz w:val="24"/>
        </w:rPr>
        <w:t>the</w:t>
      </w:r>
      <w:r>
        <w:rPr>
          <w:spacing w:val="-50"/>
          <w:sz w:val="24"/>
        </w:rPr>
        <w:t xml:space="preserve"> </w:t>
      </w:r>
      <w:r>
        <w:rPr>
          <w:sz w:val="24"/>
        </w:rPr>
        <w:t>infraction;</w:t>
      </w:r>
    </w:p>
    <w:p w14:paraId="0995EEB4" w14:textId="77777777" w:rsidR="00FC4AD2" w:rsidRDefault="00363FA9">
      <w:pPr>
        <w:pStyle w:val="ListParagraph"/>
        <w:numPr>
          <w:ilvl w:val="1"/>
          <w:numId w:val="4"/>
        </w:numPr>
        <w:tabs>
          <w:tab w:val="left" w:pos="2393"/>
        </w:tabs>
        <w:spacing w:before="4" w:line="290" w:lineRule="exact"/>
        <w:ind w:hanging="361"/>
        <w:rPr>
          <w:sz w:val="24"/>
        </w:rPr>
      </w:pPr>
      <w:r>
        <w:rPr>
          <w:sz w:val="24"/>
        </w:rPr>
        <w:t>The</w:t>
      </w:r>
      <w:r>
        <w:rPr>
          <w:spacing w:val="-3"/>
          <w:sz w:val="24"/>
        </w:rPr>
        <w:t xml:space="preserve"> </w:t>
      </w:r>
      <w:r>
        <w:rPr>
          <w:sz w:val="24"/>
        </w:rPr>
        <w:t>student’s</w:t>
      </w:r>
      <w:r>
        <w:rPr>
          <w:spacing w:val="-4"/>
          <w:sz w:val="24"/>
        </w:rPr>
        <w:t xml:space="preserve"> </w:t>
      </w:r>
      <w:r>
        <w:rPr>
          <w:sz w:val="24"/>
        </w:rPr>
        <w:t>previous</w:t>
      </w:r>
      <w:r>
        <w:rPr>
          <w:spacing w:val="-1"/>
          <w:sz w:val="24"/>
        </w:rPr>
        <w:t xml:space="preserve"> </w:t>
      </w:r>
      <w:r>
        <w:rPr>
          <w:sz w:val="24"/>
        </w:rPr>
        <w:t>disciplinary</w:t>
      </w:r>
      <w:r>
        <w:rPr>
          <w:spacing w:val="-3"/>
          <w:sz w:val="24"/>
        </w:rPr>
        <w:t xml:space="preserve"> </w:t>
      </w:r>
      <w:r>
        <w:rPr>
          <w:sz w:val="24"/>
        </w:rPr>
        <w:t>record;</w:t>
      </w:r>
    </w:p>
    <w:p w14:paraId="57F32C9B" w14:textId="77777777" w:rsidR="00FC4AD2" w:rsidRDefault="00363FA9">
      <w:pPr>
        <w:pStyle w:val="ListParagraph"/>
        <w:numPr>
          <w:ilvl w:val="1"/>
          <w:numId w:val="4"/>
        </w:numPr>
        <w:tabs>
          <w:tab w:val="left" w:pos="2393"/>
        </w:tabs>
        <w:spacing w:line="281" w:lineRule="exact"/>
        <w:ind w:hanging="361"/>
        <w:rPr>
          <w:sz w:val="24"/>
        </w:rPr>
      </w:pPr>
      <w:r>
        <w:rPr>
          <w:sz w:val="24"/>
        </w:rPr>
        <w:t>The</w:t>
      </w:r>
      <w:r>
        <w:rPr>
          <w:spacing w:val="-2"/>
          <w:sz w:val="24"/>
        </w:rPr>
        <w:t xml:space="preserve"> </w:t>
      </w:r>
      <w:r>
        <w:rPr>
          <w:sz w:val="24"/>
        </w:rPr>
        <w:t>effectiveness</w:t>
      </w:r>
      <w:r>
        <w:rPr>
          <w:spacing w:val="-2"/>
          <w:sz w:val="24"/>
        </w:rPr>
        <w:t xml:space="preserve"> </w:t>
      </w:r>
      <w:r>
        <w:rPr>
          <w:sz w:val="24"/>
        </w:rPr>
        <w:t>of</w:t>
      </w:r>
      <w:r>
        <w:rPr>
          <w:spacing w:val="-3"/>
          <w:sz w:val="24"/>
        </w:rPr>
        <w:t xml:space="preserve"> </w:t>
      </w:r>
      <w:r>
        <w:rPr>
          <w:sz w:val="24"/>
        </w:rPr>
        <w:t>other</w:t>
      </w:r>
      <w:r>
        <w:rPr>
          <w:spacing w:val="-2"/>
          <w:sz w:val="24"/>
        </w:rPr>
        <w:t xml:space="preserve"> </w:t>
      </w:r>
      <w:r>
        <w:rPr>
          <w:sz w:val="24"/>
        </w:rPr>
        <w:t>forms</w:t>
      </w:r>
      <w:r>
        <w:rPr>
          <w:spacing w:val="-3"/>
          <w:sz w:val="24"/>
        </w:rPr>
        <w:t xml:space="preserve"> </w:t>
      </w:r>
      <w:r>
        <w:rPr>
          <w:sz w:val="24"/>
        </w:rPr>
        <w:t>of</w:t>
      </w:r>
      <w:r>
        <w:rPr>
          <w:spacing w:val="-1"/>
          <w:sz w:val="24"/>
        </w:rPr>
        <w:t xml:space="preserve"> </w:t>
      </w:r>
      <w:r>
        <w:rPr>
          <w:sz w:val="24"/>
        </w:rPr>
        <w:t>discipline;</w:t>
      </w:r>
    </w:p>
    <w:p w14:paraId="27031F82" w14:textId="77777777" w:rsidR="00FC4AD2" w:rsidRDefault="00363FA9">
      <w:pPr>
        <w:pStyle w:val="ListParagraph"/>
        <w:numPr>
          <w:ilvl w:val="1"/>
          <w:numId w:val="4"/>
        </w:numPr>
        <w:tabs>
          <w:tab w:val="left" w:pos="2393"/>
        </w:tabs>
        <w:spacing w:line="281" w:lineRule="exact"/>
        <w:ind w:hanging="361"/>
        <w:rPr>
          <w:sz w:val="24"/>
        </w:rPr>
      </w:pPr>
      <w:r>
        <w:rPr>
          <w:sz w:val="24"/>
        </w:rPr>
        <w:t>Information</w:t>
      </w:r>
      <w:r>
        <w:rPr>
          <w:spacing w:val="-4"/>
          <w:sz w:val="24"/>
        </w:rPr>
        <w:t xml:space="preserve"> </w:t>
      </w:r>
      <w:r>
        <w:rPr>
          <w:sz w:val="24"/>
        </w:rPr>
        <w:t>from</w:t>
      </w:r>
      <w:r>
        <w:rPr>
          <w:spacing w:val="-4"/>
          <w:sz w:val="24"/>
        </w:rPr>
        <w:t xml:space="preserve"> </w:t>
      </w:r>
      <w:r>
        <w:rPr>
          <w:sz w:val="24"/>
        </w:rPr>
        <w:t>parents,</w:t>
      </w:r>
      <w:r>
        <w:rPr>
          <w:spacing w:val="-3"/>
          <w:sz w:val="24"/>
        </w:rPr>
        <w:t xml:space="preserve"> </w:t>
      </w:r>
      <w:r>
        <w:rPr>
          <w:sz w:val="24"/>
        </w:rPr>
        <w:t>teachers</w:t>
      </w:r>
      <w:r>
        <w:rPr>
          <w:spacing w:val="-4"/>
          <w:sz w:val="24"/>
        </w:rPr>
        <w:t xml:space="preserve"> </w:t>
      </w:r>
      <w:r>
        <w:rPr>
          <w:sz w:val="24"/>
        </w:rPr>
        <w:t>and/or</w:t>
      </w:r>
      <w:r>
        <w:rPr>
          <w:spacing w:val="-5"/>
          <w:sz w:val="24"/>
        </w:rPr>
        <w:t xml:space="preserve"> </w:t>
      </w:r>
      <w:r>
        <w:rPr>
          <w:sz w:val="24"/>
        </w:rPr>
        <w:t>others,</w:t>
      </w:r>
      <w:r>
        <w:rPr>
          <w:spacing w:val="-4"/>
          <w:sz w:val="24"/>
        </w:rPr>
        <w:t xml:space="preserve"> </w:t>
      </w:r>
      <w:r>
        <w:rPr>
          <w:sz w:val="24"/>
        </w:rPr>
        <w:t>as</w:t>
      </w:r>
      <w:r>
        <w:rPr>
          <w:spacing w:val="-4"/>
          <w:sz w:val="24"/>
        </w:rPr>
        <w:t xml:space="preserve"> </w:t>
      </w:r>
      <w:r>
        <w:rPr>
          <w:sz w:val="24"/>
        </w:rPr>
        <w:t>appropriate;</w:t>
      </w:r>
    </w:p>
    <w:p w14:paraId="3DDC98F7" w14:textId="77777777" w:rsidR="00FC4AD2" w:rsidRDefault="00363FA9">
      <w:pPr>
        <w:pStyle w:val="ListParagraph"/>
        <w:numPr>
          <w:ilvl w:val="1"/>
          <w:numId w:val="4"/>
        </w:numPr>
        <w:tabs>
          <w:tab w:val="left" w:pos="2393"/>
        </w:tabs>
        <w:spacing w:line="282" w:lineRule="exact"/>
        <w:ind w:hanging="361"/>
        <w:rPr>
          <w:sz w:val="24"/>
        </w:rPr>
      </w:pPr>
      <w:r>
        <w:rPr>
          <w:sz w:val="24"/>
        </w:rPr>
        <w:t>The</w:t>
      </w:r>
      <w:r>
        <w:rPr>
          <w:spacing w:val="-4"/>
          <w:sz w:val="24"/>
        </w:rPr>
        <w:t xml:space="preserve"> </w:t>
      </w:r>
      <w:r>
        <w:rPr>
          <w:sz w:val="24"/>
        </w:rPr>
        <w:t>student’s</w:t>
      </w:r>
      <w:r>
        <w:rPr>
          <w:spacing w:val="-4"/>
          <w:sz w:val="24"/>
        </w:rPr>
        <w:t xml:space="preserve"> </w:t>
      </w:r>
      <w:r>
        <w:rPr>
          <w:sz w:val="24"/>
        </w:rPr>
        <w:t>attitude;</w:t>
      </w:r>
      <w:r>
        <w:rPr>
          <w:spacing w:val="-3"/>
          <w:sz w:val="24"/>
        </w:rPr>
        <w:t xml:space="preserve"> </w:t>
      </w:r>
      <w:r>
        <w:rPr>
          <w:sz w:val="24"/>
        </w:rPr>
        <w:t>and</w:t>
      </w:r>
    </w:p>
    <w:p w14:paraId="52E5144B" w14:textId="77777777" w:rsidR="00FC4AD2" w:rsidRDefault="00363FA9">
      <w:pPr>
        <w:pStyle w:val="ListParagraph"/>
        <w:numPr>
          <w:ilvl w:val="1"/>
          <w:numId w:val="4"/>
        </w:numPr>
        <w:tabs>
          <w:tab w:val="left" w:pos="2393"/>
        </w:tabs>
        <w:spacing w:line="292" w:lineRule="exact"/>
        <w:ind w:hanging="361"/>
        <w:rPr>
          <w:sz w:val="24"/>
        </w:rPr>
      </w:pPr>
      <w:r>
        <w:rPr>
          <w:sz w:val="24"/>
        </w:rPr>
        <w:t>Other</w:t>
      </w:r>
      <w:r>
        <w:rPr>
          <w:spacing w:val="-3"/>
          <w:sz w:val="24"/>
        </w:rPr>
        <w:t xml:space="preserve"> </w:t>
      </w:r>
      <w:r>
        <w:rPr>
          <w:sz w:val="24"/>
        </w:rPr>
        <w:t>relevant</w:t>
      </w:r>
      <w:r>
        <w:rPr>
          <w:spacing w:val="-3"/>
          <w:sz w:val="24"/>
        </w:rPr>
        <w:t xml:space="preserve"> </w:t>
      </w:r>
      <w:r>
        <w:rPr>
          <w:sz w:val="24"/>
        </w:rPr>
        <w:t>factors.</w:t>
      </w:r>
    </w:p>
    <w:p w14:paraId="394875E9" w14:textId="77777777" w:rsidR="00FC4AD2" w:rsidRDefault="00363FA9">
      <w:pPr>
        <w:pStyle w:val="Heading5"/>
        <w:spacing w:before="261" w:line="281" w:lineRule="exact"/>
        <w:jc w:val="both"/>
      </w:pPr>
      <w:bookmarkStart w:id="68" w:name="_TOC_250008"/>
      <w:r>
        <w:t>Procedures</w:t>
      </w:r>
      <w:r>
        <w:rPr>
          <w:spacing w:val="-5"/>
        </w:rPr>
        <w:t xml:space="preserve"> </w:t>
      </w:r>
      <w:r>
        <w:t>and</w:t>
      </w:r>
      <w:r>
        <w:rPr>
          <w:spacing w:val="-3"/>
        </w:rPr>
        <w:t xml:space="preserve"> </w:t>
      </w:r>
      <w:r>
        <w:t>Due</w:t>
      </w:r>
      <w:r>
        <w:rPr>
          <w:spacing w:val="-4"/>
        </w:rPr>
        <w:t xml:space="preserve"> </w:t>
      </w:r>
      <w:r>
        <w:t>Process</w:t>
      </w:r>
      <w:r>
        <w:rPr>
          <w:spacing w:val="-4"/>
        </w:rPr>
        <w:t xml:space="preserve"> </w:t>
      </w:r>
      <w:r>
        <w:t>for</w:t>
      </w:r>
      <w:r>
        <w:rPr>
          <w:spacing w:val="-4"/>
        </w:rPr>
        <w:t xml:space="preserve"> </w:t>
      </w:r>
      <w:r>
        <w:t>Short-Term</w:t>
      </w:r>
      <w:r>
        <w:rPr>
          <w:spacing w:val="-6"/>
        </w:rPr>
        <w:t xml:space="preserve"> </w:t>
      </w:r>
      <w:bookmarkEnd w:id="68"/>
      <w:r>
        <w:t>Suspensions</w:t>
      </w:r>
    </w:p>
    <w:p w14:paraId="2BE03E5E" w14:textId="77777777" w:rsidR="00FC4AD2" w:rsidRDefault="00363FA9">
      <w:pPr>
        <w:pStyle w:val="BodyText"/>
        <w:ind w:left="952" w:right="678"/>
        <w:jc w:val="both"/>
      </w:pPr>
      <w:r>
        <w:t>A</w:t>
      </w:r>
      <w:r>
        <w:rPr>
          <w:spacing w:val="-3"/>
        </w:rPr>
        <w:t xml:space="preserve"> </w:t>
      </w:r>
      <w:r>
        <w:t>short-term</w:t>
      </w:r>
      <w:r>
        <w:rPr>
          <w:spacing w:val="-3"/>
        </w:rPr>
        <w:t xml:space="preserve"> </w:t>
      </w:r>
      <w:r>
        <w:t>suspension</w:t>
      </w:r>
      <w:r>
        <w:rPr>
          <w:spacing w:val="-2"/>
        </w:rPr>
        <w:t xml:space="preserve"> </w:t>
      </w:r>
      <w:r>
        <w:t>refers</w:t>
      </w:r>
      <w:r>
        <w:rPr>
          <w:spacing w:val="-2"/>
        </w:rPr>
        <w:t xml:space="preserve"> </w:t>
      </w:r>
      <w:r>
        <w:t>to</w:t>
      </w:r>
      <w:r>
        <w:rPr>
          <w:spacing w:val="-3"/>
        </w:rPr>
        <w:t xml:space="preserve"> </w:t>
      </w:r>
      <w:r>
        <w:t>the</w:t>
      </w:r>
      <w:r>
        <w:rPr>
          <w:spacing w:val="-3"/>
        </w:rPr>
        <w:t xml:space="preserve"> </w:t>
      </w:r>
      <w:r>
        <w:t>removal of</w:t>
      </w:r>
      <w:r>
        <w:rPr>
          <w:spacing w:val="-3"/>
        </w:rPr>
        <w:t xml:space="preserve"> </w:t>
      </w:r>
      <w:r>
        <w:t>a</w:t>
      </w:r>
      <w:r>
        <w:rPr>
          <w:spacing w:val="-3"/>
        </w:rPr>
        <w:t xml:space="preserve"> </w:t>
      </w:r>
      <w:r>
        <w:t>student</w:t>
      </w:r>
      <w:r>
        <w:rPr>
          <w:spacing w:val="-3"/>
        </w:rPr>
        <w:t xml:space="preserve"> </w:t>
      </w:r>
      <w:r>
        <w:t>from</w:t>
      </w:r>
      <w:r>
        <w:rPr>
          <w:spacing w:val="-3"/>
        </w:rPr>
        <w:t xml:space="preserve"> </w:t>
      </w:r>
      <w:r>
        <w:t>Nicotra</w:t>
      </w:r>
      <w:r>
        <w:rPr>
          <w:spacing w:val="-3"/>
        </w:rPr>
        <w:t xml:space="preserve"> </w:t>
      </w:r>
      <w:r>
        <w:t>Charter</w:t>
      </w:r>
      <w:r>
        <w:rPr>
          <w:spacing w:val="-3"/>
        </w:rPr>
        <w:t xml:space="preserve"> </w:t>
      </w:r>
      <w:r>
        <w:t>for</w:t>
      </w:r>
      <w:r>
        <w:rPr>
          <w:spacing w:val="-2"/>
        </w:rPr>
        <w:t xml:space="preserve"> </w:t>
      </w:r>
      <w:r>
        <w:t>disciplinary</w:t>
      </w:r>
      <w:r>
        <w:rPr>
          <w:spacing w:val="-51"/>
        </w:rPr>
        <w:t xml:space="preserve"> </w:t>
      </w:r>
      <w:r>
        <w:t>reasons</w:t>
      </w:r>
      <w:r>
        <w:rPr>
          <w:spacing w:val="-1"/>
        </w:rPr>
        <w:t xml:space="preserve"> </w:t>
      </w:r>
      <w:r>
        <w:t>for</w:t>
      </w:r>
      <w:r>
        <w:rPr>
          <w:spacing w:val="-1"/>
        </w:rPr>
        <w:t xml:space="preserve"> </w:t>
      </w:r>
      <w:r>
        <w:t>a</w:t>
      </w:r>
      <w:r>
        <w:rPr>
          <w:spacing w:val="-1"/>
        </w:rPr>
        <w:t xml:space="preserve"> </w:t>
      </w:r>
      <w:r>
        <w:t>period</w:t>
      </w:r>
      <w:r>
        <w:rPr>
          <w:spacing w:val="-3"/>
        </w:rPr>
        <w:t xml:space="preserve"> </w:t>
      </w:r>
      <w:r>
        <w:t>of</w:t>
      </w:r>
      <w:r>
        <w:rPr>
          <w:spacing w:val="1"/>
        </w:rPr>
        <w:t xml:space="preserve"> </w:t>
      </w:r>
      <w:r>
        <w:t>up</w:t>
      </w:r>
      <w:r>
        <w:rPr>
          <w:spacing w:val="-1"/>
        </w:rPr>
        <w:t xml:space="preserve"> </w:t>
      </w:r>
      <w:r>
        <w:t>to</w:t>
      </w:r>
      <w:r>
        <w:rPr>
          <w:spacing w:val="-1"/>
        </w:rPr>
        <w:t xml:space="preserve"> </w:t>
      </w:r>
      <w:r>
        <w:t>ten (10) days.</w:t>
      </w:r>
      <w:r>
        <w:rPr>
          <w:spacing w:val="-1"/>
        </w:rPr>
        <w:t xml:space="preserve"> </w:t>
      </w:r>
      <w:r>
        <w:t>This includes in-school</w:t>
      </w:r>
      <w:r>
        <w:rPr>
          <w:spacing w:val="-2"/>
        </w:rPr>
        <w:t xml:space="preserve"> </w:t>
      </w:r>
      <w:r>
        <w:t>suspension.</w:t>
      </w:r>
    </w:p>
    <w:p w14:paraId="54C56401" w14:textId="77777777" w:rsidR="00FC4AD2" w:rsidRDefault="00FC4AD2">
      <w:pPr>
        <w:pStyle w:val="BodyText"/>
        <w:spacing w:before="1"/>
      </w:pPr>
    </w:p>
    <w:p w14:paraId="339A5B9F" w14:textId="77777777" w:rsidR="00FC4AD2" w:rsidRDefault="00363FA9">
      <w:pPr>
        <w:pStyle w:val="BodyText"/>
        <w:ind w:left="952" w:right="709"/>
      </w:pPr>
      <w:r>
        <w:t>The Principal may impose a short-term suspension and shall follow due process procedures</w:t>
      </w:r>
      <w:r>
        <w:rPr>
          <w:spacing w:val="1"/>
        </w:rPr>
        <w:t xml:space="preserve"> </w:t>
      </w:r>
      <w:r>
        <w:t>consistent with applicable federal case law.</w:t>
      </w:r>
      <w:r>
        <w:rPr>
          <w:spacing w:val="1"/>
        </w:rPr>
        <w:t xml:space="preserve"> </w:t>
      </w:r>
      <w:r>
        <w:t>Before imposing a short-term suspension, the</w:t>
      </w:r>
      <w:r>
        <w:rPr>
          <w:spacing w:val="1"/>
        </w:rPr>
        <w:t xml:space="preserve"> </w:t>
      </w:r>
      <w:r>
        <w:t>Principal shall notify the student orally of the charges against him or her. If the student denies</w:t>
      </w:r>
      <w:r>
        <w:rPr>
          <w:spacing w:val="1"/>
        </w:rPr>
        <w:t xml:space="preserve"> </w:t>
      </w:r>
      <w:r>
        <w:t>the misconduct, the Principal must provide an explanation of the evidence against the student.</w:t>
      </w:r>
      <w:r>
        <w:rPr>
          <w:spacing w:val="1"/>
        </w:rPr>
        <w:t xml:space="preserve"> </w:t>
      </w:r>
      <w:r>
        <w:t>The student shall be given an opportunity to deny or explain the charges against him/her that</w:t>
      </w:r>
      <w:r>
        <w:rPr>
          <w:spacing w:val="1"/>
        </w:rPr>
        <w:t xml:space="preserve"> </w:t>
      </w:r>
      <w:r>
        <w:t>led to the suspension. The Principal shall immediately notify the parent(s) or guardian(s) in</w:t>
      </w:r>
      <w:r>
        <w:rPr>
          <w:spacing w:val="1"/>
        </w:rPr>
        <w:t xml:space="preserve"> </w:t>
      </w:r>
      <w:r>
        <w:t>writing</w:t>
      </w:r>
      <w:r>
        <w:rPr>
          <w:spacing w:val="-4"/>
        </w:rPr>
        <w:t xml:space="preserve"> </w:t>
      </w:r>
      <w:r>
        <w:t>that</w:t>
      </w:r>
      <w:r>
        <w:rPr>
          <w:spacing w:val="-2"/>
        </w:rPr>
        <w:t xml:space="preserve"> </w:t>
      </w:r>
      <w:r>
        <w:t>the</w:t>
      </w:r>
      <w:r>
        <w:rPr>
          <w:spacing w:val="-2"/>
        </w:rPr>
        <w:t xml:space="preserve"> </w:t>
      </w:r>
      <w:r>
        <w:t>student</w:t>
      </w:r>
      <w:r>
        <w:rPr>
          <w:spacing w:val="-3"/>
        </w:rPr>
        <w:t xml:space="preserve"> </w:t>
      </w:r>
      <w:r>
        <w:t>may</w:t>
      </w:r>
      <w:r>
        <w:rPr>
          <w:spacing w:val="-3"/>
        </w:rPr>
        <w:t xml:space="preserve"> </w:t>
      </w:r>
      <w:r>
        <w:t>be</w:t>
      </w:r>
      <w:r>
        <w:rPr>
          <w:spacing w:val="-1"/>
        </w:rPr>
        <w:t xml:space="preserve"> </w:t>
      </w:r>
      <w:r>
        <w:t>suspended</w:t>
      </w:r>
      <w:r>
        <w:rPr>
          <w:spacing w:val="-3"/>
        </w:rPr>
        <w:t xml:space="preserve"> </w:t>
      </w:r>
      <w:r>
        <w:t>from</w:t>
      </w:r>
      <w:r>
        <w:rPr>
          <w:spacing w:val="-3"/>
        </w:rPr>
        <w:t xml:space="preserve"> </w:t>
      </w:r>
      <w:r>
        <w:t>school.</w:t>
      </w:r>
      <w:r>
        <w:rPr>
          <w:spacing w:val="-1"/>
        </w:rPr>
        <w:t xml:space="preserve"> </w:t>
      </w:r>
      <w:r>
        <w:t>The</w:t>
      </w:r>
      <w:r>
        <w:rPr>
          <w:spacing w:val="-2"/>
        </w:rPr>
        <w:t xml:space="preserve"> </w:t>
      </w:r>
      <w:r>
        <w:t>written</w:t>
      </w:r>
      <w:r>
        <w:rPr>
          <w:spacing w:val="-3"/>
        </w:rPr>
        <w:t xml:space="preserve"> </w:t>
      </w:r>
      <w:r>
        <w:t>notice</w:t>
      </w:r>
      <w:r>
        <w:rPr>
          <w:spacing w:val="-1"/>
        </w:rPr>
        <w:t xml:space="preserve"> </w:t>
      </w:r>
      <w:r>
        <w:t>shall</w:t>
      </w:r>
      <w:r>
        <w:rPr>
          <w:spacing w:val="-2"/>
        </w:rPr>
        <w:t xml:space="preserve"> </w:t>
      </w:r>
      <w:r>
        <w:t>be</w:t>
      </w:r>
      <w:r>
        <w:rPr>
          <w:spacing w:val="-2"/>
        </w:rPr>
        <w:t xml:space="preserve"> </w:t>
      </w:r>
      <w:r>
        <w:t>provided</w:t>
      </w:r>
      <w:r>
        <w:rPr>
          <w:spacing w:val="-3"/>
        </w:rPr>
        <w:t xml:space="preserve"> </w:t>
      </w:r>
      <w:r>
        <w:t>by</w:t>
      </w:r>
    </w:p>
    <w:p w14:paraId="43B9B3C2" w14:textId="77777777" w:rsidR="00FC4AD2" w:rsidRDefault="00FC4AD2">
      <w:pPr>
        <w:sectPr w:rsidR="00FC4AD2">
          <w:pgSz w:w="12240" w:h="15840"/>
          <w:pgMar w:top="500" w:right="600" w:bottom="960" w:left="200" w:header="0" w:footer="694" w:gutter="0"/>
          <w:cols w:space="720"/>
        </w:sectPr>
      </w:pPr>
    </w:p>
    <w:p w14:paraId="463200E1" w14:textId="77777777" w:rsidR="00FC4AD2" w:rsidRDefault="00363FA9">
      <w:pPr>
        <w:pStyle w:val="BodyText"/>
        <w:spacing w:before="76"/>
        <w:ind w:left="952" w:right="546"/>
      </w:pPr>
      <w:r>
        <w:lastRenderedPageBreak/>
        <w:t>personal delivery or express mail delivery within 24 hours of the decision to impose suspension</w:t>
      </w:r>
      <w:r>
        <w:rPr>
          <w:spacing w:val="1"/>
        </w:rPr>
        <w:t xml:space="preserve"> </w:t>
      </w:r>
      <w:r>
        <w:t>at the last known address(es) of the parent(s) or guardian(s).</w:t>
      </w:r>
      <w:r>
        <w:rPr>
          <w:spacing w:val="1"/>
        </w:rPr>
        <w:t xml:space="preserve"> </w:t>
      </w:r>
      <w:r>
        <w:t>Notification shall also be provided</w:t>
      </w:r>
      <w:r>
        <w:rPr>
          <w:spacing w:val="-50"/>
        </w:rPr>
        <w:t xml:space="preserve"> </w:t>
      </w:r>
      <w:r>
        <w:t>by telephone if the school has been provided with a telephone number(s) for the purpose of</w:t>
      </w:r>
      <w:r>
        <w:rPr>
          <w:spacing w:val="1"/>
        </w:rPr>
        <w:t xml:space="preserve"> </w:t>
      </w:r>
      <w:r>
        <w:t>contacting</w:t>
      </w:r>
      <w:r>
        <w:rPr>
          <w:spacing w:val="-3"/>
        </w:rPr>
        <w:t xml:space="preserve"> </w:t>
      </w:r>
      <w:r>
        <w:t>the</w:t>
      </w:r>
      <w:r>
        <w:rPr>
          <w:spacing w:val="-1"/>
        </w:rPr>
        <w:t xml:space="preserve"> </w:t>
      </w:r>
      <w:r>
        <w:t>parent(s) or</w:t>
      </w:r>
      <w:r>
        <w:rPr>
          <w:spacing w:val="-1"/>
        </w:rPr>
        <w:t xml:space="preserve"> </w:t>
      </w:r>
      <w:r>
        <w:t>guardian(s).</w:t>
      </w:r>
    </w:p>
    <w:p w14:paraId="075884B2" w14:textId="77777777" w:rsidR="00FC4AD2" w:rsidRDefault="00FC4AD2">
      <w:pPr>
        <w:pStyle w:val="BodyText"/>
        <w:spacing w:before="11"/>
        <w:rPr>
          <w:sz w:val="23"/>
        </w:rPr>
      </w:pPr>
    </w:p>
    <w:p w14:paraId="69E742AE" w14:textId="77777777" w:rsidR="00FC4AD2" w:rsidRDefault="00363FA9">
      <w:pPr>
        <w:pStyle w:val="BodyText"/>
        <w:ind w:left="952" w:right="546"/>
      </w:pPr>
      <w:r>
        <w:t>The notice shall provide a description of the incident for which suspension is proposed and shall</w:t>
      </w:r>
      <w:r>
        <w:rPr>
          <w:spacing w:val="-50"/>
        </w:rPr>
        <w:t xml:space="preserve"> </w:t>
      </w:r>
      <w:r>
        <w:t>inform the parent(s) or guardian(s) of their right to request an immediate informal conference</w:t>
      </w:r>
      <w:r>
        <w:rPr>
          <w:spacing w:val="1"/>
        </w:rPr>
        <w:t xml:space="preserve"> </w:t>
      </w:r>
      <w:r>
        <w:t>with the Principal.</w:t>
      </w:r>
      <w:r>
        <w:rPr>
          <w:spacing w:val="1"/>
        </w:rPr>
        <w:t xml:space="preserve"> </w:t>
      </w:r>
      <w:r>
        <w:t>Both the notice and informal conference shall be in the dominant language or</w:t>
      </w:r>
      <w:r>
        <w:rPr>
          <w:spacing w:val="-50"/>
        </w:rPr>
        <w:t xml:space="preserve"> </w:t>
      </w:r>
      <w:r>
        <w:t>mode of communication used by the parent(s) or guardian(s). At the conference, the parents or</w:t>
      </w:r>
      <w:r>
        <w:rPr>
          <w:spacing w:val="1"/>
        </w:rPr>
        <w:t xml:space="preserve"> </w:t>
      </w:r>
      <w:r>
        <w:t>guardians of the student and the student shall have the opportunity to present the student’s</w:t>
      </w:r>
      <w:r>
        <w:rPr>
          <w:spacing w:val="1"/>
        </w:rPr>
        <w:t xml:space="preserve"> </w:t>
      </w:r>
      <w:r>
        <w:t>version</w:t>
      </w:r>
      <w:r>
        <w:rPr>
          <w:spacing w:val="-3"/>
        </w:rPr>
        <w:t xml:space="preserve"> </w:t>
      </w:r>
      <w:r>
        <w:t>of</w:t>
      </w:r>
      <w:r>
        <w:rPr>
          <w:spacing w:val="-3"/>
        </w:rPr>
        <w:t xml:space="preserve"> </w:t>
      </w:r>
      <w:r>
        <w:t>the</w:t>
      </w:r>
      <w:r>
        <w:rPr>
          <w:spacing w:val="-3"/>
        </w:rPr>
        <w:t xml:space="preserve"> </w:t>
      </w:r>
      <w:r>
        <w:t>incident</w:t>
      </w:r>
      <w:r>
        <w:rPr>
          <w:spacing w:val="-2"/>
        </w:rPr>
        <w:t xml:space="preserve"> </w:t>
      </w:r>
      <w:r>
        <w:t>and</w:t>
      </w:r>
      <w:r>
        <w:rPr>
          <w:spacing w:val="-4"/>
        </w:rPr>
        <w:t xml:space="preserve"> </w:t>
      </w:r>
      <w:r>
        <w:t>to</w:t>
      </w:r>
      <w:r>
        <w:rPr>
          <w:spacing w:val="-3"/>
        </w:rPr>
        <w:t xml:space="preserve"> </w:t>
      </w:r>
      <w:r>
        <w:t>ask</w:t>
      </w:r>
      <w:r>
        <w:rPr>
          <w:spacing w:val="-4"/>
        </w:rPr>
        <w:t xml:space="preserve"> </w:t>
      </w:r>
      <w:r>
        <w:t>questions</w:t>
      </w:r>
      <w:r>
        <w:rPr>
          <w:spacing w:val="-2"/>
        </w:rPr>
        <w:t xml:space="preserve"> </w:t>
      </w:r>
      <w:r>
        <w:t>of</w:t>
      </w:r>
      <w:r>
        <w:rPr>
          <w:spacing w:val="-3"/>
        </w:rPr>
        <w:t xml:space="preserve"> </w:t>
      </w:r>
      <w:r>
        <w:t>the</w:t>
      </w:r>
      <w:r>
        <w:rPr>
          <w:spacing w:val="-3"/>
        </w:rPr>
        <w:t xml:space="preserve"> </w:t>
      </w:r>
      <w:r>
        <w:t>complaining</w:t>
      </w:r>
      <w:r>
        <w:rPr>
          <w:spacing w:val="-3"/>
        </w:rPr>
        <w:t xml:space="preserve"> </w:t>
      </w:r>
      <w:r>
        <w:t>witnesses</w:t>
      </w:r>
      <w:r>
        <w:rPr>
          <w:spacing w:val="-2"/>
        </w:rPr>
        <w:t xml:space="preserve"> </w:t>
      </w:r>
      <w:r>
        <w:t>under</w:t>
      </w:r>
      <w:r>
        <w:rPr>
          <w:spacing w:val="-2"/>
        </w:rPr>
        <w:t xml:space="preserve"> </w:t>
      </w:r>
      <w:r>
        <w:t>such</w:t>
      </w:r>
      <w:r>
        <w:rPr>
          <w:spacing w:val="-3"/>
        </w:rPr>
        <w:t xml:space="preserve"> </w:t>
      </w:r>
      <w:r>
        <w:t>procedures</w:t>
      </w:r>
      <w:r>
        <w:rPr>
          <w:spacing w:val="-50"/>
        </w:rPr>
        <w:t xml:space="preserve"> </w:t>
      </w:r>
      <w:r>
        <w:t>as the Principal may establish. The notice and opportunity for an informal conference shall take</w:t>
      </w:r>
      <w:r>
        <w:rPr>
          <w:spacing w:val="1"/>
        </w:rPr>
        <w:t xml:space="preserve"> </w:t>
      </w:r>
      <w:r>
        <w:t>place prior to the suspension of the student unless the student’s presence in the school poses a</w:t>
      </w:r>
      <w:r>
        <w:rPr>
          <w:spacing w:val="1"/>
        </w:rPr>
        <w:t xml:space="preserve"> </w:t>
      </w:r>
      <w:r>
        <w:t>continuing danger to persons or property or an ongoing threat of disruption to the academic</w:t>
      </w:r>
      <w:r>
        <w:rPr>
          <w:spacing w:val="1"/>
        </w:rPr>
        <w:t xml:space="preserve"> </w:t>
      </w:r>
      <w:r>
        <w:t>process, in which case the notice and opportunity for an informal conference shall take place as</w:t>
      </w:r>
      <w:r>
        <w:rPr>
          <w:spacing w:val="1"/>
        </w:rPr>
        <w:t xml:space="preserve"> </w:t>
      </w:r>
      <w:r>
        <w:t>soon</w:t>
      </w:r>
      <w:r>
        <w:rPr>
          <w:spacing w:val="-1"/>
        </w:rPr>
        <w:t xml:space="preserve"> </w:t>
      </w:r>
      <w:r>
        <w:t>as</w:t>
      </w:r>
      <w:r>
        <w:rPr>
          <w:spacing w:val="-1"/>
        </w:rPr>
        <w:t xml:space="preserve"> </w:t>
      </w:r>
      <w:r>
        <w:t>possible</w:t>
      </w:r>
      <w:r>
        <w:rPr>
          <w:spacing w:val="-1"/>
        </w:rPr>
        <w:t xml:space="preserve"> </w:t>
      </w:r>
      <w:r>
        <w:t>after</w:t>
      </w:r>
      <w:r>
        <w:rPr>
          <w:spacing w:val="-1"/>
        </w:rPr>
        <w:t xml:space="preserve"> </w:t>
      </w:r>
      <w:r>
        <w:t>the</w:t>
      </w:r>
      <w:r>
        <w:rPr>
          <w:spacing w:val="-1"/>
        </w:rPr>
        <w:t xml:space="preserve"> </w:t>
      </w:r>
      <w:r>
        <w:t>suspension as is reasonably</w:t>
      </w:r>
      <w:r>
        <w:rPr>
          <w:spacing w:val="-3"/>
        </w:rPr>
        <w:t xml:space="preserve"> </w:t>
      </w:r>
      <w:r>
        <w:t>practicable.</w:t>
      </w:r>
    </w:p>
    <w:p w14:paraId="67F5F8E1" w14:textId="77777777" w:rsidR="00FC4AD2" w:rsidRDefault="00FC4AD2">
      <w:pPr>
        <w:pStyle w:val="BodyText"/>
        <w:spacing w:before="1"/>
      </w:pPr>
    </w:p>
    <w:p w14:paraId="6259D09D" w14:textId="77777777" w:rsidR="00FC4AD2" w:rsidRDefault="00363FA9">
      <w:pPr>
        <w:pStyle w:val="BodyText"/>
        <w:ind w:left="952" w:right="582"/>
      </w:pPr>
      <w:r>
        <w:t>An appeal of the decision of the Principal may be made to the Board of Trustees, which will make</w:t>
      </w:r>
      <w:r>
        <w:rPr>
          <w:spacing w:val="-50"/>
        </w:rPr>
        <w:t xml:space="preserve"> </w:t>
      </w:r>
      <w:r>
        <w:t>its decision based solely upon the record before it. All appeals to the Board must be in writing</w:t>
      </w:r>
      <w:r>
        <w:rPr>
          <w:spacing w:val="1"/>
        </w:rPr>
        <w:t xml:space="preserve"> </w:t>
      </w:r>
      <w:r>
        <w:t>and submitted to the Board within ten (10) calendar days of the date of the Principal’s decision,</w:t>
      </w:r>
      <w:r>
        <w:rPr>
          <w:spacing w:val="1"/>
        </w:rPr>
        <w:t xml:space="preserve"> </w:t>
      </w:r>
      <w:r>
        <w:t>unless the parent(s) or guardian(s) can show that extraordinary circumstances precluded them</w:t>
      </w:r>
      <w:r>
        <w:rPr>
          <w:spacing w:val="1"/>
        </w:rPr>
        <w:t xml:space="preserve"> </w:t>
      </w:r>
      <w:r>
        <w:t>from doing so. The Board of Trustees will issue a written decision within ten (10) business days</w:t>
      </w:r>
      <w:r>
        <w:rPr>
          <w:spacing w:val="1"/>
        </w:rPr>
        <w:t xml:space="preserve"> </w:t>
      </w:r>
      <w:r>
        <w:t>of</w:t>
      </w:r>
      <w:r>
        <w:rPr>
          <w:spacing w:val="-3"/>
        </w:rPr>
        <w:t xml:space="preserve"> </w:t>
      </w:r>
      <w:r>
        <w:t>receiving</w:t>
      </w:r>
      <w:r>
        <w:rPr>
          <w:spacing w:val="-3"/>
        </w:rPr>
        <w:t xml:space="preserve"> </w:t>
      </w:r>
      <w:r>
        <w:t>the</w:t>
      </w:r>
      <w:r>
        <w:rPr>
          <w:spacing w:val="-3"/>
        </w:rPr>
        <w:t xml:space="preserve"> </w:t>
      </w:r>
      <w:r>
        <w:t>appeal.</w:t>
      </w:r>
      <w:r>
        <w:rPr>
          <w:spacing w:val="-3"/>
        </w:rPr>
        <w:t xml:space="preserve"> </w:t>
      </w:r>
      <w:r>
        <w:t>Final</w:t>
      </w:r>
      <w:r>
        <w:rPr>
          <w:spacing w:val="-2"/>
        </w:rPr>
        <w:t xml:space="preserve"> </w:t>
      </w:r>
      <w:r>
        <w:t>decisions</w:t>
      </w:r>
      <w:r>
        <w:rPr>
          <w:spacing w:val="-2"/>
        </w:rPr>
        <w:t xml:space="preserve"> </w:t>
      </w:r>
      <w:r>
        <w:t>of</w:t>
      </w:r>
      <w:r>
        <w:rPr>
          <w:spacing w:val="-2"/>
        </w:rPr>
        <w:t xml:space="preserve"> </w:t>
      </w:r>
      <w:r>
        <w:t>the</w:t>
      </w:r>
      <w:r>
        <w:rPr>
          <w:spacing w:val="-3"/>
        </w:rPr>
        <w:t xml:space="preserve"> </w:t>
      </w:r>
      <w:r>
        <w:t>Board</w:t>
      </w:r>
      <w:r>
        <w:rPr>
          <w:spacing w:val="-3"/>
        </w:rPr>
        <w:t xml:space="preserve"> </w:t>
      </w:r>
      <w:r>
        <w:t>may</w:t>
      </w:r>
      <w:r>
        <w:rPr>
          <w:spacing w:val="-3"/>
        </w:rPr>
        <w:t xml:space="preserve"> </w:t>
      </w:r>
      <w:r>
        <w:t>be</w:t>
      </w:r>
      <w:r>
        <w:rPr>
          <w:spacing w:val="-2"/>
        </w:rPr>
        <w:t xml:space="preserve"> </w:t>
      </w:r>
      <w:r>
        <w:t>appealed</w:t>
      </w:r>
      <w:r>
        <w:rPr>
          <w:spacing w:val="-3"/>
        </w:rPr>
        <w:t xml:space="preserve"> </w:t>
      </w:r>
      <w:r>
        <w:t>to</w:t>
      </w:r>
      <w:r>
        <w:rPr>
          <w:spacing w:val="-3"/>
        </w:rPr>
        <w:t xml:space="preserve"> </w:t>
      </w:r>
      <w:r>
        <w:t>the</w:t>
      </w:r>
      <w:r>
        <w:rPr>
          <w:spacing w:val="-1"/>
        </w:rPr>
        <w:t xml:space="preserve"> </w:t>
      </w:r>
      <w:r>
        <w:t>School’s</w:t>
      </w:r>
      <w:r>
        <w:rPr>
          <w:spacing w:val="-3"/>
        </w:rPr>
        <w:t xml:space="preserve"> </w:t>
      </w:r>
      <w:r>
        <w:t>authorizer.</w:t>
      </w:r>
    </w:p>
    <w:p w14:paraId="2AA5010F" w14:textId="77777777" w:rsidR="00FC4AD2" w:rsidRDefault="00FC4AD2">
      <w:pPr>
        <w:pStyle w:val="BodyText"/>
        <w:spacing w:before="1"/>
      </w:pPr>
    </w:p>
    <w:p w14:paraId="1726771E" w14:textId="77777777" w:rsidR="00FC4AD2" w:rsidRDefault="00363FA9">
      <w:pPr>
        <w:pStyle w:val="Heading5"/>
        <w:spacing w:before="1" w:line="281" w:lineRule="exact"/>
        <w:jc w:val="both"/>
      </w:pPr>
      <w:r>
        <w:t>Procedures</w:t>
      </w:r>
      <w:r>
        <w:rPr>
          <w:spacing w:val="-5"/>
        </w:rPr>
        <w:t xml:space="preserve"> </w:t>
      </w:r>
      <w:r>
        <w:t>and</w:t>
      </w:r>
      <w:r>
        <w:rPr>
          <w:spacing w:val="-3"/>
        </w:rPr>
        <w:t xml:space="preserve"> </w:t>
      </w:r>
      <w:r>
        <w:t>Due</w:t>
      </w:r>
      <w:r>
        <w:rPr>
          <w:spacing w:val="-3"/>
        </w:rPr>
        <w:t xml:space="preserve"> </w:t>
      </w:r>
      <w:r>
        <w:t>Process</w:t>
      </w:r>
      <w:r>
        <w:rPr>
          <w:spacing w:val="-3"/>
        </w:rPr>
        <w:t xml:space="preserve"> </w:t>
      </w:r>
      <w:r>
        <w:t>for</w:t>
      </w:r>
      <w:r>
        <w:rPr>
          <w:spacing w:val="-4"/>
        </w:rPr>
        <w:t xml:space="preserve"> </w:t>
      </w:r>
      <w:r>
        <w:t>Long-Term</w:t>
      </w:r>
      <w:r>
        <w:rPr>
          <w:spacing w:val="-4"/>
        </w:rPr>
        <w:t xml:space="preserve"> </w:t>
      </w:r>
      <w:r>
        <w:t>Suspensions</w:t>
      </w:r>
      <w:r>
        <w:rPr>
          <w:spacing w:val="-4"/>
        </w:rPr>
        <w:t xml:space="preserve"> </w:t>
      </w:r>
      <w:r>
        <w:t>or</w:t>
      </w:r>
      <w:r>
        <w:rPr>
          <w:spacing w:val="-4"/>
        </w:rPr>
        <w:t xml:space="preserve"> </w:t>
      </w:r>
      <w:r>
        <w:t>Expulsion</w:t>
      </w:r>
    </w:p>
    <w:p w14:paraId="39B46522" w14:textId="77777777" w:rsidR="00FC4AD2" w:rsidRDefault="00363FA9">
      <w:pPr>
        <w:pStyle w:val="BodyText"/>
        <w:ind w:left="952" w:right="721"/>
        <w:jc w:val="both"/>
      </w:pPr>
      <w:r>
        <w:t>A long-term suspension refers to the removal of a student from Nicotra Charter for disciplinary</w:t>
      </w:r>
      <w:r>
        <w:rPr>
          <w:spacing w:val="1"/>
        </w:rPr>
        <w:t xml:space="preserve"> </w:t>
      </w:r>
      <w:r>
        <w:t>reasons for a period of more than ten (10) days. Expulsion refers to the permanent removal of a</w:t>
      </w:r>
      <w:r>
        <w:rPr>
          <w:spacing w:val="-51"/>
        </w:rPr>
        <w:t xml:space="preserve"> </w:t>
      </w:r>
      <w:r>
        <w:t>student</w:t>
      </w:r>
      <w:r>
        <w:rPr>
          <w:spacing w:val="-2"/>
        </w:rPr>
        <w:t xml:space="preserve"> </w:t>
      </w:r>
      <w:r>
        <w:t>from</w:t>
      </w:r>
      <w:r>
        <w:rPr>
          <w:spacing w:val="-1"/>
        </w:rPr>
        <w:t xml:space="preserve"> </w:t>
      </w:r>
      <w:r>
        <w:t>school for disciplinary</w:t>
      </w:r>
      <w:r>
        <w:rPr>
          <w:spacing w:val="-1"/>
        </w:rPr>
        <w:t xml:space="preserve"> </w:t>
      </w:r>
      <w:r>
        <w:t>reasons. This is</w:t>
      </w:r>
      <w:r>
        <w:rPr>
          <w:spacing w:val="-1"/>
        </w:rPr>
        <w:t xml:space="preserve"> </w:t>
      </w:r>
      <w:r>
        <w:t>the</w:t>
      </w:r>
      <w:r>
        <w:rPr>
          <w:spacing w:val="-1"/>
        </w:rPr>
        <w:t xml:space="preserve"> </w:t>
      </w:r>
      <w:r>
        <w:t>final</w:t>
      </w:r>
      <w:r>
        <w:rPr>
          <w:spacing w:val="-2"/>
        </w:rPr>
        <w:t xml:space="preserve"> </w:t>
      </w:r>
      <w:r>
        <w:t>level of</w:t>
      </w:r>
      <w:r>
        <w:rPr>
          <w:spacing w:val="-2"/>
        </w:rPr>
        <w:t xml:space="preserve"> </w:t>
      </w:r>
      <w:r>
        <w:t>correction.</w:t>
      </w:r>
    </w:p>
    <w:p w14:paraId="58989BC6" w14:textId="77777777" w:rsidR="00FC4AD2" w:rsidRDefault="00FC4AD2">
      <w:pPr>
        <w:pStyle w:val="BodyText"/>
        <w:spacing w:before="11"/>
        <w:rPr>
          <w:sz w:val="23"/>
        </w:rPr>
      </w:pPr>
    </w:p>
    <w:p w14:paraId="719CCD46" w14:textId="77777777" w:rsidR="00FC4AD2" w:rsidRDefault="00363FA9">
      <w:pPr>
        <w:pStyle w:val="BodyText"/>
        <w:ind w:left="952" w:right="563"/>
      </w:pPr>
      <w:r>
        <w:t>Upon determining that a student's action warrants a possible long-term suspension or expulsion,</w:t>
      </w:r>
      <w:r>
        <w:rPr>
          <w:spacing w:val="-50"/>
        </w:rPr>
        <w:t xml:space="preserve"> </w:t>
      </w:r>
      <w:r>
        <w:t>the</w:t>
      </w:r>
      <w:r>
        <w:rPr>
          <w:spacing w:val="-2"/>
        </w:rPr>
        <w:t xml:space="preserve"> </w:t>
      </w:r>
      <w:r>
        <w:t>following</w:t>
      </w:r>
      <w:r>
        <w:rPr>
          <w:spacing w:val="-3"/>
        </w:rPr>
        <w:t xml:space="preserve"> </w:t>
      </w:r>
      <w:r>
        <w:t>procedure, consistent</w:t>
      </w:r>
      <w:r>
        <w:rPr>
          <w:spacing w:val="-1"/>
        </w:rPr>
        <w:t xml:space="preserve"> </w:t>
      </w:r>
      <w:r>
        <w:t>with</w:t>
      </w:r>
      <w:r>
        <w:rPr>
          <w:spacing w:val="-1"/>
        </w:rPr>
        <w:t xml:space="preserve"> </w:t>
      </w:r>
      <w:r>
        <w:t>applicable</w:t>
      </w:r>
      <w:r>
        <w:rPr>
          <w:spacing w:val="-2"/>
        </w:rPr>
        <w:t xml:space="preserve"> </w:t>
      </w:r>
      <w:r>
        <w:t>federal</w:t>
      </w:r>
      <w:r>
        <w:rPr>
          <w:spacing w:val="-1"/>
        </w:rPr>
        <w:t xml:space="preserve"> </w:t>
      </w:r>
      <w:r>
        <w:t>case</w:t>
      </w:r>
      <w:r>
        <w:rPr>
          <w:spacing w:val="-2"/>
        </w:rPr>
        <w:t xml:space="preserve"> </w:t>
      </w:r>
      <w:r>
        <w:t>law,</w:t>
      </w:r>
      <w:r>
        <w:rPr>
          <w:spacing w:val="-1"/>
        </w:rPr>
        <w:t xml:space="preserve"> </w:t>
      </w:r>
      <w:r>
        <w:t>will</w:t>
      </w:r>
      <w:r>
        <w:rPr>
          <w:spacing w:val="-1"/>
        </w:rPr>
        <w:t xml:space="preserve"> </w:t>
      </w:r>
      <w:r>
        <w:t>be followed:</w:t>
      </w:r>
    </w:p>
    <w:p w14:paraId="277BE82C" w14:textId="77777777" w:rsidR="00FC4AD2" w:rsidRDefault="00FC4AD2">
      <w:pPr>
        <w:pStyle w:val="BodyText"/>
        <w:spacing w:before="11"/>
        <w:rPr>
          <w:sz w:val="23"/>
        </w:rPr>
      </w:pPr>
    </w:p>
    <w:p w14:paraId="5786AFA2" w14:textId="77777777" w:rsidR="00FC4AD2" w:rsidRDefault="00363FA9">
      <w:pPr>
        <w:pStyle w:val="ListParagraph"/>
        <w:numPr>
          <w:ilvl w:val="0"/>
          <w:numId w:val="3"/>
        </w:numPr>
        <w:tabs>
          <w:tab w:val="left" w:pos="2392"/>
          <w:tab w:val="left" w:pos="2393"/>
        </w:tabs>
        <w:ind w:hanging="361"/>
        <w:rPr>
          <w:sz w:val="24"/>
        </w:rPr>
      </w:pPr>
      <w:r>
        <w:rPr>
          <w:sz w:val="24"/>
        </w:rPr>
        <w:t>The</w:t>
      </w:r>
      <w:r>
        <w:rPr>
          <w:spacing w:val="-2"/>
          <w:sz w:val="24"/>
        </w:rPr>
        <w:t xml:space="preserve"> </w:t>
      </w:r>
      <w:r>
        <w:rPr>
          <w:sz w:val="24"/>
        </w:rPr>
        <w:t>student</w:t>
      </w:r>
      <w:r>
        <w:rPr>
          <w:spacing w:val="-2"/>
          <w:sz w:val="24"/>
        </w:rPr>
        <w:t xml:space="preserve"> </w:t>
      </w:r>
      <w:r>
        <w:rPr>
          <w:sz w:val="24"/>
        </w:rPr>
        <w:t>shall</w:t>
      </w:r>
      <w:r>
        <w:rPr>
          <w:spacing w:val="-1"/>
          <w:sz w:val="24"/>
        </w:rPr>
        <w:t xml:space="preserve"> </w:t>
      </w:r>
      <w:r>
        <w:rPr>
          <w:sz w:val="24"/>
        </w:rPr>
        <w:t>immediately</w:t>
      </w:r>
      <w:r>
        <w:rPr>
          <w:spacing w:val="-3"/>
          <w:sz w:val="24"/>
        </w:rPr>
        <w:t xml:space="preserve"> </w:t>
      </w:r>
      <w:r>
        <w:rPr>
          <w:sz w:val="24"/>
        </w:rPr>
        <w:t>be</w:t>
      </w:r>
      <w:r>
        <w:rPr>
          <w:spacing w:val="-1"/>
          <w:sz w:val="24"/>
        </w:rPr>
        <w:t xml:space="preserve"> </w:t>
      </w:r>
      <w:r>
        <w:rPr>
          <w:sz w:val="24"/>
        </w:rPr>
        <w:t>removed</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class</w:t>
      </w:r>
      <w:r>
        <w:rPr>
          <w:spacing w:val="-2"/>
          <w:sz w:val="24"/>
        </w:rPr>
        <w:t xml:space="preserve"> </w:t>
      </w:r>
      <w:r>
        <w:rPr>
          <w:sz w:val="24"/>
        </w:rPr>
        <w:t>or</w:t>
      </w:r>
      <w:r>
        <w:rPr>
          <w:spacing w:val="-3"/>
          <w:sz w:val="24"/>
        </w:rPr>
        <w:t xml:space="preserve"> </w:t>
      </w:r>
      <w:r>
        <w:rPr>
          <w:sz w:val="24"/>
        </w:rPr>
        <w:t>the</w:t>
      </w:r>
      <w:r>
        <w:rPr>
          <w:spacing w:val="-3"/>
          <w:sz w:val="24"/>
        </w:rPr>
        <w:t xml:space="preserve"> </w:t>
      </w:r>
      <w:r>
        <w:rPr>
          <w:sz w:val="24"/>
        </w:rPr>
        <w:t>School,</w:t>
      </w:r>
      <w:r>
        <w:rPr>
          <w:spacing w:val="-1"/>
          <w:sz w:val="24"/>
        </w:rPr>
        <w:t xml:space="preserve"> </w:t>
      </w:r>
      <w:r>
        <w:rPr>
          <w:sz w:val="24"/>
        </w:rPr>
        <w:t>as</w:t>
      </w:r>
      <w:r>
        <w:rPr>
          <w:spacing w:val="-2"/>
          <w:sz w:val="24"/>
        </w:rPr>
        <w:t xml:space="preserve"> </w:t>
      </w:r>
      <w:r>
        <w:rPr>
          <w:sz w:val="24"/>
        </w:rPr>
        <w:t>needed.</w:t>
      </w:r>
    </w:p>
    <w:p w14:paraId="650CB6E9" w14:textId="77777777" w:rsidR="00FC4AD2" w:rsidRDefault="00FC4AD2">
      <w:pPr>
        <w:pStyle w:val="BodyText"/>
        <w:spacing w:before="1"/>
      </w:pPr>
    </w:p>
    <w:p w14:paraId="33D1F96A" w14:textId="77777777" w:rsidR="00FC4AD2" w:rsidRDefault="00363FA9">
      <w:pPr>
        <w:pStyle w:val="ListParagraph"/>
        <w:numPr>
          <w:ilvl w:val="0"/>
          <w:numId w:val="3"/>
        </w:numPr>
        <w:tabs>
          <w:tab w:val="left" w:pos="2392"/>
          <w:tab w:val="left" w:pos="2393"/>
        </w:tabs>
        <w:ind w:right="660"/>
        <w:rPr>
          <w:sz w:val="24"/>
        </w:rPr>
      </w:pPr>
      <w:r>
        <w:rPr>
          <w:sz w:val="24"/>
        </w:rPr>
        <w:t>The</w:t>
      </w:r>
      <w:r>
        <w:rPr>
          <w:spacing w:val="-2"/>
          <w:sz w:val="24"/>
        </w:rPr>
        <w:t xml:space="preserve"> </w:t>
      </w:r>
      <w:r>
        <w:rPr>
          <w:sz w:val="24"/>
        </w:rPr>
        <w:t>Principal</w:t>
      </w:r>
      <w:r>
        <w:rPr>
          <w:spacing w:val="-2"/>
          <w:sz w:val="24"/>
        </w:rPr>
        <w:t xml:space="preserve"> </w:t>
      </w:r>
      <w:r>
        <w:rPr>
          <w:sz w:val="24"/>
        </w:rPr>
        <w:t>shall</w:t>
      </w:r>
      <w:r>
        <w:rPr>
          <w:spacing w:val="-2"/>
          <w:sz w:val="24"/>
        </w:rPr>
        <w:t xml:space="preserve"> </w:t>
      </w:r>
      <w:r>
        <w:rPr>
          <w:sz w:val="24"/>
        </w:rPr>
        <w:t>verbally</w:t>
      </w:r>
      <w:r>
        <w:rPr>
          <w:spacing w:val="-3"/>
          <w:sz w:val="24"/>
        </w:rPr>
        <w:t xml:space="preserve"> </w:t>
      </w:r>
      <w:r>
        <w:rPr>
          <w:sz w:val="24"/>
        </w:rPr>
        <w:t>inform</w:t>
      </w:r>
      <w:r>
        <w:rPr>
          <w:spacing w:val="-2"/>
          <w:sz w:val="24"/>
        </w:rPr>
        <w:t xml:space="preserve"> </w:t>
      </w:r>
      <w:r>
        <w:rPr>
          <w:sz w:val="24"/>
        </w:rPr>
        <w:t>the</w:t>
      </w:r>
      <w:r>
        <w:rPr>
          <w:spacing w:val="-3"/>
          <w:sz w:val="24"/>
        </w:rPr>
        <w:t xml:space="preserve"> </w:t>
      </w:r>
      <w:r>
        <w:rPr>
          <w:sz w:val="24"/>
        </w:rPr>
        <w:t>student</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charges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evidence</w:t>
      </w:r>
      <w:r>
        <w:rPr>
          <w:spacing w:val="-2"/>
          <w:sz w:val="24"/>
        </w:rPr>
        <w:t xml:space="preserve"> </w:t>
      </w:r>
      <w:r>
        <w:rPr>
          <w:sz w:val="24"/>
        </w:rPr>
        <w:t>for</w:t>
      </w:r>
      <w:r>
        <w:rPr>
          <w:spacing w:val="-50"/>
          <w:sz w:val="24"/>
        </w:rPr>
        <w:t xml:space="preserve"> </w:t>
      </w:r>
      <w:r>
        <w:rPr>
          <w:sz w:val="24"/>
        </w:rPr>
        <w:t>those charges; where applicable, the student will have the opportunity to explain</w:t>
      </w:r>
      <w:r>
        <w:rPr>
          <w:spacing w:val="1"/>
          <w:sz w:val="24"/>
        </w:rPr>
        <w:t xml:space="preserve"> </w:t>
      </w:r>
      <w:r>
        <w:rPr>
          <w:sz w:val="24"/>
        </w:rPr>
        <w:t>his</w:t>
      </w:r>
      <w:r>
        <w:rPr>
          <w:spacing w:val="-1"/>
          <w:sz w:val="24"/>
        </w:rPr>
        <w:t xml:space="preserve"> </w:t>
      </w:r>
      <w:r>
        <w:rPr>
          <w:sz w:val="24"/>
        </w:rPr>
        <w:t>or</w:t>
      </w:r>
      <w:r>
        <w:rPr>
          <w:spacing w:val="-2"/>
          <w:sz w:val="24"/>
        </w:rPr>
        <w:t xml:space="preserve"> </w:t>
      </w:r>
      <w:r>
        <w:rPr>
          <w:sz w:val="24"/>
        </w:rPr>
        <w:t>her</w:t>
      </w:r>
      <w:r>
        <w:rPr>
          <w:spacing w:val="-2"/>
          <w:sz w:val="24"/>
        </w:rPr>
        <w:t xml:space="preserve"> </w:t>
      </w:r>
      <w:r>
        <w:rPr>
          <w:sz w:val="24"/>
        </w:rPr>
        <w:t>side of the</w:t>
      </w:r>
      <w:r>
        <w:rPr>
          <w:spacing w:val="-1"/>
          <w:sz w:val="24"/>
        </w:rPr>
        <w:t xml:space="preserve"> </w:t>
      </w:r>
      <w:r>
        <w:rPr>
          <w:sz w:val="24"/>
        </w:rPr>
        <w:t>events.</w:t>
      </w:r>
    </w:p>
    <w:p w14:paraId="195A1926" w14:textId="77777777" w:rsidR="00FC4AD2" w:rsidRDefault="00FC4AD2">
      <w:pPr>
        <w:pStyle w:val="BodyText"/>
        <w:spacing w:before="10"/>
        <w:rPr>
          <w:sz w:val="23"/>
        </w:rPr>
      </w:pPr>
    </w:p>
    <w:p w14:paraId="30837EC7" w14:textId="77777777" w:rsidR="00FC4AD2" w:rsidRDefault="00363FA9">
      <w:pPr>
        <w:pStyle w:val="ListParagraph"/>
        <w:numPr>
          <w:ilvl w:val="0"/>
          <w:numId w:val="3"/>
        </w:numPr>
        <w:tabs>
          <w:tab w:val="left" w:pos="2392"/>
          <w:tab w:val="left" w:pos="2393"/>
        </w:tabs>
        <w:spacing w:before="1"/>
        <w:ind w:right="1140"/>
        <w:rPr>
          <w:sz w:val="24"/>
        </w:rPr>
      </w:pPr>
      <w:r>
        <w:rPr>
          <w:sz w:val="24"/>
        </w:rPr>
        <w:t>The Principal shall immediately notify the student's parent(s) or guardians in</w:t>
      </w:r>
      <w:r>
        <w:rPr>
          <w:spacing w:val="-51"/>
          <w:sz w:val="24"/>
        </w:rPr>
        <w:t xml:space="preserve"> </w:t>
      </w:r>
      <w:r>
        <w:rPr>
          <w:sz w:val="24"/>
        </w:rPr>
        <w:t>person</w:t>
      </w:r>
      <w:r>
        <w:rPr>
          <w:spacing w:val="-2"/>
          <w:sz w:val="24"/>
        </w:rPr>
        <w:t xml:space="preserve"> </w:t>
      </w:r>
      <w:r>
        <w:rPr>
          <w:sz w:val="24"/>
        </w:rPr>
        <w:t>or</w:t>
      </w:r>
      <w:r>
        <w:rPr>
          <w:spacing w:val="-1"/>
          <w:sz w:val="24"/>
        </w:rPr>
        <w:t xml:space="preserve"> </w:t>
      </w:r>
      <w:r>
        <w:rPr>
          <w:sz w:val="24"/>
        </w:rPr>
        <w:t>on the phone.</w:t>
      </w:r>
    </w:p>
    <w:p w14:paraId="3FA36612" w14:textId="77777777" w:rsidR="00FC4AD2" w:rsidRDefault="00FC4AD2">
      <w:pPr>
        <w:pStyle w:val="BodyText"/>
        <w:spacing w:before="11"/>
        <w:rPr>
          <w:sz w:val="23"/>
        </w:rPr>
      </w:pPr>
    </w:p>
    <w:p w14:paraId="7A8F88D7" w14:textId="77777777" w:rsidR="00FC4AD2" w:rsidRDefault="00363FA9">
      <w:pPr>
        <w:pStyle w:val="ListParagraph"/>
        <w:numPr>
          <w:ilvl w:val="0"/>
          <w:numId w:val="3"/>
        </w:numPr>
        <w:tabs>
          <w:tab w:val="left" w:pos="2392"/>
          <w:tab w:val="left" w:pos="2393"/>
        </w:tabs>
        <w:ind w:right="683"/>
        <w:rPr>
          <w:sz w:val="24"/>
        </w:rPr>
      </w:pPr>
      <w:r>
        <w:rPr>
          <w:sz w:val="24"/>
        </w:rPr>
        <w:t>The Principal shall provide written notice that the School is going to commence a</w:t>
      </w:r>
      <w:r>
        <w:rPr>
          <w:spacing w:val="1"/>
          <w:sz w:val="24"/>
        </w:rPr>
        <w:t xml:space="preserve"> </w:t>
      </w:r>
      <w:r>
        <w:rPr>
          <w:sz w:val="24"/>
        </w:rPr>
        <w:t>disciplinary hearing to the student and his or her parent(s) or guardian(s) by</w:t>
      </w:r>
      <w:r>
        <w:rPr>
          <w:spacing w:val="1"/>
          <w:sz w:val="24"/>
        </w:rPr>
        <w:t xml:space="preserve"> </w:t>
      </w:r>
      <w:r>
        <w:rPr>
          <w:sz w:val="24"/>
        </w:rPr>
        <w:t>personal delivery or express mail delivery as soon as possible to the last known</w:t>
      </w:r>
      <w:r>
        <w:rPr>
          <w:spacing w:val="1"/>
          <w:sz w:val="24"/>
        </w:rPr>
        <w:t xml:space="preserve"> </w:t>
      </w:r>
      <w:r>
        <w:rPr>
          <w:sz w:val="24"/>
        </w:rPr>
        <w:t>address of the parent(s) or guardian(s).</w:t>
      </w:r>
      <w:r>
        <w:rPr>
          <w:spacing w:val="1"/>
          <w:sz w:val="24"/>
        </w:rPr>
        <w:t xml:space="preserve"> </w:t>
      </w:r>
      <w:r>
        <w:rPr>
          <w:sz w:val="24"/>
        </w:rPr>
        <w:t>Such notice shall provide a description of</w:t>
      </w:r>
      <w:r>
        <w:rPr>
          <w:spacing w:val="-50"/>
          <w:sz w:val="24"/>
        </w:rPr>
        <w:t xml:space="preserve"> </w:t>
      </w:r>
      <w:r>
        <w:rPr>
          <w:sz w:val="24"/>
        </w:rPr>
        <w:t>the incident that resulted in the suspension and shall state that a formal hearing</w:t>
      </w:r>
      <w:r>
        <w:rPr>
          <w:spacing w:val="1"/>
          <w:sz w:val="24"/>
        </w:rPr>
        <w:t xml:space="preserve"> </w:t>
      </w:r>
      <w:r>
        <w:rPr>
          <w:sz w:val="24"/>
        </w:rPr>
        <w:t>will be held on the matter which may result in a long-term suspension or</w:t>
      </w:r>
      <w:r>
        <w:rPr>
          <w:spacing w:val="1"/>
          <w:sz w:val="24"/>
        </w:rPr>
        <w:t xml:space="preserve"> </w:t>
      </w:r>
      <w:r>
        <w:rPr>
          <w:sz w:val="24"/>
        </w:rPr>
        <w:t>expulsion.</w:t>
      </w:r>
    </w:p>
    <w:p w14:paraId="6F81AB2B" w14:textId="77777777" w:rsidR="00FC4AD2" w:rsidRDefault="00FC4AD2">
      <w:pPr>
        <w:rPr>
          <w:sz w:val="24"/>
        </w:rPr>
        <w:sectPr w:rsidR="00FC4AD2">
          <w:pgSz w:w="12240" w:h="15840"/>
          <w:pgMar w:top="500" w:right="600" w:bottom="960" w:left="200" w:header="0" w:footer="694" w:gutter="0"/>
          <w:cols w:space="720"/>
        </w:sectPr>
      </w:pPr>
    </w:p>
    <w:p w14:paraId="5C90959E" w14:textId="77777777" w:rsidR="00FC4AD2" w:rsidRDefault="00363FA9">
      <w:pPr>
        <w:pStyle w:val="ListParagraph"/>
        <w:numPr>
          <w:ilvl w:val="1"/>
          <w:numId w:val="3"/>
        </w:numPr>
        <w:tabs>
          <w:tab w:val="left" w:pos="3113"/>
        </w:tabs>
        <w:spacing w:before="88" w:line="225" w:lineRule="auto"/>
        <w:ind w:right="996"/>
        <w:rPr>
          <w:sz w:val="24"/>
        </w:rPr>
      </w:pPr>
      <w:r>
        <w:rPr>
          <w:sz w:val="24"/>
        </w:rPr>
        <w:lastRenderedPageBreak/>
        <w:t>The</w:t>
      </w:r>
      <w:r>
        <w:rPr>
          <w:spacing w:val="-2"/>
          <w:sz w:val="24"/>
        </w:rPr>
        <w:t xml:space="preserve"> </w:t>
      </w:r>
      <w:r>
        <w:rPr>
          <w:sz w:val="24"/>
        </w:rPr>
        <w:t>notification</w:t>
      </w:r>
      <w:r>
        <w:rPr>
          <w:spacing w:val="-2"/>
          <w:sz w:val="24"/>
        </w:rPr>
        <w:t xml:space="preserve"> </w:t>
      </w:r>
      <w:r>
        <w:rPr>
          <w:sz w:val="24"/>
        </w:rPr>
        <w:t>provided</w:t>
      </w:r>
      <w:r>
        <w:rPr>
          <w:spacing w:val="-4"/>
          <w:sz w:val="24"/>
        </w:rPr>
        <w:t xml:space="preserve"> </w:t>
      </w:r>
      <w:r>
        <w:rPr>
          <w:sz w:val="24"/>
        </w:rPr>
        <w:t>shall</w:t>
      </w:r>
      <w:r>
        <w:rPr>
          <w:spacing w:val="-1"/>
          <w:sz w:val="24"/>
        </w:rPr>
        <w:t xml:space="preserve"> </w:t>
      </w:r>
      <w:r>
        <w:rPr>
          <w:sz w:val="24"/>
        </w:rPr>
        <w:t>be</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dominant</w:t>
      </w:r>
      <w:r>
        <w:rPr>
          <w:spacing w:val="-1"/>
          <w:sz w:val="24"/>
        </w:rPr>
        <w:t xml:space="preserve"> </w:t>
      </w:r>
      <w:r>
        <w:rPr>
          <w:sz w:val="24"/>
        </w:rPr>
        <w:t>language</w:t>
      </w:r>
      <w:r>
        <w:rPr>
          <w:spacing w:val="-2"/>
          <w:sz w:val="24"/>
        </w:rPr>
        <w:t xml:space="preserve"> </w:t>
      </w:r>
      <w:r>
        <w:rPr>
          <w:sz w:val="24"/>
        </w:rPr>
        <w:t>used</w:t>
      </w:r>
      <w:r>
        <w:rPr>
          <w:spacing w:val="-3"/>
          <w:sz w:val="24"/>
        </w:rPr>
        <w:t xml:space="preserve"> </w:t>
      </w:r>
      <w:r>
        <w:rPr>
          <w:sz w:val="24"/>
        </w:rPr>
        <w:t>by</w:t>
      </w:r>
      <w:r>
        <w:rPr>
          <w:spacing w:val="-3"/>
          <w:sz w:val="24"/>
        </w:rPr>
        <w:t xml:space="preserve"> </w:t>
      </w:r>
      <w:r>
        <w:rPr>
          <w:sz w:val="24"/>
        </w:rPr>
        <w:t>the</w:t>
      </w:r>
      <w:r>
        <w:rPr>
          <w:spacing w:val="-49"/>
          <w:sz w:val="24"/>
        </w:rPr>
        <w:t xml:space="preserve"> </w:t>
      </w:r>
      <w:r>
        <w:rPr>
          <w:sz w:val="24"/>
        </w:rPr>
        <w:t>parent(s)</w:t>
      </w:r>
      <w:r>
        <w:rPr>
          <w:spacing w:val="-2"/>
          <w:sz w:val="24"/>
        </w:rPr>
        <w:t xml:space="preserve"> </w:t>
      </w:r>
      <w:r>
        <w:rPr>
          <w:sz w:val="24"/>
        </w:rPr>
        <w:t>or</w:t>
      </w:r>
      <w:r>
        <w:rPr>
          <w:spacing w:val="-3"/>
          <w:sz w:val="24"/>
        </w:rPr>
        <w:t xml:space="preserve"> </w:t>
      </w:r>
      <w:r>
        <w:rPr>
          <w:sz w:val="24"/>
        </w:rPr>
        <w:t>guardian(s)</w:t>
      </w:r>
      <w:r>
        <w:rPr>
          <w:spacing w:val="-1"/>
          <w:sz w:val="24"/>
        </w:rPr>
        <w:t xml:space="preserve"> </w:t>
      </w:r>
      <w:r>
        <w:rPr>
          <w:sz w:val="24"/>
        </w:rPr>
        <w:t>if</w:t>
      </w:r>
      <w:r>
        <w:rPr>
          <w:spacing w:val="-1"/>
          <w:sz w:val="24"/>
        </w:rPr>
        <w:t xml:space="preserve"> </w:t>
      </w:r>
      <w:r>
        <w:rPr>
          <w:sz w:val="24"/>
        </w:rPr>
        <w:t>it is</w:t>
      </w:r>
      <w:r>
        <w:rPr>
          <w:spacing w:val="-1"/>
          <w:sz w:val="24"/>
        </w:rPr>
        <w:t xml:space="preserve"> </w:t>
      </w:r>
      <w:r>
        <w:rPr>
          <w:sz w:val="24"/>
        </w:rPr>
        <w:t>known</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English.</w:t>
      </w:r>
    </w:p>
    <w:p w14:paraId="31C8B820" w14:textId="77777777" w:rsidR="00FC4AD2" w:rsidRDefault="00363FA9">
      <w:pPr>
        <w:pStyle w:val="ListParagraph"/>
        <w:numPr>
          <w:ilvl w:val="1"/>
          <w:numId w:val="3"/>
        </w:numPr>
        <w:tabs>
          <w:tab w:val="left" w:pos="3113"/>
        </w:tabs>
        <w:spacing w:before="8" w:line="232" w:lineRule="auto"/>
        <w:ind w:right="862"/>
        <w:rPr>
          <w:sz w:val="24"/>
        </w:rPr>
      </w:pPr>
      <w:r>
        <w:rPr>
          <w:sz w:val="24"/>
        </w:rPr>
        <w:t>The</w:t>
      </w:r>
      <w:r>
        <w:rPr>
          <w:spacing w:val="-2"/>
          <w:sz w:val="24"/>
        </w:rPr>
        <w:t xml:space="preserve"> </w:t>
      </w:r>
      <w:r>
        <w:rPr>
          <w:sz w:val="24"/>
        </w:rPr>
        <w:t>notice</w:t>
      </w:r>
      <w:r>
        <w:rPr>
          <w:spacing w:val="-3"/>
          <w:sz w:val="24"/>
        </w:rPr>
        <w:t xml:space="preserve"> </w:t>
      </w:r>
      <w:r>
        <w:rPr>
          <w:sz w:val="24"/>
        </w:rPr>
        <w:t>will</w:t>
      </w:r>
      <w:r>
        <w:rPr>
          <w:spacing w:val="-1"/>
          <w:sz w:val="24"/>
        </w:rPr>
        <w:t xml:space="preserve"> </w:t>
      </w:r>
      <w:r>
        <w:rPr>
          <w:sz w:val="24"/>
        </w:rPr>
        <w:t>state</w:t>
      </w:r>
      <w:r>
        <w:rPr>
          <w:spacing w:val="-2"/>
          <w:sz w:val="24"/>
        </w:rPr>
        <w:t xml:space="preserve"> </w:t>
      </w:r>
      <w:r>
        <w:rPr>
          <w:sz w:val="24"/>
        </w:rPr>
        <w:t>that</w:t>
      </w:r>
      <w:r>
        <w:rPr>
          <w:spacing w:val="-3"/>
          <w:sz w:val="24"/>
        </w:rPr>
        <w:t xml:space="preserve"> </w:t>
      </w:r>
      <w:r>
        <w:rPr>
          <w:sz w:val="24"/>
        </w:rPr>
        <w:t>at</w:t>
      </w:r>
      <w:r>
        <w:rPr>
          <w:spacing w:val="-2"/>
          <w:sz w:val="24"/>
        </w:rPr>
        <w:t xml:space="preserve"> </w:t>
      </w:r>
      <w:r>
        <w:rPr>
          <w:sz w:val="24"/>
        </w:rPr>
        <w:t>the</w:t>
      </w:r>
      <w:r>
        <w:rPr>
          <w:spacing w:val="-2"/>
          <w:sz w:val="24"/>
        </w:rPr>
        <w:t xml:space="preserve"> </w:t>
      </w:r>
      <w:r>
        <w:rPr>
          <w:sz w:val="24"/>
        </w:rPr>
        <w:t>formal</w:t>
      </w:r>
      <w:r>
        <w:rPr>
          <w:spacing w:val="-2"/>
          <w:sz w:val="24"/>
        </w:rPr>
        <w:t xml:space="preserve"> </w:t>
      </w:r>
      <w:r>
        <w:rPr>
          <w:sz w:val="24"/>
        </w:rPr>
        <w:t>hearing,</w:t>
      </w:r>
      <w:r>
        <w:rPr>
          <w:spacing w:val="-2"/>
          <w:sz w:val="24"/>
        </w:rPr>
        <w:t xml:space="preserve"> </w:t>
      </w:r>
      <w:r>
        <w:rPr>
          <w:sz w:val="24"/>
        </w:rPr>
        <w:t>the</w:t>
      </w:r>
      <w:r>
        <w:rPr>
          <w:spacing w:val="-3"/>
          <w:sz w:val="24"/>
        </w:rPr>
        <w:t xml:space="preserve"> </w:t>
      </w:r>
      <w:r>
        <w:rPr>
          <w:sz w:val="24"/>
        </w:rPr>
        <w:t>student</w:t>
      </w:r>
      <w:r>
        <w:rPr>
          <w:spacing w:val="-2"/>
          <w:sz w:val="24"/>
        </w:rPr>
        <w:t xml:space="preserve"> </w:t>
      </w:r>
      <w:r>
        <w:rPr>
          <w:sz w:val="24"/>
        </w:rPr>
        <w:t>shall</w:t>
      </w:r>
      <w:r>
        <w:rPr>
          <w:spacing w:val="-2"/>
          <w:sz w:val="24"/>
        </w:rPr>
        <w:t xml:space="preserve"> </w:t>
      </w:r>
      <w:r>
        <w:rPr>
          <w:sz w:val="24"/>
        </w:rPr>
        <w:t>have</w:t>
      </w:r>
      <w:r>
        <w:rPr>
          <w:spacing w:val="-2"/>
          <w:sz w:val="24"/>
        </w:rPr>
        <w:t xml:space="preserve"> </w:t>
      </w:r>
      <w:r>
        <w:rPr>
          <w:sz w:val="24"/>
        </w:rPr>
        <w:t>the</w:t>
      </w:r>
      <w:r>
        <w:rPr>
          <w:spacing w:val="-49"/>
          <w:sz w:val="24"/>
        </w:rPr>
        <w:t xml:space="preserve"> </w:t>
      </w:r>
      <w:r>
        <w:rPr>
          <w:sz w:val="24"/>
        </w:rPr>
        <w:t>right to be represented by counsel, present and question witnesses, and</w:t>
      </w:r>
      <w:r>
        <w:rPr>
          <w:spacing w:val="1"/>
          <w:sz w:val="24"/>
        </w:rPr>
        <w:t xml:space="preserve"> </w:t>
      </w:r>
      <w:r>
        <w:rPr>
          <w:sz w:val="24"/>
        </w:rPr>
        <w:t>present</w:t>
      </w:r>
      <w:r>
        <w:rPr>
          <w:spacing w:val="-1"/>
          <w:sz w:val="24"/>
        </w:rPr>
        <w:t xml:space="preserve"> </w:t>
      </w:r>
      <w:r>
        <w:rPr>
          <w:sz w:val="24"/>
        </w:rPr>
        <w:t>evidence.</w:t>
      </w:r>
    </w:p>
    <w:p w14:paraId="7C4C6269" w14:textId="77777777" w:rsidR="00FC4AD2" w:rsidRDefault="00FC4AD2">
      <w:pPr>
        <w:pStyle w:val="BodyText"/>
        <w:spacing w:before="11"/>
        <w:rPr>
          <w:sz w:val="23"/>
        </w:rPr>
      </w:pPr>
    </w:p>
    <w:p w14:paraId="19685E97" w14:textId="77777777" w:rsidR="00FC4AD2" w:rsidRDefault="00363FA9">
      <w:pPr>
        <w:pStyle w:val="ListParagraph"/>
        <w:numPr>
          <w:ilvl w:val="0"/>
          <w:numId w:val="3"/>
        </w:numPr>
        <w:tabs>
          <w:tab w:val="left" w:pos="2392"/>
          <w:tab w:val="left" w:pos="2393"/>
        </w:tabs>
        <w:ind w:right="595"/>
        <w:rPr>
          <w:sz w:val="24"/>
        </w:rPr>
      </w:pPr>
      <w:r>
        <w:rPr>
          <w:sz w:val="24"/>
        </w:rPr>
        <w:t>The</w:t>
      </w:r>
      <w:r>
        <w:rPr>
          <w:spacing w:val="-2"/>
          <w:sz w:val="24"/>
        </w:rPr>
        <w:t xml:space="preserve"> </w:t>
      </w:r>
      <w:r>
        <w:rPr>
          <w:sz w:val="24"/>
        </w:rPr>
        <w:t>School</w:t>
      </w:r>
      <w:r>
        <w:rPr>
          <w:spacing w:val="-2"/>
          <w:sz w:val="24"/>
        </w:rPr>
        <w:t xml:space="preserve"> </w:t>
      </w:r>
      <w:r>
        <w:rPr>
          <w:sz w:val="24"/>
        </w:rPr>
        <w:t>will</w:t>
      </w:r>
      <w:r>
        <w:rPr>
          <w:spacing w:val="-2"/>
          <w:sz w:val="24"/>
        </w:rPr>
        <w:t xml:space="preserve"> </w:t>
      </w:r>
      <w:r>
        <w:rPr>
          <w:sz w:val="24"/>
        </w:rPr>
        <w:t>set</w:t>
      </w:r>
      <w:r>
        <w:rPr>
          <w:spacing w:val="-2"/>
          <w:sz w:val="24"/>
        </w:rPr>
        <w:t xml:space="preserve"> </w:t>
      </w:r>
      <w:r>
        <w:rPr>
          <w:sz w:val="24"/>
        </w:rPr>
        <w:t>a</w:t>
      </w:r>
      <w:r>
        <w:rPr>
          <w:spacing w:val="-2"/>
          <w:sz w:val="24"/>
        </w:rPr>
        <w:t xml:space="preserve"> </w:t>
      </w:r>
      <w:r>
        <w:rPr>
          <w:sz w:val="24"/>
        </w:rPr>
        <w:t>date,</w:t>
      </w:r>
      <w:r>
        <w:rPr>
          <w:spacing w:val="-2"/>
          <w:sz w:val="24"/>
        </w:rPr>
        <w:t xml:space="preserve"> </w:t>
      </w:r>
      <w:r>
        <w:rPr>
          <w:sz w:val="24"/>
        </w:rPr>
        <w:t>time,</w:t>
      </w:r>
      <w:r>
        <w:rPr>
          <w:spacing w:val="-1"/>
          <w:sz w:val="24"/>
        </w:rPr>
        <w:t xml:space="preserve"> </w:t>
      </w:r>
      <w:r>
        <w:rPr>
          <w:sz w:val="24"/>
        </w:rPr>
        <w:t>and</w:t>
      </w:r>
      <w:r>
        <w:rPr>
          <w:spacing w:val="-4"/>
          <w:sz w:val="24"/>
        </w:rPr>
        <w:t xml:space="preserve"> </w:t>
      </w:r>
      <w:r>
        <w:rPr>
          <w:sz w:val="24"/>
        </w:rPr>
        <w:t>place</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formal</w:t>
      </w:r>
      <w:r>
        <w:rPr>
          <w:spacing w:val="-2"/>
          <w:sz w:val="24"/>
        </w:rPr>
        <w:t xml:space="preserve"> </w:t>
      </w:r>
      <w:r>
        <w:rPr>
          <w:sz w:val="24"/>
        </w:rPr>
        <w:t>hearing,</w:t>
      </w:r>
      <w:r>
        <w:rPr>
          <w:spacing w:val="-2"/>
          <w:sz w:val="24"/>
        </w:rPr>
        <w:t xml:space="preserve"> </w:t>
      </w:r>
      <w:r>
        <w:rPr>
          <w:sz w:val="24"/>
        </w:rPr>
        <w:t>which</w:t>
      </w:r>
      <w:r>
        <w:rPr>
          <w:spacing w:val="-1"/>
          <w:sz w:val="24"/>
        </w:rPr>
        <w:t xml:space="preserve"> </w:t>
      </w:r>
      <w:r>
        <w:rPr>
          <w:sz w:val="24"/>
        </w:rPr>
        <w:t>shall</w:t>
      </w:r>
      <w:r>
        <w:rPr>
          <w:spacing w:val="-3"/>
          <w:sz w:val="24"/>
        </w:rPr>
        <w:t xml:space="preserve"> </w:t>
      </w:r>
      <w:r>
        <w:rPr>
          <w:sz w:val="24"/>
        </w:rPr>
        <w:t>be</w:t>
      </w:r>
      <w:r>
        <w:rPr>
          <w:spacing w:val="-1"/>
          <w:sz w:val="24"/>
        </w:rPr>
        <w:t xml:space="preserve"> </w:t>
      </w:r>
      <w:r>
        <w:rPr>
          <w:sz w:val="24"/>
        </w:rPr>
        <w:t>set</w:t>
      </w:r>
      <w:r>
        <w:rPr>
          <w:spacing w:val="-50"/>
          <w:sz w:val="24"/>
        </w:rPr>
        <w:t xml:space="preserve"> </w:t>
      </w:r>
      <w:r>
        <w:rPr>
          <w:sz w:val="24"/>
        </w:rPr>
        <w:t>forth</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written</w:t>
      </w:r>
      <w:r>
        <w:rPr>
          <w:spacing w:val="-1"/>
          <w:sz w:val="24"/>
        </w:rPr>
        <w:t xml:space="preserve"> </w:t>
      </w:r>
      <w:r>
        <w:rPr>
          <w:sz w:val="24"/>
        </w:rPr>
        <w:t>notice described</w:t>
      </w:r>
      <w:r>
        <w:rPr>
          <w:spacing w:val="-1"/>
          <w:sz w:val="24"/>
        </w:rPr>
        <w:t xml:space="preserve"> </w:t>
      </w:r>
      <w:r>
        <w:rPr>
          <w:sz w:val="24"/>
        </w:rPr>
        <w:t>above.</w:t>
      </w:r>
    </w:p>
    <w:p w14:paraId="540197DA" w14:textId="77777777" w:rsidR="00FC4AD2" w:rsidRDefault="00363FA9">
      <w:pPr>
        <w:pStyle w:val="ListParagraph"/>
        <w:numPr>
          <w:ilvl w:val="0"/>
          <w:numId w:val="3"/>
        </w:numPr>
        <w:tabs>
          <w:tab w:val="left" w:pos="2392"/>
          <w:tab w:val="left" w:pos="2393"/>
        </w:tabs>
        <w:ind w:right="666"/>
        <w:rPr>
          <w:sz w:val="24"/>
        </w:rPr>
      </w:pPr>
      <w:r>
        <w:rPr>
          <w:sz w:val="24"/>
        </w:rPr>
        <w:t>An</w:t>
      </w:r>
      <w:r>
        <w:rPr>
          <w:spacing w:val="-4"/>
          <w:sz w:val="24"/>
        </w:rPr>
        <w:t xml:space="preserve"> </w:t>
      </w:r>
      <w:r>
        <w:rPr>
          <w:sz w:val="24"/>
        </w:rPr>
        <w:t>audio</w:t>
      </w:r>
      <w:r>
        <w:rPr>
          <w:spacing w:val="-2"/>
          <w:sz w:val="24"/>
        </w:rPr>
        <w:t xml:space="preserve"> </w:t>
      </w:r>
      <w:r>
        <w:rPr>
          <w:sz w:val="24"/>
        </w:rPr>
        <w:t>transcript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hearing</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created</w:t>
      </w:r>
      <w:r>
        <w:rPr>
          <w:spacing w:val="-4"/>
          <w:sz w:val="24"/>
        </w:rPr>
        <w:t xml:space="preserve"> </w:t>
      </w:r>
      <w:r>
        <w:rPr>
          <w:sz w:val="24"/>
        </w:rPr>
        <w:t>and</w:t>
      </w:r>
      <w:r>
        <w:rPr>
          <w:spacing w:val="-4"/>
          <w:sz w:val="24"/>
        </w:rPr>
        <w:t xml:space="preserve"> </w:t>
      </w:r>
      <w:r>
        <w:rPr>
          <w:sz w:val="24"/>
        </w:rPr>
        <w:t>made</w:t>
      </w:r>
      <w:r>
        <w:rPr>
          <w:spacing w:val="-3"/>
          <w:sz w:val="24"/>
        </w:rPr>
        <w:t xml:space="preserve"> </w:t>
      </w:r>
      <w:r>
        <w:rPr>
          <w:sz w:val="24"/>
        </w:rPr>
        <w:t>available</w:t>
      </w:r>
      <w:r>
        <w:rPr>
          <w:spacing w:val="-3"/>
          <w:sz w:val="24"/>
        </w:rPr>
        <w:t xml:space="preserve"> </w:t>
      </w:r>
      <w:r>
        <w:rPr>
          <w:sz w:val="24"/>
        </w:rPr>
        <w:t>to</w:t>
      </w:r>
      <w:r>
        <w:rPr>
          <w:spacing w:val="-2"/>
          <w:sz w:val="24"/>
        </w:rPr>
        <w:t xml:space="preserve"> </w:t>
      </w:r>
      <w:r>
        <w:rPr>
          <w:sz w:val="24"/>
        </w:rPr>
        <w:t>all</w:t>
      </w:r>
      <w:r>
        <w:rPr>
          <w:spacing w:val="-3"/>
          <w:sz w:val="24"/>
        </w:rPr>
        <w:t xml:space="preserve"> </w:t>
      </w:r>
      <w:r>
        <w:rPr>
          <w:sz w:val="24"/>
        </w:rPr>
        <w:t>parties</w:t>
      </w:r>
      <w:r>
        <w:rPr>
          <w:spacing w:val="-50"/>
          <w:sz w:val="24"/>
        </w:rPr>
        <w:t xml:space="preserve"> </w:t>
      </w:r>
      <w:r>
        <w:rPr>
          <w:sz w:val="24"/>
        </w:rPr>
        <w:t>upon</w:t>
      </w:r>
      <w:r>
        <w:rPr>
          <w:spacing w:val="-1"/>
          <w:sz w:val="24"/>
        </w:rPr>
        <w:t xml:space="preserve"> </w:t>
      </w:r>
      <w:r>
        <w:rPr>
          <w:sz w:val="24"/>
        </w:rPr>
        <w:t>request.</w:t>
      </w:r>
    </w:p>
    <w:p w14:paraId="5C2B6D98" w14:textId="77777777" w:rsidR="00FC4AD2" w:rsidRDefault="00FC4AD2">
      <w:pPr>
        <w:pStyle w:val="BodyText"/>
        <w:spacing w:before="3"/>
      </w:pPr>
    </w:p>
    <w:p w14:paraId="09185389" w14:textId="77777777" w:rsidR="00FC4AD2" w:rsidRDefault="00363FA9">
      <w:pPr>
        <w:pStyle w:val="BodyText"/>
        <w:ind w:left="952" w:right="571"/>
      </w:pPr>
      <w:r>
        <w:t>The Principal, or his/her designee, shall serve as hearing officer and preside over the hearing.</w:t>
      </w:r>
      <w:r>
        <w:rPr>
          <w:spacing w:val="1"/>
        </w:rPr>
        <w:t xml:space="preserve"> </w:t>
      </w:r>
      <w:r>
        <w:t>The hearing officer's report shall be advisory only and the Principal may accept or reject all or</w:t>
      </w:r>
      <w:r>
        <w:rPr>
          <w:spacing w:val="1"/>
        </w:rPr>
        <w:t xml:space="preserve"> </w:t>
      </w:r>
      <w:r>
        <w:t>part</w:t>
      </w:r>
      <w:r>
        <w:rPr>
          <w:spacing w:val="-3"/>
        </w:rPr>
        <w:t xml:space="preserve"> </w:t>
      </w:r>
      <w:r>
        <w:t>of</w:t>
      </w:r>
      <w:r>
        <w:rPr>
          <w:spacing w:val="-2"/>
        </w:rPr>
        <w:t xml:space="preserve"> </w:t>
      </w:r>
      <w:r>
        <w:t>it.</w:t>
      </w:r>
      <w:r>
        <w:rPr>
          <w:spacing w:val="49"/>
        </w:rPr>
        <w:t xml:space="preserve"> </w:t>
      </w:r>
      <w:r>
        <w:t>A</w:t>
      </w:r>
      <w:r>
        <w:rPr>
          <w:spacing w:val="-2"/>
        </w:rPr>
        <w:t xml:space="preserve"> </w:t>
      </w:r>
      <w:r>
        <w:t>written</w:t>
      </w:r>
      <w:r>
        <w:rPr>
          <w:spacing w:val="-3"/>
        </w:rPr>
        <w:t xml:space="preserve"> </w:t>
      </w:r>
      <w:r>
        <w:t>decision</w:t>
      </w:r>
      <w:r>
        <w:rPr>
          <w:spacing w:val="-1"/>
        </w:rPr>
        <w:t xml:space="preserve"> </w:t>
      </w:r>
      <w:r>
        <w:t>will</w:t>
      </w:r>
      <w:r>
        <w:rPr>
          <w:spacing w:val="-2"/>
        </w:rPr>
        <w:t xml:space="preserve"> </w:t>
      </w:r>
      <w:r>
        <w:t>be</w:t>
      </w:r>
      <w:r>
        <w:rPr>
          <w:spacing w:val="-1"/>
        </w:rPr>
        <w:t xml:space="preserve"> </w:t>
      </w:r>
      <w:r>
        <w:t>issued</w:t>
      </w:r>
      <w:r>
        <w:rPr>
          <w:spacing w:val="-4"/>
        </w:rPr>
        <w:t xml:space="preserve"> </w:t>
      </w:r>
      <w:r>
        <w:t>within</w:t>
      </w:r>
      <w:r>
        <w:rPr>
          <w:spacing w:val="-1"/>
        </w:rPr>
        <w:t xml:space="preserve"> </w:t>
      </w:r>
      <w:r>
        <w:t>five</w:t>
      </w:r>
      <w:r>
        <w:rPr>
          <w:spacing w:val="-2"/>
        </w:rPr>
        <w:t xml:space="preserve"> </w:t>
      </w:r>
      <w:r>
        <w:t>(5)</w:t>
      </w:r>
      <w:r>
        <w:rPr>
          <w:spacing w:val="-1"/>
        </w:rPr>
        <w:t xml:space="preserve"> </w:t>
      </w:r>
      <w:r>
        <w:t>school</w:t>
      </w:r>
      <w:r>
        <w:rPr>
          <w:spacing w:val="-1"/>
        </w:rPr>
        <w:t xml:space="preserve"> </w:t>
      </w:r>
      <w:r>
        <w:t>days</w:t>
      </w:r>
      <w:r>
        <w:rPr>
          <w:spacing w:val="-1"/>
        </w:rPr>
        <w:t xml:space="preserve"> </w:t>
      </w:r>
      <w:r>
        <w:t>after</w:t>
      </w:r>
      <w:r>
        <w:rPr>
          <w:spacing w:val="-2"/>
        </w:rPr>
        <w:t xml:space="preserve"> </w:t>
      </w:r>
      <w:r>
        <w:t>the</w:t>
      </w:r>
      <w:r>
        <w:rPr>
          <w:spacing w:val="-3"/>
        </w:rPr>
        <w:t xml:space="preserve"> </w:t>
      </w:r>
      <w:r>
        <w:t>formal</w:t>
      </w:r>
      <w:r>
        <w:rPr>
          <w:spacing w:val="-2"/>
        </w:rPr>
        <w:t xml:space="preserve"> </w:t>
      </w:r>
      <w:r>
        <w:t>hearing</w:t>
      </w:r>
      <w:r>
        <w:rPr>
          <w:spacing w:val="-1"/>
        </w:rPr>
        <w:t xml:space="preserve"> </w:t>
      </w:r>
      <w:r>
        <w:t>to</w:t>
      </w:r>
      <w:r>
        <w:rPr>
          <w:spacing w:val="-49"/>
        </w:rPr>
        <w:t xml:space="preserve"> </w:t>
      </w:r>
      <w:r>
        <w:t>the</w:t>
      </w:r>
      <w:r>
        <w:rPr>
          <w:spacing w:val="-2"/>
        </w:rPr>
        <w:t xml:space="preserve"> </w:t>
      </w:r>
      <w:r>
        <w:t>student</w:t>
      </w:r>
      <w:r>
        <w:rPr>
          <w:spacing w:val="-1"/>
        </w:rPr>
        <w:t xml:space="preserve"> </w:t>
      </w:r>
      <w:r>
        <w:t>and</w:t>
      </w:r>
      <w:r>
        <w:rPr>
          <w:spacing w:val="-1"/>
        </w:rPr>
        <w:t xml:space="preserve"> </w:t>
      </w:r>
      <w:r>
        <w:t>his/her</w:t>
      </w:r>
      <w:r>
        <w:rPr>
          <w:spacing w:val="-1"/>
        </w:rPr>
        <w:t xml:space="preserve"> </w:t>
      </w:r>
      <w:r>
        <w:t>parent(s)</w:t>
      </w:r>
      <w:r>
        <w:rPr>
          <w:spacing w:val="-1"/>
        </w:rPr>
        <w:t xml:space="preserve"> </w:t>
      </w:r>
      <w:r>
        <w:t>or</w:t>
      </w:r>
      <w:r>
        <w:rPr>
          <w:spacing w:val="-2"/>
        </w:rPr>
        <w:t xml:space="preserve"> </w:t>
      </w:r>
      <w:r>
        <w:t>guardian(s).</w:t>
      </w:r>
    </w:p>
    <w:p w14:paraId="05497727" w14:textId="77777777" w:rsidR="00FC4AD2" w:rsidRDefault="00FC4AD2">
      <w:pPr>
        <w:pStyle w:val="BodyText"/>
      </w:pPr>
    </w:p>
    <w:p w14:paraId="6E6CD879" w14:textId="77777777" w:rsidR="00FC4AD2" w:rsidRDefault="00363FA9">
      <w:pPr>
        <w:pStyle w:val="BodyText"/>
        <w:ind w:left="952" w:right="633"/>
      </w:pPr>
      <w:r>
        <w:t>An appeal from the written decision may be made to the Board of Trustees, which will make its</w:t>
      </w:r>
      <w:r>
        <w:rPr>
          <w:spacing w:val="1"/>
        </w:rPr>
        <w:t xml:space="preserve"> </w:t>
      </w:r>
      <w:r>
        <w:t>decision based solely upon the record before it. All appeals to the Board must be in writing and</w:t>
      </w:r>
      <w:r>
        <w:rPr>
          <w:spacing w:val="1"/>
        </w:rPr>
        <w:t xml:space="preserve"> </w:t>
      </w:r>
      <w:r>
        <w:t>submitted to the Board within ten (10) calendar days from the date of the written decision,</w:t>
      </w:r>
      <w:r>
        <w:rPr>
          <w:spacing w:val="1"/>
        </w:rPr>
        <w:t xml:space="preserve"> </w:t>
      </w:r>
      <w:r>
        <w:t>unless the parent(s) or guardian(s) can show that extraordinary circumstances precluded them</w:t>
      </w:r>
      <w:r>
        <w:rPr>
          <w:spacing w:val="1"/>
        </w:rPr>
        <w:t xml:space="preserve"> </w:t>
      </w:r>
      <w:r>
        <w:t>from</w:t>
      </w:r>
      <w:r>
        <w:rPr>
          <w:spacing w:val="-3"/>
        </w:rPr>
        <w:t xml:space="preserve"> </w:t>
      </w:r>
      <w:r>
        <w:t>doing</w:t>
      </w:r>
      <w:r>
        <w:rPr>
          <w:spacing w:val="-2"/>
        </w:rPr>
        <w:t xml:space="preserve"> </w:t>
      </w:r>
      <w:r>
        <w:t>so.</w:t>
      </w:r>
      <w:r>
        <w:rPr>
          <w:spacing w:val="50"/>
        </w:rPr>
        <w:t xml:space="preserve"> </w:t>
      </w:r>
      <w:r>
        <w:t>The</w:t>
      </w:r>
      <w:r>
        <w:rPr>
          <w:spacing w:val="-2"/>
        </w:rPr>
        <w:t xml:space="preserve"> </w:t>
      </w:r>
      <w:r>
        <w:t>Board</w:t>
      </w:r>
      <w:r>
        <w:rPr>
          <w:spacing w:val="-4"/>
        </w:rPr>
        <w:t xml:space="preserve"> </w:t>
      </w:r>
      <w:r>
        <w:t>of</w:t>
      </w:r>
      <w:r>
        <w:rPr>
          <w:spacing w:val="-1"/>
        </w:rPr>
        <w:t xml:space="preserve"> </w:t>
      </w:r>
      <w:r>
        <w:t>Trustees</w:t>
      </w:r>
      <w:r>
        <w:rPr>
          <w:spacing w:val="-1"/>
        </w:rPr>
        <w:t xml:space="preserve"> </w:t>
      </w:r>
      <w:r>
        <w:t>will</w:t>
      </w:r>
      <w:r>
        <w:rPr>
          <w:spacing w:val="-2"/>
        </w:rPr>
        <w:t xml:space="preserve"> </w:t>
      </w:r>
      <w:r>
        <w:t>issue a</w:t>
      </w:r>
      <w:r>
        <w:rPr>
          <w:spacing w:val="-2"/>
        </w:rPr>
        <w:t xml:space="preserve"> </w:t>
      </w:r>
      <w:r>
        <w:t>written</w:t>
      </w:r>
      <w:r>
        <w:rPr>
          <w:spacing w:val="-3"/>
        </w:rPr>
        <w:t xml:space="preserve"> </w:t>
      </w:r>
      <w:r>
        <w:t>decision</w:t>
      </w:r>
      <w:r>
        <w:rPr>
          <w:spacing w:val="-2"/>
        </w:rPr>
        <w:t xml:space="preserve"> </w:t>
      </w:r>
      <w:r>
        <w:t>within</w:t>
      </w:r>
      <w:r>
        <w:rPr>
          <w:spacing w:val="-1"/>
        </w:rPr>
        <w:t xml:space="preserve"> </w:t>
      </w:r>
      <w:r>
        <w:t>ten</w:t>
      </w:r>
      <w:r>
        <w:rPr>
          <w:spacing w:val="-2"/>
        </w:rPr>
        <w:t xml:space="preserve"> </w:t>
      </w:r>
      <w:r>
        <w:t>(10)</w:t>
      </w:r>
      <w:r>
        <w:rPr>
          <w:spacing w:val="-2"/>
        </w:rPr>
        <w:t xml:space="preserve"> </w:t>
      </w:r>
      <w:r>
        <w:t>business</w:t>
      </w:r>
      <w:r>
        <w:rPr>
          <w:spacing w:val="-2"/>
        </w:rPr>
        <w:t xml:space="preserve"> </w:t>
      </w:r>
      <w:r>
        <w:t>days</w:t>
      </w:r>
      <w:r>
        <w:rPr>
          <w:spacing w:val="-49"/>
        </w:rPr>
        <w:t xml:space="preserve"> </w:t>
      </w:r>
      <w:r>
        <w:t>of receiving the appeal.</w:t>
      </w:r>
      <w:r>
        <w:rPr>
          <w:spacing w:val="1"/>
        </w:rPr>
        <w:t xml:space="preserve"> </w:t>
      </w:r>
      <w:r>
        <w:t>Final decisions of the Board of Trustees may be appealed to the School’s</w:t>
      </w:r>
      <w:r>
        <w:rPr>
          <w:spacing w:val="-50"/>
        </w:rPr>
        <w:t xml:space="preserve"> </w:t>
      </w:r>
      <w:r>
        <w:t>authorizer.</w:t>
      </w:r>
    </w:p>
    <w:p w14:paraId="60B99AD5" w14:textId="77777777" w:rsidR="00FC4AD2" w:rsidRDefault="00FC4AD2">
      <w:pPr>
        <w:pStyle w:val="BodyText"/>
        <w:spacing w:before="1"/>
      </w:pPr>
    </w:p>
    <w:p w14:paraId="4B75C767" w14:textId="77777777" w:rsidR="00FC4AD2" w:rsidRDefault="00363FA9">
      <w:pPr>
        <w:pStyle w:val="Heading5"/>
      </w:pPr>
      <w:bookmarkStart w:id="69" w:name="_TOC_250007"/>
      <w:r>
        <w:t>Provision</w:t>
      </w:r>
      <w:r>
        <w:rPr>
          <w:spacing w:val="-5"/>
        </w:rPr>
        <w:t xml:space="preserve"> </w:t>
      </w:r>
      <w:r>
        <w:t>of</w:t>
      </w:r>
      <w:r>
        <w:rPr>
          <w:spacing w:val="-4"/>
        </w:rPr>
        <w:t xml:space="preserve"> </w:t>
      </w:r>
      <w:r>
        <w:t>Instruction</w:t>
      </w:r>
      <w:r>
        <w:rPr>
          <w:spacing w:val="-5"/>
        </w:rPr>
        <w:t xml:space="preserve"> </w:t>
      </w:r>
      <w:r>
        <w:t>During</w:t>
      </w:r>
      <w:r>
        <w:rPr>
          <w:spacing w:val="-2"/>
        </w:rPr>
        <w:t xml:space="preserve"> </w:t>
      </w:r>
      <w:bookmarkEnd w:id="69"/>
      <w:r>
        <w:t>Removal</w:t>
      </w:r>
    </w:p>
    <w:p w14:paraId="006F9516" w14:textId="77777777" w:rsidR="00FC4AD2" w:rsidRDefault="00FC4AD2">
      <w:pPr>
        <w:pStyle w:val="BodyText"/>
        <w:spacing w:before="10"/>
        <w:rPr>
          <w:b/>
          <w:sz w:val="23"/>
        </w:rPr>
      </w:pPr>
    </w:p>
    <w:p w14:paraId="53B7183A" w14:textId="77777777" w:rsidR="00FC4AD2" w:rsidRDefault="00363FA9">
      <w:pPr>
        <w:pStyle w:val="BodyText"/>
        <w:spacing w:before="1"/>
        <w:ind w:left="952" w:right="695"/>
      </w:pPr>
      <w:r>
        <w:t>Nicotra Charter will ensure that alternative educational services are provided to a student who</w:t>
      </w:r>
      <w:r>
        <w:rPr>
          <w:spacing w:val="1"/>
        </w:rPr>
        <w:t xml:space="preserve"> </w:t>
      </w:r>
      <w:r>
        <w:t>has been suspended or removed to help that child progress in the general curriculum of Nicotra</w:t>
      </w:r>
      <w:r>
        <w:rPr>
          <w:spacing w:val="-50"/>
        </w:rPr>
        <w:t xml:space="preserve"> </w:t>
      </w:r>
      <w:r>
        <w:t>Charter. Alternative instruction for suspended students will be of sufficient duration to enable a</w:t>
      </w:r>
      <w:r>
        <w:rPr>
          <w:spacing w:val="-50"/>
        </w:rPr>
        <w:t xml:space="preserve"> </w:t>
      </w:r>
      <w:r>
        <w:t>student to cover all class material, take all tests and quizzes, keep pace with other students, and</w:t>
      </w:r>
      <w:r>
        <w:rPr>
          <w:spacing w:val="-50"/>
        </w:rPr>
        <w:t xml:space="preserve"> </w:t>
      </w:r>
      <w:r>
        <w:t>progress to the next grade level.</w:t>
      </w:r>
      <w:r>
        <w:rPr>
          <w:spacing w:val="1"/>
        </w:rPr>
        <w:t xml:space="preserve"> </w:t>
      </w:r>
      <w:r>
        <w:t>All suspended students are entitled to receive alternative</w:t>
      </w:r>
      <w:r>
        <w:rPr>
          <w:spacing w:val="1"/>
        </w:rPr>
        <w:t xml:space="preserve"> </w:t>
      </w:r>
      <w:r>
        <w:t>instruction</w:t>
      </w:r>
      <w:r>
        <w:rPr>
          <w:spacing w:val="-3"/>
        </w:rPr>
        <w:t xml:space="preserve"> </w:t>
      </w:r>
      <w:r>
        <w:t>commencing</w:t>
      </w:r>
      <w:r>
        <w:rPr>
          <w:spacing w:val="-4"/>
        </w:rPr>
        <w:t xml:space="preserve"> </w:t>
      </w:r>
      <w:r>
        <w:t>within</w:t>
      </w:r>
      <w:r>
        <w:rPr>
          <w:spacing w:val="-3"/>
        </w:rPr>
        <w:t xml:space="preserve"> </w:t>
      </w:r>
      <w:r>
        <w:t>24</w:t>
      </w:r>
      <w:r>
        <w:rPr>
          <w:spacing w:val="-4"/>
        </w:rPr>
        <w:t xml:space="preserve"> </w:t>
      </w:r>
      <w:r>
        <w:t>hours</w:t>
      </w:r>
      <w:r>
        <w:rPr>
          <w:spacing w:val="-3"/>
        </w:rPr>
        <w:t xml:space="preserve"> </w:t>
      </w:r>
      <w:r>
        <w:t>of</w:t>
      </w:r>
      <w:r>
        <w:rPr>
          <w:spacing w:val="-3"/>
        </w:rPr>
        <w:t xml:space="preserve"> </w:t>
      </w:r>
      <w:r>
        <w:t>the</w:t>
      </w:r>
      <w:r>
        <w:rPr>
          <w:spacing w:val="-1"/>
        </w:rPr>
        <w:t xml:space="preserve"> </w:t>
      </w:r>
      <w:r>
        <w:t>suspension</w:t>
      </w:r>
      <w:r>
        <w:rPr>
          <w:spacing w:val="-2"/>
        </w:rPr>
        <w:t xml:space="preserve"> </w:t>
      </w:r>
      <w:r>
        <w:t>or</w:t>
      </w:r>
      <w:r>
        <w:rPr>
          <w:spacing w:val="-4"/>
        </w:rPr>
        <w:t xml:space="preserve"> </w:t>
      </w:r>
      <w:r>
        <w:t>expulsion.</w:t>
      </w:r>
      <w:r>
        <w:rPr>
          <w:spacing w:val="-1"/>
        </w:rPr>
        <w:t xml:space="preserve"> </w:t>
      </w:r>
      <w:r>
        <w:t>Alternative</w:t>
      </w:r>
      <w:r>
        <w:rPr>
          <w:spacing w:val="-3"/>
        </w:rPr>
        <w:t xml:space="preserve"> </w:t>
      </w:r>
      <w:r>
        <w:t>instruction</w:t>
      </w:r>
      <w:r>
        <w:rPr>
          <w:spacing w:val="-50"/>
        </w:rPr>
        <w:t xml:space="preserve"> </w:t>
      </w:r>
      <w:r>
        <w:t>dates and times will be listed on the student’s suspension letter.</w:t>
      </w:r>
      <w:r>
        <w:rPr>
          <w:spacing w:val="1"/>
        </w:rPr>
        <w:t xml:space="preserve"> </w:t>
      </w:r>
      <w:r>
        <w:t>All students will be provided</w:t>
      </w:r>
      <w:r>
        <w:rPr>
          <w:spacing w:val="1"/>
        </w:rPr>
        <w:t xml:space="preserve"> </w:t>
      </w:r>
      <w:r>
        <w:t>with</w:t>
      </w:r>
      <w:r>
        <w:rPr>
          <w:spacing w:val="-1"/>
        </w:rPr>
        <w:t xml:space="preserve"> </w:t>
      </w:r>
      <w:r>
        <w:t>a</w:t>
      </w:r>
      <w:r>
        <w:rPr>
          <w:spacing w:val="-1"/>
        </w:rPr>
        <w:t xml:space="preserve"> </w:t>
      </w:r>
      <w:r>
        <w:t>minimum</w:t>
      </w:r>
      <w:r>
        <w:rPr>
          <w:spacing w:val="-1"/>
        </w:rPr>
        <w:t xml:space="preserve"> </w:t>
      </w:r>
      <w:r>
        <w:t>of</w:t>
      </w:r>
      <w:r>
        <w:rPr>
          <w:spacing w:val="-1"/>
        </w:rPr>
        <w:t xml:space="preserve"> </w:t>
      </w:r>
      <w:r>
        <w:t>two</w:t>
      </w:r>
      <w:r>
        <w:rPr>
          <w:spacing w:val="1"/>
        </w:rPr>
        <w:t xml:space="preserve"> </w:t>
      </w:r>
      <w:r>
        <w:t>hours</w:t>
      </w:r>
      <w:r>
        <w:rPr>
          <w:spacing w:val="-1"/>
        </w:rPr>
        <w:t xml:space="preserve"> </w:t>
      </w:r>
      <w:r>
        <w:t>per day</w:t>
      </w:r>
      <w:r>
        <w:rPr>
          <w:spacing w:val="-1"/>
        </w:rPr>
        <w:t xml:space="preserve"> </w:t>
      </w:r>
      <w:r>
        <w:t>of</w:t>
      </w:r>
      <w:r>
        <w:rPr>
          <w:spacing w:val="-1"/>
        </w:rPr>
        <w:t xml:space="preserve"> </w:t>
      </w:r>
      <w:r>
        <w:t>alternative instruction.</w:t>
      </w:r>
    </w:p>
    <w:p w14:paraId="32293B7E" w14:textId="77777777" w:rsidR="00FC4AD2" w:rsidRDefault="00FC4AD2">
      <w:pPr>
        <w:pStyle w:val="BodyText"/>
      </w:pPr>
    </w:p>
    <w:p w14:paraId="72DC2E95" w14:textId="77777777" w:rsidR="00FC4AD2" w:rsidRDefault="00363FA9">
      <w:pPr>
        <w:pStyle w:val="BodyText"/>
        <w:ind w:left="952" w:right="653"/>
        <w:jc w:val="both"/>
      </w:pPr>
      <w:r>
        <w:t>For</w:t>
      </w:r>
      <w:r>
        <w:rPr>
          <w:spacing w:val="-4"/>
        </w:rPr>
        <w:t xml:space="preserve"> </w:t>
      </w:r>
      <w:r>
        <w:t>a</w:t>
      </w:r>
      <w:r>
        <w:rPr>
          <w:spacing w:val="-3"/>
        </w:rPr>
        <w:t xml:space="preserve"> </w:t>
      </w:r>
      <w:r>
        <w:t>student</w:t>
      </w:r>
      <w:r>
        <w:rPr>
          <w:spacing w:val="-3"/>
        </w:rPr>
        <w:t xml:space="preserve"> </w:t>
      </w:r>
      <w:r>
        <w:t>who</w:t>
      </w:r>
      <w:r>
        <w:rPr>
          <w:spacing w:val="-2"/>
        </w:rPr>
        <w:t xml:space="preserve"> </w:t>
      </w:r>
      <w:r>
        <w:t>has</w:t>
      </w:r>
      <w:r>
        <w:rPr>
          <w:spacing w:val="-2"/>
        </w:rPr>
        <w:t xml:space="preserve"> </w:t>
      </w:r>
      <w:r>
        <w:t>been</w:t>
      </w:r>
      <w:r>
        <w:rPr>
          <w:spacing w:val="-3"/>
        </w:rPr>
        <w:t xml:space="preserve"> </w:t>
      </w:r>
      <w:r>
        <w:t>expelled,</w:t>
      </w:r>
      <w:r>
        <w:rPr>
          <w:spacing w:val="-2"/>
        </w:rPr>
        <w:t xml:space="preserve"> </w:t>
      </w:r>
      <w:r>
        <w:t>alternative</w:t>
      </w:r>
      <w:r>
        <w:rPr>
          <w:spacing w:val="-2"/>
        </w:rPr>
        <w:t xml:space="preserve"> </w:t>
      </w:r>
      <w:r>
        <w:t>instruction</w:t>
      </w:r>
      <w:r>
        <w:rPr>
          <w:spacing w:val="-2"/>
        </w:rPr>
        <w:t xml:space="preserve"> </w:t>
      </w:r>
      <w:r>
        <w:t>will</w:t>
      </w:r>
      <w:r>
        <w:rPr>
          <w:spacing w:val="-1"/>
        </w:rPr>
        <w:t xml:space="preserve"> </w:t>
      </w:r>
      <w:r>
        <w:t>be</w:t>
      </w:r>
      <w:r>
        <w:rPr>
          <w:spacing w:val="-2"/>
        </w:rPr>
        <w:t xml:space="preserve"> </w:t>
      </w:r>
      <w:r>
        <w:t>provided</w:t>
      </w:r>
      <w:r>
        <w:rPr>
          <w:spacing w:val="-4"/>
        </w:rPr>
        <w:t xml:space="preserve"> </w:t>
      </w:r>
      <w:r>
        <w:t>in</w:t>
      </w:r>
      <w:r>
        <w:rPr>
          <w:spacing w:val="-2"/>
        </w:rPr>
        <w:t xml:space="preserve"> </w:t>
      </w:r>
      <w:r>
        <w:t>like</w:t>
      </w:r>
      <w:r>
        <w:rPr>
          <w:spacing w:val="-2"/>
        </w:rPr>
        <w:t xml:space="preserve"> </w:t>
      </w:r>
      <w:r>
        <w:t>manner</w:t>
      </w:r>
      <w:r>
        <w:rPr>
          <w:spacing w:val="-2"/>
        </w:rPr>
        <w:t xml:space="preserve"> </w:t>
      </w:r>
      <w:r>
        <w:t>as</w:t>
      </w:r>
      <w:r>
        <w:rPr>
          <w:spacing w:val="-3"/>
        </w:rPr>
        <w:t xml:space="preserve"> </w:t>
      </w:r>
      <w:r>
        <w:t>a</w:t>
      </w:r>
      <w:r>
        <w:rPr>
          <w:spacing w:val="-51"/>
        </w:rPr>
        <w:t xml:space="preserve"> </w:t>
      </w:r>
      <w:r>
        <w:t>suspended student until the student enrolls in another school or until the end of the school year,</w:t>
      </w:r>
      <w:r>
        <w:rPr>
          <w:spacing w:val="-50"/>
        </w:rPr>
        <w:t xml:space="preserve"> </w:t>
      </w:r>
      <w:r>
        <w:t>whichever</w:t>
      </w:r>
      <w:r>
        <w:rPr>
          <w:spacing w:val="-2"/>
        </w:rPr>
        <w:t xml:space="preserve"> </w:t>
      </w:r>
      <w:r>
        <w:t>comes first.</w:t>
      </w:r>
    </w:p>
    <w:p w14:paraId="03F3F3DB" w14:textId="77777777" w:rsidR="00FC4AD2" w:rsidRDefault="00FC4AD2">
      <w:pPr>
        <w:pStyle w:val="BodyText"/>
      </w:pPr>
    </w:p>
    <w:p w14:paraId="40DED76C" w14:textId="77777777" w:rsidR="00FC4AD2" w:rsidRDefault="00363FA9">
      <w:pPr>
        <w:pStyle w:val="BodyText"/>
        <w:ind w:left="952" w:right="633"/>
      </w:pPr>
      <w:r>
        <w:t>Alternative instruction will take place at Nicotra Charter. One or more of the following</w:t>
      </w:r>
      <w:r>
        <w:rPr>
          <w:spacing w:val="1"/>
        </w:rPr>
        <w:t xml:space="preserve"> </w:t>
      </w:r>
      <w:r>
        <w:t>individuals</w:t>
      </w:r>
      <w:r>
        <w:rPr>
          <w:spacing w:val="-4"/>
        </w:rPr>
        <w:t xml:space="preserve"> </w:t>
      </w:r>
      <w:r>
        <w:t>will</w:t>
      </w:r>
      <w:r>
        <w:rPr>
          <w:spacing w:val="-3"/>
        </w:rPr>
        <w:t xml:space="preserve"> </w:t>
      </w:r>
      <w:r>
        <w:t>provide</w:t>
      </w:r>
      <w:r>
        <w:rPr>
          <w:spacing w:val="-3"/>
        </w:rPr>
        <w:t xml:space="preserve"> </w:t>
      </w:r>
      <w:r>
        <w:t>instruction:</w:t>
      </w:r>
      <w:r>
        <w:rPr>
          <w:spacing w:val="-3"/>
        </w:rPr>
        <w:t xml:space="preserve"> </w:t>
      </w:r>
      <w:r>
        <w:t>teacher,</w:t>
      </w:r>
      <w:r>
        <w:rPr>
          <w:spacing w:val="-4"/>
        </w:rPr>
        <w:t xml:space="preserve"> </w:t>
      </w:r>
      <w:r>
        <w:t>teacher</w:t>
      </w:r>
      <w:r>
        <w:rPr>
          <w:spacing w:val="-4"/>
        </w:rPr>
        <w:t xml:space="preserve"> </w:t>
      </w:r>
      <w:r>
        <w:t>aide.</w:t>
      </w:r>
      <w:r>
        <w:rPr>
          <w:spacing w:val="-2"/>
        </w:rPr>
        <w:t xml:space="preserve"> </w:t>
      </w:r>
      <w:r>
        <w:t>Please</w:t>
      </w:r>
      <w:r>
        <w:rPr>
          <w:spacing w:val="-3"/>
        </w:rPr>
        <w:t xml:space="preserve"> </w:t>
      </w:r>
      <w:r>
        <w:t>note</w:t>
      </w:r>
      <w:r>
        <w:rPr>
          <w:spacing w:val="-5"/>
        </w:rPr>
        <w:t xml:space="preserve"> </w:t>
      </w:r>
      <w:r>
        <w:t>that</w:t>
      </w:r>
      <w:r>
        <w:rPr>
          <w:spacing w:val="-3"/>
        </w:rPr>
        <w:t xml:space="preserve"> </w:t>
      </w:r>
      <w:r>
        <w:t>whoever</w:t>
      </w:r>
      <w:r>
        <w:rPr>
          <w:spacing w:val="-4"/>
        </w:rPr>
        <w:t xml:space="preserve"> </w:t>
      </w:r>
      <w:r>
        <w:t>administers</w:t>
      </w:r>
      <w:r>
        <w:rPr>
          <w:spacing w:val="-50"/>
        </w:rPr>
        <w:t xml:space="preserve"> </w:t>
      </w:r>
      <w:r>
        <w:t>this instruction will meet all certification requirements as stipulated in Section 2854(3)(a-1) of</w:t>
      </w:r>
      <w:r>
        <w:rPr>
          <w:spacing w:val="1"/>
        </w:rPr>
        <w:t xml:space="preserve"> </w:t>
      </w:r>
      <w:r>
        <w:t>the</w:t>
      </w:r>
      <w:r>
        <w:rPr>
          <w:spacing w:val="-2"/>
        </w:rPr>
        <w:t xml:space="preserve"> </w:t>
      </w:r>
      <w:r>
        <w:t>New</w:t>
      </w:r>
      <w:r>
        <w:rPr>
          <w:spacing w:val="-2"/>
        </w:rPr>
        <w:t xml:space="preserve"> </w:t>
      </w:r>
      <w:r>
        <w:t>York</w:t>
      </w:r>
      <w:r>
        <w:rPr>
          <w:spacing w:val="-2"/>
        </w:rPr>
        <w:t xml:space="preserve"> </w:t>
      </w:r>
      <w:r>
        <w:t>State Education Law.</w:t>
      </w:r>
    </w:p>
    <w:p w14:paraId="3FFB3349" w14:textId="77777777" w:rsidR="00FC4AD2" w:rsidRDefault="00FC4AD2">
      <w:pPr>
        <w:pStyle w:val="BodyText"/>
      </w:pPr>
    </w:p>
    <w:p w14:paraId="22EB4453" w14:textId="77777777" w:rsidR="00FC4AD2" w:rsidRDefault="00363FA9">
      <w:pPr>
        <w:pStyle w:val="Heading5"/>
        <w:jc w:val="both"/>
      </w:pPr>
      <w:bookmarkStart w:id="70" w:name="_TOC_250006"/>
      <w:r>
        <w:t>Discipline</w:t>
      </w:r>
      <w:r>
        <w:rPr>
          <w:spacing w:val="-4"/>
        </w:rPr>
        <w:t xml:space="preserve"> </w:t>
      </w:r>
      <w:r>
        <w:t>for</w:t>
      </w:r>
      <w:r>
        <w:rPr>
          <w:spacing w:val="-5"/>
        </w:rPr>
        <w:t xml:space="preserve"> </w:t>
      </w:r>
      <w:r>
        <w:t>Students</w:t>
      </w:r>
      <w:r>
        <w:rPr>
          <w:spacing w:val="-5"/>
        </w:rPr>
        <w:t xml:space="preserve"> </w:t>
      </w:r>
      <w:r>
        <w:t>with</w:t>
      </w:r>
      <w:r>
        <w:rPr>
          <w:spacing w:val="-4"/>
        </w:rPr>
        <w:t xml:space="preserve"> </w:t>
      </w:r>
      <w:bookmarkEnd w:id="70"/>
      <w:r>
        <w:t>Disabilities</w:t>
      </w:r>
    </w:p>
    <w:p w14:paraId="36A8DE99" w14:textId="77777777" w:rsidR="00FC4AD2" w:rsidRDefault="00FC4AD2">
      <w:pPr>
        <w:pStyle w:val="BodyText"/>
        <w:spacing w:before="1"/>
        <w:rPr>
          <w:b/>
        </w:rPr>
      </w:pPr>
    </w:p>
    <w:p w14:paraId="07706123" w14:textId="77777777" w:rsidR="00FC4AD2" w:rsidRDefault="00363FA9">
      <w:pPr>
        <w:pStyle w:val="BodyText"/>
        <w:ind w:left="952" w:right="546"/>
      </w:pPr>
      <w:r>
        <w:t>In</w:t>
      </w:r>
      <w:r>
        <w:rPr>
          <w:spacing w:val="-5"/>
        </w:rPr>
        <w:t xml:space="preserve"> </w:t>
      </w:r>
      <w:r>
        <w:t>addition</w:t>
      </w:r>
      <w:r>
        <w:rPr>
          <w:spacing w:val="-3"/>
        </w:rPr>
        <w:t xml:space="preserve"> </w:t>
      </w:r>
      <w:r>
        <w:t>to</w:t>
      </w:r>
      <w:r>
        <w:rPr>
          <w:spacing w:val="-3"/>
        </w:rPr>
        <w:t xml:space="preserve"> </w:t>
      </w:r>
      <w:r>
        <w:t>the</w:t>
      </w:r>
      <w:r>
        <w:rPr>
          <w:spacing w:val="-4"/>
        </w:rPr>
        <w:t xml:space="preserve"> </w:t>
      </w:r>
      <w:r>
        <w:t>disciplinary</w:t>
      </w:r>
      <w:r>
        <w:rPr>
          <w:spacing w:val="-4"/>
        </w:rPr>
        <w:t xml:space="preserve"> </w:t>
      </w:r>
      <w:r>
        <w:t>procedures</w:t>
      </w:r>
      <w:r>
        <w:rPr>
          <w:spacing w:val="-3"/>
        </w:rPr>
        <w:t xml:space="preserve"> </w:t>
      </w:r>
      <w:r>
        <w:t>applicable</w:t>
      </w:r>
      <w:r>
        <w:rPr>
          <w:spacing w:val="-5"/>
        </w:rPr>
        <w:t xml:space="preserve"> </w:t>
      </w:r>
      <w:r>
        <w:t>to</w:t>
      </w:r>
      <w:r>
        <w:rPr>
          <w:spacing w:val="-3"/>
        </w:rPr>
        <w:t xml:space="preserve"> </w:t>
      </w:r>
      <w:r>
        <w:t>all</w:t>
      </w:r>
      <w:r>
        <w:rPr>
          <w:spacing w:val="-4"/>
        </w:rPr>
        <w:t xml:space="preserve"> </w:t>
      </w:r>
      <w:r>
        <w:t>students,</w:t>
      </w:r>
      <w:r>
        <w:rPr>
          <w:spacing w:val="-2"/>
        </w:rPr>
        <w:t xml:space="preserve"> </w:t>
      </w:r>
      <w:r>
        <w:t>the</w:t>
      </w:r>
      <w:r>
        <w:rPr>
          <w:spacing w:val="-3"/>
        </w:rPr>
        <w:t xml:space="preserve"> </w:t>
      </w:r>
      <w:r>
        <w:t>following</w:t>
      </w:r>
      <w:r>
        <w:rPr>
          <w:spacing w:val="-5"/>
        </w:rPr>
        <w:t xml:space="preserve"> </w:t>
      </w:r>
      <w:r>
        <w:t>procedures</w:t>
      </w:r>
      <w:r>
        <w:rPr>
          <w:spacing w:val="-2"/>
        </w:rPr>
        <w:t xml:space="preserve"> </w:t>
      </w:r>
      <w:r>
        <w:t>are</w:t>
      </w:r>
      <w:r>
        <w:rPr>
          <w:spacing w:val="-50"/>
        </w:rPr>
        <w:t xml:space="preserve"> </w:t>
      </w:r>
      <w:r>
        <w:t>applicable to students with disabilities. A student not specifically identified as having a disability</w:t>
      </w:r>
      <w:r>
        <w:rPr>
          <w:spacing w:val="1"/>
        </w:rPr>
        <w:t xml:space="preserve"> </w:t>
      </w:r>
      <w:r>
        <w:t>but whose school district of residence or charter school, prior to the behavior that is the subject</w:t>
      </w:r>
      <w:r>
        <w:rPr>
          <w:spacing w:val="1"/>
        </w:rPr>
        <w:t xml:space="preserve"> </w:t>
      </w:r>
      <w:r>
        <w:t>of</w:t>
      </w:r>
      <w:r>
        <w:rPr>
          <w:spacing w:val="-3"/>
        </w:rPr>
        <w:t xml:space="preserve"> </w:t>
      </w:r>
      <w:r>
        <w:t>the</w:t>
      </w:r>
      <w:r>
        <w:rPr>
          <w:spacing w:val="-3"/>
        </w:rPr>
        <w:t xml:space="preserve"> </w:t>
      </w:r>
      <w:r>
        <w:t>disciplinary</w:t>
      </w:r>
      <w:r>
        <w:rPr>
          <w:spacing w:val="-3"/>
        </w:rPr>
        <w:t xml:space="preserve"> </w:t>
      </w:r>
      <w:r>
        <w:t>action,</w:t>
      </w:r>
      <w:r>
        <w:rPr>
          <w:spacing w:val="-1"/>
        </w:rPr>
        <w:t xml:space="preserve"> </w:t>
      </w:r>
      <w:r>
        <w:t>has</w:t>
      </w:r>
      <w:r>
        <w:rPr>
          <w:spacing w:val="-2"/>
        </w:rPr>
        <w:t xml:space="preserve"> </w:t>
      </w:r>
      <w:r>
        <w:t>a</w:t>
      </w:r>
      <w:r>
        <w:rPr>
          <w:spacing w:val="-3"/>
        </w:rPr>
        <w:t xml:space="preserve"> </w:t>
      </w:r>
      <w:r>
        <w:t>basis</w:t>
      </w:r>
      <w:r>
        <w:rPr>
          <w:spacing w:val="-2"/>
        </w:rPr>
        <w:t xml:space="preserve"> </w:t>
      </w:r>
      <w:r>
        <w:t>of</w:t>
      </w:r>
      <w:r>
        <w:rPr>
          <w:spacing w:val="-3"/>
        </w:rPr>
        <w:t xml:space="preserve"> </w:t>
      </w:r>
      <w:r>
        <w:t>knowledge—in</w:t>
      </w:r>
      <w:r>
        <w:rPr>
          <w:spacing w:val="-2"/>
        </w:rPr>
        <w:t xml:space="preserve"> </w:t>
      </w:r>
      <w:r>
        <w:t>accordance</w:t>
      </w:r>
      <w:r>
        <w:rPr>
          <w:spacing w:val="-3"/>
        </w:rPr>
        <w:t xml:space="preserve"> </w:t>
      </w:r>
      <w:r>
        <w:t>with</w:t>
      </w:r>
      <w:r>
        <w:rPr>
          <w:spacing w:val="-2"/>
        </w:rPr>
        <w:t xml:space="preserve"> </w:t>
      </w:r>
      <w:r>
        <w:t>34</w:t>
      </w:r>
      <w:r>
        <w:rPr>
          <w:spacing w:val="-3"/>
        </w:rPr>
        <w:t xml:space="preserve"> </w:t>
      </w:r>
      <w:r>
        <w:t>C.F.R.</w:t>
      </w:r>
      <w:r>
        <w:rPr>
          <w:spacing w:val="-2"/>
        </w:rPr>
        <w:t xml:space="preserve"> </w:t>
      </w:r>
      <w:r>
        <w:t>§</w:t>
      </w:r>
      <w:r>
        <w:rPr>
          <w:spacing w:val="-3"/>
        </w:rPr>
        <w:t xml:space="preserve"> </w:t>
      </w:r>
      <w:r>
        <w:t>300.534(b)—</w:t>
      </w:r>
    </w:p>
    <w:p w14:paraId="7D4B2F1D" w14:textId="77777777" w:rsidR="00FC4AD2" w:rsidRDefault="00FC4AD2">
      <w:pPr>
        <w:sectPr w:rsidR="00FC4AD2">
          <w:pgSz w:w="12240" w:h="15840"/>
          <w:pgMar w:top="500" w:right="600" w:bottom="960" w:left="200" w:header="0" w:footer="694" w:gutter="0"/>
          <w:cols w:space="720"/>
        </w:sectPr>
      </w:pPr>
    </w:p>
    <w:p w14:paraId="485B5C9A" w14:textId="77777777" w:rsidR="00FC4AD2" w:rsidRDefault="00363FA9">
      <w:pPr>
        <w:pStyle w:val="BodyText"/>
        <w:spacing w:before="76"/>
        <w:ind w:left="952" w:right="738"/>
      </w:pPr>
      <w:r>
        <w:lastRenderedPageBreak/>
        <w:t>that a disability exists shall also be disciplined in accordance with these provisions. Nicotra</w:t>
      </w:r>
      <w:r>
        <w:rPr>
          <w:spacing w:val="1"/>
        </w:rPr>
        <w:t xml:space="preserve"> </w:t>
      </w:r>
      <w:r>
        <w:t>Charter shall comply with sections 300.530-300.537 of the Code of Federal Regulations and the</w:t>
      </w:r>
      <w:r>
        <w:rPr>
          <w:spacing w:val="-50"/>
        </w:rPr>
        <w:t xml:space="preserve"> </w:t>
      </w:r>
      <w:r>
        <w:t>following procedures, except that in the event that the following procedures are inconsistent</w:t>
      </w:r>
      <w:r>
        <w:rPr>
          <w:spacing w:val="1"/>
        </w:rPr>
        <w:t xml:space="preserve"> </w:t>
      </w:r>
      <w:r>
        <w:t>with</w:t>
      </w:r>
      <w:r>
        <w:rPr>
          <w:spacing w:val="-1"/>
        </w:rPr>
        <w:t xml:space="preserve"> </w:t>
      </w:r>
      <w:r>
        <w:t>federal law</w:t>
      </w:r>
      <w:r>
        <w:rPr>
          <w:spacing w:val="-3"/>
        </w:rPr>
        <w:t xml:space="preserve"> </w:t>
      </w:r>
      <w:r>
        <w:t>and</w:t>
      </w:r>
      <w:r>
        <w:rPr>
          <w:spacing w:val="-2"/>
        </w:rPr>
        <w:t xml:space="preserve"> </w:t>
      </w:r>
      <w:r>
        <w:t>regulations, such</w:t>
      </w:r>
      <w:r>
        <w:rPr>
          <w:spacing w:val="-2"/>
        </w:rPr>
        <w:t xml:space="preserve"> </w:t>
      </w:r>
      <w:r>
        <w:t>federal</w:t>
      </w:r>
      <w:r>
        <w:rPr>
          <w:spacing w:val="-1"/>
        </w:rPr>
        <w:t xml:space="preserve"> </w:t>
      </w:r>
      <w:r>
        <w:t>law</w:t>
      </w:r>
      <w:r>
        <w:rPr>
          <w:spacing w:val="-1"/>
        </w:rPr>
        <w:t xml:space="preserve"> </w:t>
      </w:r>
      <w:r>
        <w:t>and</w:t>
      </w:r>
      <w:r>
        <w:rPr>
          <w:spacing w:val="-1"/>
        </w:rPr>
        <w:t xml:space="preserve"> </w:t>
      </w:r>
      <w:r>
        <w:t>regulations</w:t>
      </w:r>
      <w:r>
        <w:rPr>
          <w:spacing w:val="-1"/>
        </w:rPr>
        <w:t xml:space="preserve"> </w:t>
      </w:r>
      <w:r>
        <w:t>shall</w:t>
      </w:r>
      <w:r>
        <w:rPr>
          <w:spacing w:val="-1"/>
        </w:rPr>
        <w:t xml:space="preserve"> </w:t>
      </w:r>
      <w:r>
        <w:t>govern.</w:t>
      </w:r>
    </w:p>
    <w:p w14:paraId="73FC5D87" w14:textId="77777777" w:rsidR="00FC4AD2" w:rsidRDefault="00FC4AD2">
      <w:pPr>
        <w:pStyle w:val="BodyText"/>
        <w:spacing w:before="11"/>
        <w:rPr>
          <w:sz w:val="23"/>
        </w:rPr>
      </w:pPr>
    </w:p>
    <w:p w14:paraId="339CFF3A" w14:textId="77777777" w:rsidR="00FC4AD2" w:rsidRDefault="00363FA9">
      <w:pPr>
        <w:pStyle w:val="BodyText"/>
        <w:ind w:left="952" w:right="549"/>
      </w:pPr>
      <w:r>
        <w:t>Nicotra Charter shall maintain written records of all suspensions and expulsions of students with</w:t>
      </w:r>
      <w:r>
        <w:rPr>
          <w:spacing w:val="-51"/>
        </w:rPr>
        <w:t xml:space="preserve"> </w:t>
      </w:r>
      <w:r>
        <w:t>disabilities including the name of the student, a description of the relevant behavior, the</w:t>
      </w:r>
      <w:r>
        <w:rPr>
          <w:spacing w:val="1"/>
        </w:rPr>
        <w:t xml:space="preserve"> </w:t>
      </w:r>
      <w:r>
        <w:t>disciplinary action taken, and a record of the number of days a student has been suspended or</w:t>
      </w:r>
      <w:r>
        <w:rPr>
          <w:spacing w:val="1"/>
        </w:rPr>
        <w:t xml:space="preserve"> </w:t>
      </w:r>
      <w:r>
        <w:t>removed</w:t>
      </w:r>
      <w:r>
        <w:rPr>
          <w:spacing w:val="-2"/>
        </w:rPr>
        <w:t xml:space="preserve"> </w:t>
      </w:r>
      <w:r>
        <w:t>for</w:t>
      </w:r>
      <w:r>
        <w:rPr>
          <w:spacing w:val="-1"/>
        </w:rPr>
        <w:t xml:space="preserve"> </w:t>
      </w:r>
      <w:r>
        <w:t>disciplinary</w:t>
      </w:r>
      <w:r>
        <w:rPr>
          <w:spacing w:val="-1"/>
        </w:rPr>
        <w:t xml:space="preserve"> </w:t>
      </w:r>
      <w:r>
        <w:t>reasons.</w:t>
      </w:r>
    </w:p>
    <w:p w14:paraId="28F81F3A" w14:textId="77777777" w:rsidR="00FC4AD2" w:rsidRDefault="00FC4AD2">
      <w:pPr>
        <w:pStyle w:val="BodyText"/>
      </w:pPr>
    </w:p>
    <w:p w14:paraId="51D2AEAA" w14:textId="77777777" w:rsidR="00FC4AD2" w:rsidRDefault="00363FA9">
      <w:pPr>
        <w:pStyle w:val="BodyText"/>
        <w:ind w:left="952" w:right="570"/>
      </w:pPr>
      <w:r>
        <w:t>Students whose IEP includes a Behavior Intervention Plan (BIP) will be disciplined in accordance</w:t>
      </w:r>
      <w:r>
        <w:rPr>
          <w:spacing w:val="-51"/>
        </w:rPr>
        <w:t xml:space="preserve"> </w:t>
      </w:r>
      <w:r>
        <w:t>with</w:t>
      </w:r>
      <w:r>
        <w:rPr>
          <w:spacing w:val="1"/>
        </w:rPr>
        <w:t xml:space="preserve"> </w:t>
      </w:r>
      <w:r>
        <w:t>the</w:t>
      </w:r>
      <w:r>
        <w:rPr>
          <w:spacing w:val="1"/>
        </w:rPr>
        <w:t xml:space="preserve"> </w:t>
      </w:r>
      <w:r>
        <w:t>BIP.</w:t>
      </w:r>
      <w:r>
        <w:rPr>
          <w:spacing w:val="3"/>
        </w:rPr>
        <w:t xml:space="preserve"> </w:t>
      </w:r>
      <w:r>
        <w:t>If</w:t>
      </w:r>
      <w:r>
        <w:rPr>
          <w:spacing w:val="1"/>
        </w:rPr>
        <w:t xml:space="preserve"> </w:t>
      </w:r>
      <w:r>
        <w:t>the</w:t>
      </w:r>
      <w:r>
        <w:rPr>
          <w:spacing w:val="1"/>
        </w:rPr>
        <w:t xml:space="preserve"> </w:t>
      </w:r>
      <w:r>
        <w:t>BIP</w:t>
      </w:r>
      <w:r>
        <w:rPr>
          <w:spacing w:val="3"/>
        </w:rPr>
        <w:t xml:space="preserve"> </w:t>
      </w:r>
      <w:r>
        <w:t>appears</w:t>
      </w:r>
      <w:r>
        <w:rPr>
          <w:spacing w:val="2"/>
        </w:rPr>
        <w:t xml:space="preserve"> </w:t>
      </w:r>
      <w:r>
        <w:t>not</w:t>
      </w:r>
      <w:r>
        <w:rPr>
          <w:spacing w:val="2"/>
        </w:rPr>
        <w:t xml:space="preserve"> </w:t>
      </w:r>
      <w:r>
        <w:t>to</w:t>
      </w:r>
      <w:r>
        <w:rPr>
          <w:spacing w:val="-1"/>
        </w:rPr>
        <w:t xml:space="preserve"> </w:t>
      </w:r>
      <w:r>
        <w:t>be</w:t>
      </w:r>
      <w:r>
        <w:rPr>
          <w:spacing w:val="2"/>
        </w:rPr>
        <w:t xml:space="preserve"> </w:t>
      </w:r>
      <w:r>
        <w:t>effective</w:t>
      </w:r>
      <w:r>
        <w:rPr>
          <w:spacing w:val="1"/>
        </w:rPr>
        <w:t xml:space="preserve"> </w:t>
      </w:r>
      <w:r>
        <w:t>or if</w:t>
      </w:r>
      <w:r>
        <w:rPr>
          <w:spacing w:val="2"/>
        </w:rPr>
        <w:t xml:space="preserve"> </w:t>
      </w:r>
      <w:r>
        <w:t>there</w:t>
      </w:r>
      <w:r>
        <w:rPr>
          <w:spacing w:val="1"/>
        </w:rPr>
        <w:t xml:space="preserve"> </w:t>
      </w:r>
      <w:r>
        <w:t>is</w:t>
      </w:r>
      <w:r>
        <w:rPr>
          <w:spacing w:val="2"/>
        </w:rPr>
        <w:t xml:space="preserve"> </w:t>
      </w:r>
      <w:r>
        <w:t>a</w:t>
      </w:r>
      <w:r>
        <w:rPr>
          <w:spacing w:val="2"/>
        </w:rPr>
        <w:t xml:space="preserve"> </w:t>
      </w:r>
      <w:r>
        <w:t>concern for the</w:t>
      </w:r>
      <w:r>
        <w:rPr>
          <w:spacing w:val="1"/>
        </w:rPr>
        <w:t xml:space="preserve"> </w:t>
      </w:r>
      <w:r>
        <w:t>health</w:t>
      </w:r>
      <w:r>
        <w:rPr>
          <w:spacing w:val="1"/>
        </w:rPr>
        <w:t xml:space="preserve"> </w:t>
      </w:r>
      <w:r>
        <w:t>and</w:t>
      </w:r>
      <w:r>
        <w:rPr>
          <w:spacing w:val="1"/>
        </w:rPr>
        <w:t xml:space="preserve"> </w:t>
      </w:r>
      <w:r>
        <w:t>safety of the student or others if the BIP is followed with respect to the infraction, the matter will</w:t>
      </w:r>
      <w:r>
        <w:rPr>
          <w:spacing w:val="-50"/>
        </w:rPr>
        <w:t xml:space="preserve"> </w:t>
      </w:r>
      <w:r>
        <w:t>immediately be referred to the appropriate Committee on Special Education (CSE) for any</w:t>
      </w:r>
      <w:r>
        <w:rPr>
          <w:spacing w:val="1"/>
        </w:rPr>
        <w:t xml:space="preserve"> </w:t>
      </w:r>
      <w:r>
        <w:t>consideration</w:t>
      </w:r>
      <w:r>
        <w:rPr>
          <w:spacing w:val="-1"/>
        </w:rPr>
        <w:t xml:space="preserve"> </w:t>
      </w:r>
      <w:r>
        <w:t>of</w:t>
      </w:r>
      <w:r>
        <w:rPr>
          <w:spacing w:val="-1"/>
        </w:rPr>
        <w:t xml:space="preserve"> </w:t>
      </w:r>
      <w:r>
        <w:t>changes.</w:t>
      </w:r>
    </w:p>
    <w:p w14:paraId="1A838B3F" w14:textId="77777777" w:rsidR="00FC4AD2" w:rsidRDefault="00FC4AD2">
      <w:pPr>
        <w:pStyle w:val="BodyText"/>
        <w:spacing w:before="2"/>
      </w:pPr>
    </w:p>
    <w:p w14:paraId="4381C169" w14:textId="77777777" w:rsidR="00FC4AD2" w:rsidRDefault="00363FA9">
      <w:pPr>
        <w:pStyle w:val="BodyText"/>
        <w:ind w:left="952" w:right="1003"/>
        <w:jc w:val="both"/>
      </w:pPr>
      <w:r>
        <w:t>If</w:t>
      </w:r>
      <w:r>
        <w:rPr>
          <w:spacing w:val="-3"/>
        </w:rPr>
        <w:t xml:space="preserve"> </w:t>
      </w:r>
      <w:r>
        <w:t>a</w:t>
      </w:r>
      <w:r>
        <w:rPr>
          <w:spacing w:val="-3"/>
        </w:rPr>
        <w:t xml:space="preserve"> </w:t>
      </w:r>
      <w:r>
        <w:t>student</w:t>
      </w:r>
      <w:r>
        <w:rPr>
          <w:spacing w:val="-2"/>
        </w:rPr>
        <w:t xml:space="preserve"> </w:t>
      </w:r>
      <w:r>
        <w:t>identified</w:t>
      </w:r>
      <w:r>
        <w:rPr>
          <w:spacing w:val="-3"/>
        </w:rPr>
        <w:t xml:space="preserve"> </w:t>
      </w:r>
      <w:r>
        <w:t>as</w:t>
      </w:r>
      <w:r>
        <w:rPr>
          <w:spacing w:val="-2"/>
        </w:rPr>
        <w:t xml:space="preserve"> </w:t>
      </w:r>
      <w:r>
        <w:t>having</w:t>
      </w:r>
      <w:r>
        <w:rPr>
          <w:spacing w:val="-2"/>
        </w:rPr>
        <w:t xml:space="preserve"> </w:t>
      </w:r>
      <w:r>
        <w:t>a</w:t>
      </w:r>
      <w:r>
        <w:rPr>
          <w:spacing w:val="-2"/>
        </w:rPr>
        <w:t xml:space="preserve"> </w:t>
      </w:r>
      <w:r>
        <w:t>disability</w:t>
      </w:r>
      <w:r>
        <w:rPr>
          <w:spacing w:val="-3"/>
        </w:rPr>
        <w:t xml:space="preserve"> </w:t>
      </w:r>
      <w:r>
        <w:t>is</w:t>
      </w:r>
      <w:r>
        <w:rPr>
          <w:spacing w:val="-1"/>
        </w:rPr>
        <w:t xml:space="preserve"> </w:t>
      </w:r>
      <w:r>
        <w:t>suspended</w:t>
      </w:r>
      <w:r>
        <w:rPr>
          <w:spacing w:val="-3"/>
        </w:rPr>
        <w:t xml:space="preserve"> </w:t>
      </w:r>
      <w:r>
        <w:t>during</w:t>
      </w:r>
      <w:r>
        <w:rPr>
          <w:spacing w:val="-4"/>
        </w:rPr>
        <w:t xml:space="preserve"> </w:t>
      </w:r>
      <w:r>
        <w:t>the</w:t>
      </w:r>
      <w:r>
        <w:rPr>
          <w:spacing w:val="-2"/>
        </w:rPr>
        <w:t xml:space="preserve"> </w:t>
      </w:r>
      <w:r>
        <w:t>course</w:t>
      </w:r>
      <w:r>
        <w:rPr>
          <w:spacing w:val="-2"/>
        </w:rPr>
        <w:t xml:space="preserve"> </w:t>
      </w:r>
      <w:r>
        <w:t>of</w:t>
      </w:r>
      <w:r>
        <w:rPr>
          <w:spacing w:val="-1"/>
        </w:rPr>
        <w:t xml:space="preserve"> </w:t>
      </w:r>
      <w:r>
        <w:t>the</w:t>
      </w:r>
      <w:r>
        <w:rPr>
          <w:spacing w:val="-3"/>
        </w:rPr>
        <w:t xml:space="preserve"> </w:t>
      </w:r>
      <w:r>
        <w:t>school year</w:t>
      </w:r>
      <w:r>
        <w:rPr>
          <w:spacing w:val="-51"/>
        </w:rPr>
        <w:t xml:space="preserve"> </w:t>
      </w:r>
      <w:r>
        <w:t>with a determined pattern of behavior, and a disciplinary change of placement appears to be</w:t>
      </w:r>
      <w:r>
        <w:rPr>
          <w:spacing w:val="-50"/>
        </w:rPr>
        <w:t xml:space="preserve"> </w:t>
      </w:r>
      <w:r>
        <w:t>imminent,</w:t>
      </w:r>
      <w:r>
        <w:rPr>
          <w:spacing w:val="-2"/>
        </w:rPr>
        <w:t xml:space="preserve"> </w:t>
      </w:r>
      <w:r>
        <w:t>the</w:t>
      </w:r>
      <w:r>
        <w:rPr>
          <w:spacing w:val="-2"/>
        </w:rPr>
        <w:t xml:space="preserve"> </w:t>
      </w:r>
      <w:r>
        <w:t>student</w:t>
      </w:r>
      <w:r>
        <w:rPr>
          <w:spacing w:val="-2"/>
        </w:rPr>
        <w:t xml:space="preserve"> </w:t>
      </w:r>
      <w:r>
        <w:t>will</w:t>
      </w:r>
      <w:r>
        <w:rPr>
          <w:spacing w:val="-3"/>
        </w:rPr>
        <w:t xml:space="preserve"> </w:t>
      </w:r>
      <w:r>
        <w:t>immediately</w:t>
      </w:r>
      <w:r>
        <w:rPr>
          <w:spacing w:val="-3"/>
        </w:rPr>
        <w:t xml:space="preserve"> </w:t>
      </w:r>
      <w:r>
        <w:t>be</w:t>
      </w:r>
      <w:r>
        <w:rPr>
          <w:spacing w:val="-1"/>
        </w:rPr>
        <w:t xml:space="preserve"> </w:t>
      </w:r>
      <w:r>
        <w:t>referred</w:t>
      </w:r>
      <w:r>
        <w:rPr>
          <w:spacing w:val="-2"/>
        </w:rPr>
        <w:t xml:space="preserve"> </w:t>
      </w:r>
      <w:r>
        <w:t>to</w:t>
      </w:r>
      <w:r>
        <w:rPr>
          <w:spacing w:val="-3"/>
        </w:rPr>
        <w:t xml:space="preserve"> </w:t>
      </w:r>
      <w:r>
        <w:t>the</w:t>
      </w:r>
      <w:r>
        <w:rPr>
          <w:spacing w:val="-1"/>
        </w:rPr>
        <w:t xml:space="preserve"> </w:t>
      </w:r>
      <w:r>
        <w:t>CSE</w:t>
      </w:r>
      <w:r>
        <w:rPr>
          <w:spacing w:val="-1"/>
        </w:rPr>
        <w:t xml:space="preserve"> </w:t>
      </w:r>
      <w:r>
        <w:t>of</w:t>
      </w:r>
      <w:r>
        <w:rPr>
          <w:spacing w:val="-2"/>
        </w:rPr>
        <w:t xml:space="preserve"> </w:t>
      </w:r>
      <w:r>
        <w:t>the</w:t>
      </w:r>
      <w:r>
        <w:rPr>
          <w:spacing w:val="-3"/>
        </w:rPr>
        <w:t xml:space="preserve"> </w:t>
      </w:r>
      <w:r>
        <w:t>student’s</w:t>
      </w:r>
      <w:r>
        <w:rPr>
          <w:spacing w:val="-2"/>
        </w:rPr>
        <w:t xml:space="preserve"> </w:t>
      </w:r>
      <w:r>
        <w:t>district</w:t>
      </w:r>
      <w:r>
        <w:rPr>
          <w:spacing w:val="-1"/>
        </w:rPr>
        <w:t xml:space="preserve"> </w:t>
      </w:r>
      <w:r>
        <w:t>of</w:t>
      </w:r>
    </w:p>
    <w:p w14:paraId="63E5A498" w14:textId="77777777" w:rsidR="00FC4AD2" w:rsidRDefault="00363FA9">
      <w:pPr>
        <w:pStyle w:val="BodyText"/>
        <w:ind w:left="952" w:right="598"/>
      </w:pPr>
      <w:r>
        <w:t>residence</w:t>
      </w:r>
      <w:r>
        <w:rPr>
          <w:spacing w:val="-4"/>
        </w:rPr>
        <w:t xml:space="preserve"> </w:t>
      </w:r>
      <w:r>
        <w:t>for</w:t>
      </w:r>
      <w:r>
        <w:rPr>
          <w:spacing w:val="-3"/>
        </w:rPr>
        <w:t xml:space="preserve"> </w:t>
      </w:r>
      <w:r>
        <w:t>reconsideration</w:t>
      </w:r>
      <w:r>
        <w:rPr>
          <w:spacing w:val="-2"/>
        </w:rPr>
        <w:t xml:space="preserve"> </w:t>
      </w:r>
      <w:r>
        <w:t>of</w:t>
      </w:r>
      <w:r>
        <w:rPr>
          <w:spacing w:val="-3"/>
        </w:rPr>
        <w:t xml:space="preserve"> </w:t>
      </w:r>
      <w:r>
        <w:t>the</w:t>
      </w:r>
      <w:r>
        <w:rPr>
          <w:spacing w:val="-3"/>
        </w:rPr>
        <w:t xml:space="preserve"> </w:t>
      </w:r>
      <w:r>
        <w:t>student’s</w:t>
      </w:r>
      <w:r>
        <w:rPr>
          <w:spacing w:val="-3"/>
        </w:rPr>
        <w:t xml:space="preserve"> </w:t>
      </w:r>
      <w:r>
        <w:t>educational</w:t>
      </w:r>
      <w:r>
        <w:rPr>
          <w:spacing w:val="-3"/>
        </w:rPr>
        <w:t xml:space="preserve"> </w:t>
      </w:r>
      <w:r>
        <w:t>placement.</w:t>
      </w:r>
      <w:r>
        <w:rPr>
          <w:spacing w:val="-4"/>
        </w:rPr>
        <w:t xml:space="preserve"> </w:t>
      </w:r>
      <w:r>
        <w:t>Such</w:t>
      </w:r>
      <w:r>
        <w:rPr>
          <w:spacing w:val="-3"/>
        </w:rPr>
        <w:t xml:space="preserve"> </w:t>
      </w:r>
      <w:r>
        <w:t>a</w:t>
      </w:r>
      <w:r>
        <w:rPr>
          <w:spacing w:val="-3"/>
        </w:rPr>
        <w:t xml:space="preserve"> </w:t>
      </w:r>
      <w:r>
        <w:t>student</w:t>
      </w:r>
      <w:r>
        <w:rPr>
          <w:spacing w:val="-3"/>
        </w:rPr>
        <w:t xml:space="preserve"> </w:t>
      </w:r>
      <w:r>
        <w:t>shall</w:t>
      </w:r>
      <w:r>
        <w:rPr>
          <w:spacing w:val="-2"/>
        </w:rPr>
        <w:t xml:space="preserve"> </w:t>
      </w:r>
      <w:r>
        <w:t>not</w:t>
      </w:r>
      <w:r>
        <w:rPr>
          <w:spacing w:val="-3"/>
        </w:rPr>
        <w:t xml:space="preserve"> </w:t>
      </w:r>
      <w:r>
        <w:t>be</w:t>
      </w:r>
      <w:r>
        <w:rPr>
          <w:spacing w:val="-50"/>
        </w:rPr>
        <w:t xml:space="preserve"> </w:t>
      </w:r>
      <w:r>
        <w:t>suspended for a total of more than ten days during the school year without the specific</w:t>
      </w:r>
      <w:r>
        <w:rPr>
          <w:spacing w:val="1"/>
        </w:rPr>
        <w:t xml:space="preserve"> </w:t>
      </w:r>
      <w:r>
        <w:t>involvement of the CSE prior to the eleventh day of suspension, because such suspensions may</w:t>
      </w:r>
      <w:r>
        <w:rPr>
          <w:spacing w:val="1"/>
        </w:rPr>
        <w:t xml:space="preserve"> </w:t>
      </w:r>
      <w:r>
        <w:t>be</w:t>
      </w:r>
      <w:r>
        <w:rPr>
          <w:spacing w:val="-1"/>
        </w:rPr>
        <w:t xml:space="preserve"> </w:t>
      </w:r>
      <w:r>
        <w:t>considered</w:t>
      </w:r>
      <w:r>
        <w:rPr>
          <w:spacing w:val="-2"/>
        </w:rPr>
        <w:t xml:space="preserve"> </w:t>
      </w:r>
      <w:r>
        <w:t>to</w:t>
      </w:r>
      <w:r>
        <w:rPr>
          <w:spacing w:val="-1"/>
        </w:rPr>
        <w:t xml:space="preserve"> </w:t>
      </w:r>
      <w:r>
        <w:t>be a change in</w:t>
      </w:r>
      <w:r>
        <w:rPr>
          <w:spacing w:val="-1"/>
        </w:rPr>
        <w:t xml:space="preserve"> </w:t>
      </w:r>
      <w:r>
        <w:t>placement.</w:t>
      </w:r>
    </w:p>
    <w:p w14:paraId="7BE8580C" w14:textId="77777777" w:rsidR="00FC4AD2" w:rsidRDefault="00FC4AD2">
      <w:pPr>
        <w:pStyle w:val="BodyText"/>
      </w:pPr>
    </w:p>
    <w:p w14:paraId="1B86B5BA" w14:textId="77777777" w:rsidR="00FC4AD2" w:rsidRDefault="00363FA9">
      <w:pPr>
        <w:pStyle w:val="BodyText"/>
        <w:spacing w:before="1"/>
        <w:ind w:left="952" w:right="837"/>
      </w:pPr>
      <w:r>
        <w:t>In considering the placement of students referred because of disciplinary problems, the CSE of</w:t>
      </w:r>
      <w:r>
        <w:rPr>
          <w:spacing w:val="-50"/>
        </w:rPr>
        <w:t xml:space="preserve"> </w:t>
      </w:r>
      <w:r>
        <w:t>the student’s district of residence is expected to follow its ordinary policies with respect to</w:t>
      </w:r>
      <w:r>
        <w:rPr>
          <w:spacing w:val="1"/>
        </w:rPr>
        <w:t xml:space="preserve"> </w:t>
      </w:r>
      <w:r>
        <w:t>parental</w:t>
      </w:r>
      <w:r>
        <w:rPr>
          <w:spacing w:val="-2"/>
        </w:rPr>
        <w:t xml:space="preserve"> </w:t>
      </w:r>
      <w:r>
        <w:t>notification and</w:t>
      </w:r>
      <w:r>
        <w:rPr>
          <w:spacing w:val="-2"/>
        </w:rPr>
        <w:t xml:space="preserve"> </w:t>
      </w:r>
      <w:r>
        <w:t>involvement.</w:t>
      </w:r>
    </w:p>
    <w:p w14:paraId="19F673AB" w14:textId="77777777" w:rsidR="00FC4AD2" w:rsidRDefault="00FC4AD2">
      <w:pPr>
        <w:pStyle w:val="BodyText"/>
        <w:spacing w:before="11"/>
        <w:rPr>
          <w:sz w:val="23"/>
        </w:rPr>
      </w:pPr>
    </w:p>
    <w:p w14:paraId="1EC02B75" w14:textId="77777777" w:rsidR="00FC4AD2" w:rsidRDefault="00363FA9">
      <w:pPr>
        <w:pStyle w:val="BodyText"/>
        <w:ind w:left="952" w:right="766"/>
      </w:pPr>
      <w:r>
        <w:t>Nicotra Charter will ensure that the Vice President of Career Development/Student Integration</w:t>
      </w:r>
      <w:r>
        <w:rPr>
          <w:spacing w:val="-50"/>
        </w:rPr>
        <w:t xml:space="preserve"> </w:t>
      </w:r>
      <w:r>
        <w:t>or</w:t>
      </w:r>
      <w:r>
        <w:rPr>
          <w:spacing w:val="-4"/>
        </w:rPr>
        <w:t xml:space="preserve"> </w:t>
      </w:r>
      <w:r>
        <w:t>special</w:t>
      </w:r>
      <w:r>
        <w:rPr>
          <w:spacing w:val="-2"/>
        </w:rPr>
        <w:t xml:space="preserve"> </w:t>
      </w:r>
      <w:r>
        <w:t>education</w:t>
      </w:r>
      <w:r>
        <w:rPr>
          <w:spacing w:val="-2"/>
        </w:rPr>
        <w:t xml:space="preserve"> </w:t>
      </w:r>
      <w:r>
        <w:t>teacher</w:t>
      </w:r>
      <w:r>
        <w:rPr>
          <w:spacing w:val="-1"/>
        </w:rPr>
        <w:t xml:space="preserve"> </w:t>
      </w:r>
      <w:r>
        <w:t>and/or</w:t>
      </w:r>
      <w:r>
        <w:rPr>
          <w:spacing w:val="-4"/>
        </w:rPr>
        <w:t xml:space="preserve"> </w:t>
      </w:r>
      <w:r>
        <w:t>the</w:t>
      </w:r>
      <w:r>
        <w:rPr>
          <w:spacing w:val="-2"/>
        </w:rPr>
        <w:t xml:space="preserve"> </w:t>
      </w:r>
      <w:r>
        <w:t>general classroom</w:t>
      </w:r>
      <w:r>
        <w:rPr>
          <w:spacing w:val="-2"/>
        </w:rPr>
        <w:t xml:space="preserve"> </w:t>
      </w:r>
      <w:r>
        <w:t>teacher</w:t>
      </w:r>
      <w:r>
        <w:rPr>
          <w:spacing w:val="-3"/>
        </w:rPr>
        <w:t xml:space="preserve"> </w:t>
      </w:r>
      <w:r>
        <w:t>will</w:t>
      </w:r>
      <w:r>
        <w:rPr>
          <w:spacing w:val="1"/>
        </w:rPr>
        <w:t xml:space="preserve"> </w:t>
      </w:r>
      <w:r>
        <w:t>attend</w:t>
      </w:r>
      <w:r>
        <w:rPr>
          <w:spacing w:val="-3"/>
        </w:rPr>
        <w:t xml:space="preserve"> </w:t>
      </w:r>
      <w:r>
        <w:t>all</w:t>
      </w:r>
      <w:r>
        <w:rPr>
          <w:spacing w:val="-2"/>
        </w:rPr>
        <w:t xml:space="preserve"> </w:t>
      </w:r>
      <w:r>
        <w:t>meetings</w:t>
      </w:r>
    </w:p>
    <w:p w14:paraId="4D4FF428" w14:textId="77777777" w:rsidR="00FC4AD2" w:rsidRDefault="00363FA9">
      <w:pPr>
        <w:pStyle w:val="BodyText"/>
        <w:ind w:left="952" w:right="853"/>
      </w:pPr>
      <w:r>
        <w:t>regarding their students initiated by the CSE of the student’s district of residence. These</w:t>
      </w:r>
      <w:r>
        <w:rPr>
          <w:spacing w:val="1"/>
        </w:rPr>
        <w:t xml:space="preserve"> </w:t>
      </w:r>
      <w:r>
        <w:t>meetings could be relating to the development and implementation of behavioral intervention</w:t>
      </w:r>
      <w:r>
        <w:rPr>
          <w:spacing w:val="-50"/>
        </w:rPr>
        <w:t xml:space="preserve"> </w:t>
      </w:r>
      <w:r>
        <w:t>plans, initial referrals, change in service, or annual reviews, Manifestation Determination</w:t>
      </w:r>
      <w:r>
        <w:rPr>
          <w:spacing w:val="1"/>
        </w:rPr>
        <w:t xml:space="preserve"> </w:t>
      </w:r>
      <w:r>
        <w:t>Reviews</w:t>
      </w:r>
      <w:r>
        <w:rPr>
          <w:spacing w:val="-1"/>
        </w:rPr>
        <w:t xml:space="preserve"> </w:t>
      </w:r>
      <w:r>
        <w:t>(MDRs), among</w:t>
      </w:r>
      <w:r>
        <w:rPr>
          <w:spacing w:val="-1"/>
        </w:rPr>
        <w:t xml:space="preserve"> </w:t>
      </w:r>
      <w:r>
        <w:t>other</w:t>
      </w:r>
      <w:r>
        <w:rPr>
          <w:spacing w:val="-1"/>
        </w:rPr>
        <w:t xml:space="preserve"> </w:t>
      </w:r>
      <w:r>
        <w:t>things.</w:t>
      </w:r>
    </w:p>
    <w:p w14:paraId="0F567568" w14:textId="77777777" w:rsidR="00FC4AD2" w:rsidRDefault="00FC4AD2">
      <w:pPr>
        <w:pStyle w:val="BodyText"/>
        <w:spacing w:before="11"/>
        <w:rPr>
          <w:sz w:val="23"/>
        </w:rPr>
      </w:pPr>
    </w:p>
    <w:p w14:paraId="02E2C637" w14:textId="77777777" w:rsidR="00FC4AD2" w:rsidRDefault="00363FA9">
      <w:pPr>
        <w:pStyle w:val="Heading5"/>
        <w:jc w:val="both"/>
      </w:pPr>
      <w:bookmarkStart w:id="71" w:name="_TOC_250005"/>
      <w:r>
        <w:t>Provision</w:t>
      </w:r>
      <w:r>
        <w:rPr>
          <w:spacing w:val="-5"/>
        </w:rPr>
        <w:t xml:space="preserve"> </w:t>
      </w:r>
      <w:r>
        <w:t>of</w:t>
      </w:r>
      <w:r>
        <w:rPr>
          <w:spacing w:val="-4"/>
        </w:rPr>
        <w:t xml:space="preserve"> </w:t>
      </w:r>
      <w:r>
        <w:t>Services</w:t>
      </w:r>
      <w:r>
        <w:rPr>
          <w:spacing w:val="-1"/>
        </w:rPr>
        <w:t xml:space="preserve"> </w:t>
      </w:r>
      <w:r>
        <w:t>During</w:t>
      </w:r>
      <w:r>
        <w:rPr>
          <w:spacing w:val="-5"/>
        </w:rPr>
        <w:t xml:space="preserve"> </w:t>
      </w:r>
      <w:bookmarkEnd w:id="71"/>
      <w:r>
        <w:t>Removal</w:t>
      </w:r>
    </w:p>
    <w:p w14:paraId="50DADEA2" w14:textId="77777777" w:rsidR="00FC4AD2" w:rsidRDefault="00363FA9">
      <w:pPr>
        <w:pStyle w:val="BodyText"/>
        <w:spacing w:before="2"/>
        <w:ind w:left="952" w:right="806"/>
      </w:pPr>
      <w:r>
        <w:t>Nicotra Charter will place students in an interim alternative educational setting as appropriate</w:t>
      </w:r>
      <w:r>
        <w:rPr>
          <w:spacing w:val="-50"/>
        </w:rPr>
        <w:t xml:space="preserve"> </w:t>
      </w:r>
      <w:r>
        <w:t>and</w:t>
      </w:r>
      <w:r>
        <w:rPr>
          <w:spacing w:val="-3"/>
        </w:rPr>
        <w:t xml:space="preserve"> </w:t>
      </w:r>
      <w:r>
        <w:t>mandated</w:t>
      </w:r>
      <w:r>
        <w:rPr>
          <w:spacing w:val="-1"/>
        </w:rPr>
        <w:t xml:space="preserve"> </w:t>
      </w:r>
      <w:r>
        <w:t>by</w:t>
      </w:r>
      <w:r>
        <w:rPr>
          <w:spacing w:val="-1"/>
        </w:rPr>
        <w:t xml:space="preserve"> </w:t>
      </w:r>
      <w:r>
        <w:t>34</w:t>
      </w:r>
      <w:r>
        <w:rPr>
          <w:spacing w:val="1"/>
        </w:rPr>
        <w:t xml:space="preserve"> </w:t>
      </w:r>
      <w:r>
        <w:t>C.F.R. §</w:t>
      </w:r>
      <w:r>
        <w:rPr>
          <w:spacing w:val="-1"/>
        </w:rPr>
        <w:t xml:space="preserve"> </w:t>
      </w:r>
      <w:r>
        <w:t>300.531.</w:t>
      </w:r>
    </w:p>
    <w:p w14:paraId="779BBE99" w14:textId="77777777" w:rsidR="00FC4AD2" w:rsidRDefault="00FC4AD2">
      <w:pPr>
        <w:pStyle w:val="BodyText"/>
        <w:spacing w:before="10"/>
        <w:rPr>
          <w:sz w:val="23"/>
        </w:rPr>
      </w:pPr>
    </w:p>
    <w:p w14:paraId="2CEBEAF2" w14:textId="77777777" w:rsidR="00FC4AD2" w:rsidRDefault="00363FA9">
      <w:pPr>
        <w:pStyle w:val="BodyText"/>
        <w:ind w:left="952" w:right="669"/>
      </w:pPr>
      <w:r>
        <w:t>Students removed for a period of fewer than ten cumulative days during the school year will</w:t>
      </w:r>
      <w:r>
        <w:rPr>
          <w:spacing w:val="1"/>
        </w:rPr>
        <w:t xml:space="preserve"> </w:t>
      </w:r>
      <w:r>
        <w:t>receive all classroom assignments and a schedule to complete such assignments during the time</w:t>
      </w:r>
      <w:r>
        <w:rPr>
          <w:spacing w:val="-50"/>
        </w:rPr>
        <w:t xml:space="preserve"> </w:t>
      </w:r>
      <w:r>
        <w:t>of their suspension. Provisions will be made to permit a suspended student to make up</w:t>
      </w:r>
      <w:r>
        <w:rPr>
          <w:spacing w:val="1"/>
        </w:rPr>
        <w:t xml:space="preserve"> </w:t>
      </w:r>
      <w:r>
        <w:t>assignments or tests missed as a result of such suspension. The School also shall provide</w:t>
      </w:r>
      <w:r>
        <w:rPr>
          <w:spacing w:val="1"/>
        </w:rPr>
        <w:t xml:space="preserve"> </w:t>
      </w:r>
      <w:r>
        <w:t>alternative instruction to assist the student, so that he or she is given full opportunity to</w:t>
      </w:r>
      <w:r>
        <w:rPr>
          <w:spacing w:val="1"/>
        </w:rPr>
        <w:t xml:space="preserve"> </w:t>
      </w:r>
      <w:r>
        <w:t>complete assignments and master the curriculum, including additional instruction, phone</w:t>
      </w:r>
      <w:r>
        <w:rPr>
          <w:spacing w:val="1"/>
        </w:rPr>
        <w:t xml:space="preserve"> </w:t>
      </w:r>
      <w:r>
        <w:t>assistance,</w:t>
      </w:r>
      <w:r>
        <w:rPr>
          <w:spacing w:val="-1"/>
        </w:rPr>
        <w:t xml:space="preserve"> </w:t>
      </w:r>
      <w:r>
        <w:t>computer</w:t>
      </w:r>
      <w:r>
        <w:rPr>
          <w:spacing w:val="-2"/>
        </w:rPr>
        <w:t xml:space="preserve"> </w:t>
      </w:r>
      <w:r>
        <w:t>instruction</w:t>
      </w:r>
      <w:r>
        <w:rPr>
          <w:spacing w:val="-1"/>
        </w:rPr>
        <w:t xml:space="preserve"> </w:t>
      </w:r>
      <w:r>
        <w:t>and/or</w:t>
      </w:r>
      <w:r>
        <w:rPr>
          <w:spacing w:val="-2"/>
        </w:rPr>
        <w:t xml:space="preserve"> </w:t>
      </w:r>
      <w:r>
        <w:t>home</w:t>
      </w:r>
      <w:r>
        <w:rPr>
          <w:spacing w:val="1"/>
        </w:rPr>
        <w:t xml:space="preserve"> </w:t>
      </w:r>
      <w:r>
        <w:t>visits</w:t>
      </w:r>
      <w:r>
        <w:rPr>
          <w:spacing w:val="-2"/>
        </w:rPr>
        <w:t xml:space="preserve"> </w:t>
      </w:r>
      <w:r>
        <w:t>and</w:t>
      </w:r>
      <w:r>
        <w:rPr>
          <w:spacing w:val="-1"/>
        </w:rPr>
        <w:t xml:space="preserve"> </w:t>
      </w:r>
      <w:r>
        <w:t>one-on-one</w:t>
      </w:r>
      <w:r>
        <w:rPr>
          <w:spacing w:val="-1"/>
        </w:rPr>
        <w:t xml:space="preserve"> </w:t>
      </w:r>
      <w:r>
        <w:t>tutoring.</w:t>
      </w:r>
    </w:p>
    <w:p w14:paraId="71A10706" w14:textId="77777777" w:rsidR="00FC4AD2" w:rsidRDefault="00FC4AD2">
      <w:pPr>
        <w:pStyle w:val="BodyText"/>
      </w:pPr>
    </w:p>
    <w:p w14:paraId="49976B76" w14:textId="77777777" w:rsidR="00FC4AD2" w:rsidRDefault="00363FA9">
      <w:pPr>
        <w:pStyle w:val="BodyText"/>
        <w:spacing w:before="1"/>
        <w:ind w:left="952" w:right="546"/>
      </w:pPr>
      <w:r>
        <w:t>During any subsequent removal that, combined with previous removals equals ten or more</w:t>
      </w:r>
      <w:r>
        <w:rPr>
          <w:spacing w:val="1"/>
        </w:rPr>
        <w:t xml:space="preserve"> </w:t>
      </w:r>
      <w:r>
        <w:t>school</w:t>
      </w:r>
      <w:r>
        <w:rPr>
          <w:spacing w:val="-4"/>
        </w:rPr>
        <w:t xml:space="preserve"> </w:t>
      </w:r>
      <w:r>
        <w:t>days</w:t>
      </w:r>
      <w:r>
        <w:rPr>
          <w:spacing w:val="-1"/>
        </w:rPr>
        <w:t xml:space="preserve"> </w:t>
      </w:r>
      <w:r>
        <w:t>during</w:t>
      </w:r>
      <w:r>
        <w:rPr>
          <w:spacing w:val="-5"/>
        </w:rPr>
        <w:t xml:space="preserve"> </w:t>
      </w:r>
      <w:r>
        <w:t>the school</w:t>
      </w:r>
      <w:r>
        <w:rPr>
          <w:spacing w:val="-4"/>
        </w:rPr>
        <w:t xml:space="preserve"> </w:t>
      </w:r>
      <w:r>
        <w:t>year,</w:t>
      </w:r>
      <w:r>
        <w:rPr>
          <w:spacing w:val="-2"/>
        </w:rPr>
        <w:t xml:space="preserve"> </w:t>
      </w:r>
      <w:r>
        <w:t>but</w:t>
      </w:r>
      <w:r>
        <w:rPr>
          <w:spacing w:val="-4"/>
        </w:rPr>
        <w:t xml:space="preserve"> </w:t>
      </w:r>
      <w:r>
        <w:t>does</w:t>
      </w:r>
      <w:r>
        <w:rPr>
          <w:spacing w:val="-2"/>
        </w:rPr>
        <w:t xml:space="preserve"> </w:t>
      </w:r>
      <w:r>
        <w:t>not</w:t>
      </w:r>
      <w:r>
        <w:rPr>
          <w:spacing w:val="-3"/>
        </w:rPr>
        <w:t xml:space="preserve"> </w:t>
      </w:r>
      <w:r>
        <w:t>constitute</w:t>
      </w:r>
      <w:r>
        <w:rPr>
          <w:spacing w:val="-2"/>
        </w:rPr>
        <w:t xml:space="preserve"> </w:t>
      </w:r>
      <w:r>
        <w:t>a</w:t>
      </w:r>
      <w:r>
        <w:rPr>
          <w:spacing w:val="-4"/>
        </w:rPr>
        <w:t xml:space="preserve"> </w:t>
      </w:r>
      <w:r>
        <w:t>change</w:t>
      </w:r>
      <w:r>
        <w:rPr>
          <w:spacing w:val="-3"/>
        </w:rPr>
        <w:t xml:space="preserve"> </w:t>
      </w:r>
      <w:r>
        <w:t>in</w:t>
      </w:r>
      <w:r>
        <w:rPr>
          <w:spacing w:val="-4"/>
        </w:rPr>
        <w:t xml:space="preserve"> </w:t>
      </w:r>
      <w:r>
        <w:t>placement,</w:t>
      </w:r>
      <w:r>
        <w:rPr>
          <w:spacing w:val="-2"/>
        </w:rPr>
        <w:t xml:space="preserve"> </w:t>
      </w:r>
      <w:r>
        <w:t>services</w:t>
      </w:r>
      <w:r>
        <w:rPr>
          <w:spacing w:val="-3"/>
        </w:rPr>
        <w:t xml:space="preserve"> </w:t>
      </w:r>
      <w:r>
        <w:t>must</w:t>
      </w:r>
      <w:r>
        <w:rPr>
          <w:spacing w:val="-49"/>
        </w:rPr>
        <w:t xml:space="preserve"> </w:t>
      </w:r>
      <w:r>
        <w:t>be</w:t>
      </w:r>
      <w:r>
        <w:rPr>
          <w:spacing w:val="-2"/>
        </w:rPr>
        <w:t xml:space="preserve"> </w:t>
      </w:r>
      <w:r>
        <w:t>provided</w:t>
      </w:r>
      <w:r>
        <w:rPr>
          <w:spacing w:val="-4"/>
        </w:rPr>
        <w:t xml:space="preserve"> </w:t>
      </w:r>
      <w:r>
        <w:t>to</w:t>
      </w:r>
      <w:r>
        <w:rPr>
          <w:spacing w:val="-2"/>
        </w:rPr>
        <w:t xml:space="preserve"> </w:t>
      </w:r>
      <w:r>
        <w:t>the</w:t>
      </w:r>
      <w:r>
        <w:rPr>
          <w:spacing w:val="-2"/>
        </w:rPr>
        <w:t xml:space="preserve"> </w:t>
      </w:r>
      <w:r>
        <w:t>extent</w:t>
      </w:r>
      <w:r>
        <w:rPr>
          <w:spacing w:val="-2"/>
        </w:rPr>
        <w:t xml:space="preserve"> </w:t>
      </w:r>
      <w:r>
        <w:t>determined</w:t>
      </w:r>
      <w:r>
        <w:rPr>
          <w:spacing w:val="-2"/>
        </w:rPr>
        <w:t xml:space="preserve"> </w:t>
      </w:r>
      <w:r>
        <w:t>necessary</w:t>
      </w:r>
      <w:r>
        <w:rPr>
          <w:spacing w:val="-4"/>
        </w:rPr>
        <w:t xml:space="preserve"> </w:t>
      </w:r>
      <w:r>
        <w:t>to</w:t>
      </w:r>
      <w:r>
        <w:rPr>
          <w:spacing w:val="-3"/>
        </w:rPr>
        <w:t xml:space="preserve"> </w:t>
      </w:r>
      <w:r>
        <w:t>enable</w:t>
      </w:r>
      <w:r>
        <w:rPr>
          <w:spacing w:val="-2"/>
        </w:rPr>
        <w:t xml:space="preserve"> </w:t>
      </w:r>
      <w:r>
        <w:t>the</w:t>
      </w:r>
      <w:r>
        <w:rPr>
          <w:spacing w:val="-2"/>
        </w:rPr>
        <w:t xml:space="preserve"> </w:t>
      </w:r>
      <w:r>
        <w:t>student</w:t>
      </w:r>
      <w:r>
        <w:rPr>
          <w:spacing w:val="-4"/>
        </w:rPr>
        <w:t xml:space="preserve"> </w:t>
      </w:r>
      <w:r>
        <w:t>to</w:t>
      </w:r>
      <w:r>
        <w:rPr>
          <w:spacing w:val="-3"/>
        </w:rPr>
        <w:t xml:space="preserve"> </w:t>
      </w:r>
      <w:r>
        <w:t>progress</w:t>
      </w:r>
      <w:r>
        <w:rPr>
          <w:spacing w:val="-2"/>
        </w:rPr>
        <w:t xml:space="preserve"> </w:t>
      </w:r>
      <w:r>
        <w:t>appropriately</w:t>
      </w:r>
    </w:p>
    <w:p w14:paraId="5102787D" w14:textId="77777777" w:rsidR="00FC4AD2" w:rsidRDefault="00FC4AD2">
      <w:pPr>
        <w:sectPr w:rsidR="00FC4AD2">
          <w:pgSz w:w="12240" w:h="15840"/>
          <w:pgMar w:top="500" w:right="600" w:bottom="960" w:left="200" w:header="0" w:footer="694" w:gutter="0"/>
          <w:cols w:space="720"/>
        </w:sectPr>
      </w:pPr>
    </w:p>
    <w:p w14:paraId="66D53F74" w14:textId="77777777" w:rsidR="00FC4AD2" w:rsidRDefault="00363FA9">
      <w:pPr>
        <w:pStyle w:val="BodyText"/>
        <w:spacing w:before="76"/>
        <w:ind w:left="952" w:right="709"/>
      </w:pPr>
      <w:r>
        <w:lastRenderedPageBreak/>
        <w:t>in the general curriculum and in achieving the goals of his or her IEP. In these cases, school</w:t>
      </w:r>
      <w:r>
        <w:rPr>
          <w:spacing w:val="1"/>
        </w:rPr>
        <w:t xml:space="preserve"> </w:t>
      </w:r>
      <w:r>
        <w:t>personnel,</w:t>
      </w:r>
      <w:r>
        <w:rPr>
          <w:spacing w:val="-2"/>
        </w:rPr>
        <w:t xml:space="preserve"> </w:t>
      </w:r>
      <w:r>
        <w:t>in</w:t>
      </w:r>
      <w:r>
        <w:rPr>
          <w:spacing w:val="-2"/>
        </w:rPr>
        <w:t xml:space="preserve"> </w:t>
      </w:r>
      <w:r>
        <w:t>consultation</w:t>
      </w:r>
      <w:r>
        <w:rPr>
          <w:spacing w:val="-2"/>
        </w:rPr>
        <w:t xml:space="preserve"> </w:t>
      </w:r>
      <w:r>
        <w:t>with</w:t>
      </w:r>
      <w:r>
        <w:rPr>
          <w:spacing w:val="-2"/>
        </w:rPr>
        <w:t xml:space="preserve"> </w:t>
      </w:r>
      <w:r>
        <w:t>the</w:t>
      </w:r>
      <w:r>
        <w:rPr>
          <w:spacing w:val="-3"/>
        </w:rPr>
        <w:t xml:space="preserve"> </w:t>
      </w:r>
      <w:r>
        <w:t>student’s</w:t>
      </w:r>
      <w:r>
        <w:rPr>
          <w:spacing w:val="-3"/>
        </w:rPr>
        <w:t xml:space="preserve"> </w:t>
      </w:r>
      <w:r>
        <w:t>special</w:t>
      </w:r>
      <w:r>
        <w:rPr>
          <w:spacing w:val="-4"/>
        </w:rPr>
        <w:t xml:space="preserve"> </w:t>
      </w:r>
      <w:r>
        <w:t>education</w:t>
      </w:r>
      <w:r>
        <w:rPr>
          <w:spacing w:val="-2"/>
        </w:rPr>
        <w:t xml:space="preserve"> </w:t>
      </w:r>
      <w:r>
        <w:t>teacher,</w:t>
      </w:r>
      <w:r>
        <w:rPr>
          <w:spacing w:val="-4"/>
        </w:rPr>
        <w:t xml:space="preserve"> </w:t>
      </w:r>
      <w:r>
        <w:t>shall</w:t>
      </w:r>
      <w:r>
        <w:rPr>
          <w:spacing w:val="-2"/>
        </w:rPr>
        <w:t xml:space="preserve"> </w:t>
      </w:r>
      <w:r>
        <w:t>make</w:t>
      </w:r>
      <w:r>
        <w:rPr>
          <w:spacing w:val="-3"/>
        </w:rPr>
        <w:t xml:space="preserve"> </w:t>
      </w:r>
      <w:r>
        <w:t>the</w:t>
      </w:r>
      <w:r>
        <w:rPr>
          <w:spacing w:val="-3"/>
        </w:rPr>
        <w:t xml:space="preserve"> </w:t>
      </w:r>
      <w:r>
        <w:t>service</w:t>
      </w:r>
      <w:r>
        <w:rPr>
          <w:spacing w:val="-50"/>
        </w:rPr>
        <w:t xml:space="preserve"> </w:t>
      </w:r>
      <w:r>
        <w:t>determination.</w:t>
      </w:r>
    </w:p>
    <w:p w14:paraId="1DF04280" w14:textId="77777777" w:rsidR="00FC4AD2" w:rsidRDefault="00FC4AD2">
      <w:pPr>
        <w:pStyle w:val="BodyText"/>
      </w:pPr>
    </w:p>
    <w:p w14:paraId="2533D78F" w14:textId="77777777" w:rsidR="00FC4AD2" w:rsidRDefault="00363FA9">
      <w:pPr>
        <w:pStyle w:val="BodyText"/>
        <w:ind w:left="952" w:right="739"/>
      </w:pPr>
      <w:r>
        <w:t>During any subsequent removal that does constitute a change in placement, but where the</w:t>
      </w:r>
      <w:r>
        <w:rPr>
          <w:spacing w:val="1"/>
        </w:rPr>
        <w:t xml:space="preserve"> </w:t>
      </w:r>
      <w:r>
        <w:t>behavior is not a manifestation of the disability, the services must be provided to the extent</w:t>
      </w:r>
      <w:r>
        <w:rPr>
          <w:spacing w:val="1"/>
        </w:rPr>
        <w:t xml:space="preserve"> </w:t>
      </w:r>
      <w:r>
        <w:t>necessary to enable the student to progress appropriately in the general curriculum and in</w:t>
      </w:r>
      <w:r>
        <w:rPr>
          <w:spacing w:val="1"/>
        </w:rPr>
        <w:t xml:space="preserve"> </w:t>
      </w:r>
      <w:r>
        <w:t>achieving the goals of his or her IEP. The CSE of the student’s district of residence will make the</w:t>
      </w:r>
      <w:r>
        <w:rPr>
          <w:spacing w:val="-51"/>
        </w:rPr>
        <w:t xml:space="preserve"> </w:t>
      </w:r>
      <w:r>
        <w:t>service</w:t>
      </w:r>
      <w:r>
        <w:rPr>
          <w:spacing w:val="-1"/>
        </w:rPr>
        <w:t xml:space="preserve"> </w:t>
      </w:r>
      <w:r>
        <w:t>determination.</w:t>
      </w:r>
    </w:p>
    <w:p w14:paraId="50E13F1F" w14:textId="77777777" w:rsidR="00FC4AD2" w:rsidRDefault="00FC4AD2">
      <w:pPr>
        <w:pStyle w:val="BodyText"/>
        <w:spacing w:before="11"/>
        <w:rPr>
          <w:sz w:val="23"/>
        </w:rPr>
      </w:pPr>
    </w:p>
    <w:p w14:paraId="6C3F6E9D" w14:textId="77777777" w:rsidR="00FC4AD2" w:rsidRDefault="00363FA9">
      <w:pPr>
        <w:pStyle w:val="BodyText"/>
        <w:ind w:left="952" w:right="546"/>
      </w:pPr>
      <w:r>
        <w:t>During any removal for drug, weapon, controlled substance and/or seriously bodily injury</w:t>
      </w:r>
      <w:r>
        <w:rPr>
          <w:spacing w:val="1"/>
        </w:rPr>
        <w:t xml:space="preserve"> </w:t>
      </w:r>
      <w:r>
        <w:t>offenses pursuant to 34 C.F.R. § 300.530(g), services will be provided to the extent necessary to</w:t>
      </w:r>
      <w:r>
        <w:rPr>
          <w:spacing w:val="1"/>
        </w:rPr>
        <w:t xml:space="preserve"> </w:t>
      </w:r>
      <w:r>
        <w:t>enable the student to progress appropriately in the general curriculum and in achieving the goals</w:t>
      </w:r>
      <w:r>
        <w:rPr>
          <w:spacing w:val="-50"/>
        </w:rPr>
        <w:t xml:space="preserve"> </w:t>
      </w:r>
      <w:r>
        <w:t>of</w:t>
      </w:r>
      <w:r>
        <w:rPr>
          <w:spacing w:val="-3"/>
        </w:rPr>
        <w:t xml:space="preserve"> </w:t>
      </w:r>
      <w:r>
        <w:t>his</w:t>
      </w:r>
      <w:r>
        <w:rPr>
          <w:spacing w:val="-1"/>
        </w:rPr>
        <w:t xml:space="preserve"> </w:t>
      </w:r>
      <w:r>
        <w:t>or</w:t>
      </w:r>
      <w:r>
        <w:rPr>
          <w:spacing w:val="-3"/>
        </w:rPr>
        <w:t xml:space="preserve"> </w:t>
      </w:r>
      <w:r>
        <w:t>her IEP. These</w:t>
      </w:r>
      <w:r>
        <w:rPr>
          <w:spacing w:val="-3"/>
        </w:rPr>
        <w:t xml:space="preserve"> </w:t>
      </w:r>
      <w:r>
        <w:t>service</w:t>
      </w:r>
      <w:r>
        <w:rPr>
          <w:spacing w:val="-1"/>
        </w:rPr>
        <w:t xml:space="preserve"> </w:t>
      </w:r>
      <w:r>
        <w:t>determinations</w:t>
      </w:r>
      <w:r>
        <w:rPr>
          <w:spacing w:val="-2"/>
        </w:rPr>
        <w:t xml:space="preserve"> </w:t>
      </w:r>
      <w:r>
        <w:t>will</w:t>
      </w:r>
      <w:r>
        <w:rPr>
          <w:spacing w:val="-1"/>
        </w:rPr>
        <w:t xml:space="preserve"> </w:t>
      </w:r>
      <w:r>
        <w:t>be</w:t>
      </w:r>
      <w:r>
        <w:rPr>
          <w:spacing w:val="-1"/>
        </w:rPr>
        <w:t xml:space="preserve"> </w:t>
      </w:r>
      <w:r>
        <w:t>made</w:t>
      </w:r>
      <w:r>
        <w:rPr>
          <w:spacing w:val="-1"/>
        </w:rPr>
        <w:t xml:space="preserve"> </w:t>
      </w:r>
      <w:r>
        <w:t>by</w:t>
      </w:r>
      <w:r>
        <w:rPr>
          <w:spacing w:val="-2"/>
        </w:rPr>
        <w:t xml:space="preserve"> </w:t>
      </w:r>
      <w:r>
        <w:t>the</w:t>
      </w:r>
      <w:r>
        <w:rPr>
          <w:spacing w:val="-2"/>
        </w:rPr>
        <w:t xml:space="preserve"> </w:t>
      </w:r>
      <w:r>
        <w:t>CSE</w:t>
      </w:r>
      <w:r>
        <w:rPr>
          <w:spacing w:val="-1"/>
        </w:rPr>
        <w:t xml:space="preserve"> </w:t>
      </w:r>
      <w:r>
        <w:t>of</w:t>
      </w:r>
      <w:r>
        <w:rPr>
          <w:spacing w:val="-2"/>
        </w:rPr>
        <w:t xml:space="preserve"> </w:t>
      </w:r>
      <w:r>
        <w:t>the</w:t>
      </w:r>
      <w:r>
        <w:rPr>
          <w:spacing w:val="-3"/>
        </w:rPr>
        <w:t xml:space="preserve"> </w:t>
      </w:r>
      <w:r>
        <w:t>student’s</w:t>
      </w:r>
      <w:r>
        <w:rPr>
          <w:spacing w:val="-2"/>
        </w:rPr>
        <w:t xml:space="preserve"> </w:t>
      </w:r>
      <w:r>
        <w:t>district</w:t>
      </w:r>
      <w:r>
        <w:rPr>
          <w:spacing w:val="-1"/>
        </w:rPr>
        <w:t xml:space="preserve"> </w:t>
      </w:r>
      <w:r>
        <w:t>of</w:t>
      </w:r>
      <w:r>
        <w:rPr>
          <w:spacing w:val="-50"/>
        </w:rPr>
        <w:t xml:space="preserve"> </w:t>
      </w:r>
      <w:r>
        <w:t>residence.</w:t>
      </w:r>
    </w:p>
    <w:p w14:paraId="58835B85" w14:textId="77777777" w:rsidR="00FC4AD2" w:rsidRDefault="00FC4AD2">
      <w:pPr>
        <w:pStyle w:val="BodyText"/>
        <w:spacing w:before="2"/>
      </w:pPr>
    </w:p>
    <w:p w14:paraId="425AD91B" w14:textId="77777777" w:rsidR="00FC4AD2" w:rsidRDefault="00363FA9">
      <w:pPr>
        <w:pStyle w:val="Heading5"/>
        <w:spacing w:line="281" w:lineRule="exact"/>
      </w:pPr>
      <w:bookmarkStart w:id="72" w:name="_TOC_250004"/>
      <w:r>
        <w:t>Additional</w:t>
      </w:r>
      <w:r>
        <w:rPr>
          <w:spacing w:val="-4"/>
        </w:rPr>
        <w:t xml:space="preserve"> </w:t>
      </w:r>
      <w:r>
        <w:t>Due</w:t>
      </w:r>
      <w:r>
        <w:rPr>
          <w:spacing w:val="-4"/>
        </w:rPr>
        <w:t xml:space="preserve"> </w:t>
      </w:r>
      <w:r>
        <w:t>Process</w:t>
      </w:r>
      <w:r>
        <w:rPr>
          <w:spacing w:val="-5"/>
        </w:rPr>
        <w:t xml:space="preserve"> </w:t>
      </w:r>
      <w:bookmarkEnd w:id="72"/>
      <w:r>
        <w:t>(MDR)</w:t>
      </w:r>
    </w:p>
    <w:p w14:paraId="3247A7D7" w14:textId="77777777" w:rsidR="00FC4AD2" w:rsidRDefault="00363FA9">
      <w:pPr>
        <w:pStyle w:val="BodyText"/>
        <w:ind w:left="952" w:right="657"/>
      </w:pPr>
      <w:r>
        <w:t>If discipline that would constitute a change in placement is contemplated for any student with a</w:t>
      </w:r>
      <w:r>
        <w:rPr>
          <w:spacing w:val="1"/>
        </w:rPr>
        <w:t xml:space="preserve"> </w:t>
      </w:r>
      <w:r>
        <w:t>disability, the following steps shall be taken: (1) no later than the date on which the decision to</w:t>
      </w:r>
      <w:r>
        <w:rPr>
          <w:spacing w:val="1"/>
        </w:rPr>
        <w:t xml:space="preserve"> </w:t>
      </w:r>
      <w:r>
        <w:t>take such action is made, the parent(s) or guardian of the student with a disability shall be</w:t>
      </w:r>
      <w:r>
        <w:rPr>
          <w:spacing w:val="1"/>
        </w:rPr>
        <w:t xml:space="preserve"> </w:t>
      </w:r>
      <w:r>
        <w:t>notified of that decision and provided the procedural safeguards notice described in 34 C.F.R. §</w:t>
      </w:r>
      <w:r>
        <w:rPr>
          <w:spacing w:val="1"/>
        </w:rPr>
        <w:t xml:space="preserve"> </w:t>
      </w:r>
      <w:r>
        <w:t>300.504; and (2) immediately, if possible, but in no case later than ten school days after the date</w:t>
      </w:r>
      <w:r>
        <w:rPr>
          <w:spacing w:val="-50"/>
        </w:rPr>
        <w:t xml:space="preserve"> </w:t>
      </w:r>
      <w:r>
        <w:t>on which such decision is made, the CSE of the student’s district of residence and other qualified</w:t>
      </w:r>
      <w:r>
        <w:rPr>
          <w:spacing w:val="-50"/>
        </w:rPr>
        <w:t xml:space="preserve"> </w:t>
      </w:r>
      <w:r>
        <w:t>personnel shall meet and review the relationship between the student’s disability and the</w:t>
      </w:r>
      <w:r>
        <w:rPr>
          <w:spacing w:val="1"/>
        </w:rPr>
        <w:t xml:space="preserve"> </w:t>
      </w:r>
      <w:r>
        <w:t>behavior</w:t>
      </w:r>
      <w:r>
        <w:rPr>
          <w:spacing w:val="-3"/>
        </w:rPr>
        <w:t xml:space="preserve"> </w:t>
      </w:r>
      <w:r>
        <w:t>that is the subject of</w:t>
      </w:r>
      <w:r>
        <w:rPr>
          <w:spacing w:val="-1"/>
        </w:rPr>
        <w:t xml:space="preserve"> </w:t>
      </w:r>
      <w:r>
        <w:t>the</w:t>
      </w:r>
      <w:r>
        <w:rPr>
          <w:spacing w:val="-2"/>
        </w:rPr>
        <w:t xml:space="preserve"> </w:t>
      </w:r>
      <w:r>
        <w:t>disciplinary</w:t>
      </w:r>
      <w:r>
        <w:rPr>
          <w:spacing w:val="-1"/>
        </w:rPr>
        <w:t xml:space="preserve"> </w:t>
      </w:r>
      <w:r>
        <w:t>action.</w:t>
      </w:r>
    </w:p>
    <w:p w14:paraId="01FEC471" w14:textId="77777777" w:rsidR="00FC4AD2" w:rsidRDefault="00FC4AD2">
      <w:pPr>
        <w:pStyle w:val="BodyText"/>
      </w:pPr>
    </w:p>
    <w:p w14:paraId="25C2D4A8" w14:textId="77777777" w:rsidR="00FC4AD2" w:rsidRDefault="00363FA9">
      <w:pPr>
        <w:pStyle w:val="BodyText"/>
        <w:ind w:left="952" w:right="615"/>
      </w:pPr>
      <w:r>
        <w:t>If, upon review, it is determined that the student’s behavior was not a manifestation of his or her</w:t>
      </w:r>
      <w:r>
        <w:rPr>
          <w:spacing w:val="-50"/>
        </w:rPr>
        <w:t xml:space="preserve"> </w:t>
      </w:r>
      <w:r>
        <w:t>disability, then the student may be disciplined in the same manner as a student without a</w:t>
      </w:r>
      <w:r>
        <w:rPr>
          <w:spacing w:val="1"/>
        </w:rPr>
        <w:t xml:space="preserve"> </w:t>
      </w:r>
      <w:r>
        <w:t>disability, except as provided in 34 C.F.R. § 300.530(d), which relates to the provision of services</w:t>
      </w:r>
      <w:r>
        <w:rPr>
          <w:spacing w:val="-50"/>
        </w:rPr>
        <w:t xml:space="preserve"> </w:t>
      </w:r>
      <w:r>
        <w:t>to</w:t>
      </w:r>
      <w:r>
        <w:rPr>
          <w:spacing w:val="-2"/>
        </w:rPr>
        <w:t xml:space="preserve"> </w:t>
      </w:r>
      <w:r>
        <w:t>students</w:t>
      </w:r>
      <w:r>
        <w:rPr>
          <w:spacing w:val="-1"/>
        </w:rPr>
        <w:t xml:space="preserve"> </w:t>
      </w:r>
      <w:r>
        <w:t>with</w:t>
      </w:r>
      <w:r>
        <w:rPr>
          <w:spacing w:val="-1"/>
        </w:rPr>
        <w:t xml:space="preserve"> </w:t>
      </w:r>
      <w:r>
        <w:t>disabilities during</w:t>
      </w:r>
      <w:r>
        <w:rPr>
          <w:spacing w:val="-2"/>
        </w:rPr>
        <w:t xml:space="preserve"> </w:t>
      </w:r>
      <w:r>
        <w:t>periods</w:t>
      </w:r>
      <w:r>
        <w:rPr>
          <w:spacing w:val="-1"/>
        </w:rPr>
        <w:t xml:space="preserve"> </w:t>
      </w:r>
      <w:r>
        <w:t>of</w:t>
      </w:r>
      <w:r>
        <w:rPr>
          <w:spacing w:val="-1"/>
        </w:rPr>
        <w:t xml:space="preserve"> </w:t>
      </w:r>
      <w:r>
        <w:t>removal.</w:t>
      </w:r>
    </w:p>
    <w:p w14:paraId="3E64EDF3" w14:textId="77777777" w:rsidR="00FC4AD2" w:rsidRDefault="00FC4AD2">
      <w:pPr>
        <w:pStyle w:val="BodyText"/>
        <w:spacing w:before="11"/>
        <w:rPr>
          <w:sz w:val="23"/>
        </w:rPr>
      </w:pPr>
    </w:p>
    <w:p w14:paraId="4109679B" w14:textId="77777777" w:rsidR="00FC4AD2" w:rsidRDefault="00363FA9">
      <w:pPr>
        <w:pStyle w:val="BodyText"/>
        <w:ind w:left="952" w:right="709"/>
      </w:pPr>
      <w:r>
        <w:t>A</w:t>
      </w:r>
      <w:r>
        <w:rPr>
          <w:spacing w:val="-4"/>
        </w:rPr>
        <w:t xml:space="preserve"> </w:t>
      </w:r>
      <w:r>
        <w:t>student’s</w:t>
      </w:r>
      <w:r>
        <w:rPr>
          <w:spacing w:val="-3"/>
        </w:rPr>
        <w:t xml:space="preserve"> </w:t>
      </w:r>
      <w:r>
        <w:t>parent(s)</w:t>
      </w:r>
      <w:r>
        <w:rPr>
          <w:spacing w:val="-4"/>
        </w:rPr>
        <w:t xml:space="preserve"> </w:t>
      </w:r>
      <w:r>
        <w:t>or</w:t>
      </w:r>
      <w:r>
        <w:rPr>
          <w:spacing w:val="-4"/>
        </w:rPr>
        <w:t xml:space="preserve"> </w:t>
      </w:r>
      <w:r>
        <w:t>guardian(s)</w:t>
      </w:r>
      <w:r>
        <w:rPr>
          <w:spacing w:val="-4"/>
        </w:rPr>
        <w:t xml:space="preserve"> </w:t>
      </w:r>
      <w:r>
        <w:t>may</w:t>
      </w:r>
      <w:r>
        <w:rPr>
          <w:spacing w:val="-3"/>
        </w:rPr>
        <w:t xml:space="preserve"> </w:t>
      </w:r>
      <w:r>
        <w:t>request</w:t>
      </w:r>
      <w:r>
        <w:rPr>
          <w:spacing w:val="-3"/>
        </w:rPr>
        <w:t xml:space="preserve"> </w:t>
      </w:r>
      <w:r>
        <w:t>a</w:t>
      </w:r>
      <w:r>
        <w:rPr>
          <w:spacing w:val="-3"/>
        </w:rPr>
        <w:t xml:space="preserve"> </w:t>
      </w:r>
      <w:r>
        <w:t>hearing</w:t>
      </w:r>
      <w:r>
        <w:rPr>
          <w:spacing w:val="-2"/>
        </w:rPr>
        <w:t xml:space="preserve"> </w:t>
      </w:r>
      <w:r>
        <w:t>to</w:t>
      </w:r>
      <w:r>
        <w:rPr>
          <w:spacing w:val="-4"/>
        </w:rPr>
        <w:t xml:space="preserve"> </w:t>
      </w:r>
      <w:r>
        <w:t>challenge</w:t>
      </w:r>
      <w:r>
        <w:rPr>
          <w:spacing w:val="-2"/>
        </w:rPr>
        <w:t xml:space="preserve"> </w:t>
      </w:r>
      <w:r>
        <w:t>the</w:t>
      </w:r>
      <w:r>
        <w:rPr>
          <w:spacing w:val="-3"/>
        </w:rPr>
        <w:t xml:space="preserve"> </w:t>
      </w:r>
      <w:r>
        <w:t>manifestation</w:t>
      </w:r>
      <w:r>
        <w:rPr>
          <w:spacing w:val="-50"/>
        </w:rPr>
        <w:t xml:space="preserve"> </w:t>
      </w:r>
      <w:r>
        <w:t>determination. Except as provided below, the student will remain in his or her current</w:t>
      </w:r>
      <w:r>
        <w:rPr>
          <w:spacing w:val="1"/>
        </w:rPr>
        <w:t xml:space="preserve"> </w:t>
      </w:r>
      <w:r>
        <w:t>educational</w:t>
      </w:r>
      <w:r>
        <w:rPr>
          <w:spacing w:val="-2"/>
        </w:rPr>
        <w:t xml:space="preserve"> </w:t>
      </w:r>
      <w:r>
        <w:t>placement</w:t>
      </w:r>
      <w:r>
        <w:rPr>
          <w:spacing w:val="-3"/>
        </w:rPr>
        <w:t xml:space="preserve"> </w:t>
      </w:r>
      <w:r>
        <w:t>pending</w:t>
      </w:r>
      <w:r>
        <w:rPr>
          <w:spacing w:val="-2"/>
        </w:rPr>
        <w:t xml:space="preserve"> </w:t>
      </w:r>
      <w:r>
        <w:t>the</w:t>
      </w:r>
      <w:r>
        <w:rPr>
          <w:spacing w:val="-2"/>
        </w:rPr>
        <w:t xml:space="preserve"> </w:t>
      </w:r>
      <w:r>
        <w:t>determination of</w:t>
      </w:r>
      <w:r>
        <w:rPr>
          <w:spacing w:val="-1"/>
        </w:rPr>
        <w:t xml:space="preserve"> </w:t>
      </w:r>
      <w:r>
        <w:t>the</w:t>
      </w:r>
      <w:r>
        <w:rPr>
          <w:spacing w:val="-2"/>
        </w:rPr>
        <w:t xml:space="preserve"> </w:t>
      </w:r>
      <w:r>
        <w:t>hearing.</w:t>
      </w:r>
    </w:p>
    <w:p w14:paraId="20D88778" w14:textId="77777777" w:rsidR="00FC4AD2" w:rsidRDefault="00FC4AD2">
      <w:pPr>
        <w:pStyle w:val="BodyText"/>
        <w:spacing w:before="1"/>
      </w:pPr>
    </w:p>
    <w:p w14:paraId="2DD1B81F" w14:textId="77777777" w:rsidR="00FC4AD2" w:rsidRDefault="00363FA9">
      <w:pPr>
        <w:pStyle w:val="BodyText"/>
        <w:ind w:left="952" w:right="709"/>
      </w:pPr>
      <w:r>
        <w:t>If a parent or guardian requests a hearing or an appeal to challenge the interim alternative</w:t>
      </w:r>
      <w:r>
        <w:rPr>
          <w:spacing w:val="1"/>
        </w:rPr>
        <w:t xml:space="preserve"> </w:t>
      </w:r>
      <w:r>
        <w:t>educational setting or the manifestation determination resulting from a disciplinary action</w:t>
      </w:r>
      <w:r>
        <w:rPr>
          <w:spacing w:val="1"/>
        </w:rPr>
        <w:t xml:space="preserve"> </w:t>
      </w:r>
      <w:r>
        <w:t>relating to drugs, weapons, controlled substance and/or serious bodily injury offenses, the</w:t>
      </w:r>
      <w:r>
        <w:rPr>
          <w:spacing w:val="1"/>
        </w:rPr>
        <w:t xml:space="preserve"> </w:t>
      </w:r>
      <w:r>
        <w:t>student shall remain in the interim alternative educational setting pending the decision of the</w:t>
      </w:r>
      <w:r>
        <w:rPr>
          <w:spacing w:val="1"/>
        </w:rPr>
        <w:t xml:space="preserve"> </w:t>
      </w:r>
      <w:r>
        <w:t>hearing</w:t>
      </w:r>
      <w:r>
        <w:rPr>
          <w:spacing w:val="-2"/>
        </w:rPr>
        <w:t xml:space="preserve"> </w:t>
      </w:r>
      <w:r>
        <w:t>officer</w:t>
      </w:r>
      <w:r>
        <w:rPr>
          <w:spacing w:val="-2"/>
        </w:rPr>
        <w:t xml:space="preserve"> </w:t>
      </w:r>
      <w:r>
        <w:t>or</w:t>
      </w:r>
      <w:r>
        <w:rPr>
          <w:spacing w:val="-1"/>
        </w:rPr>
        <w:t xml:space="preserve"> </w:t>
      </w:r>
      <w:r>
        <w:t>until</w:t>
      </w:r>
      <w:r>
        <w:rPr>
          <w:spacing w:val="-3"/>
        </w:rPr>
        <w:t xml:space="preserve"> </w:t>
      </w:r>
      <w:r>
        <w:t>the</w:t>
      </w:r>
      <w:r>
        <w:rPr>
          <w:spacing w:val="-2"/>
        </w:rPr>
        <w:t xml:space="preserve"> </w:t>
      </w:r>
      <w:r>
        <w:t>expiration</w:t>
      </w:r>
      <w:r>
        <w:rPr>
          <w:spacing w:val="-2"/>
        </w:rPr>
        <w:t xml:space="preserve"> </w:t>
      </w:r>
      <w:r>
        <w:t>of</w:t>
      </w:r>
      <w:r>
        <w:rPr>
          <w:spacing w:val="-2"/>
        </w:rPr>
        <w:t xml:space="preserve"> </w:t>
      </w:r>
      <w:r>
        <w:t>the</w:t>
      </w:r>
      <w:r>
        <w:rPr>
          <w:spacing w:val="-3"/>
        </w:rPr>
        <w:t xml:space="preserve"> </w:t>
      </w:r>
      <w:r>
        <w:t>time</w:t>
      </w:r>
      <w:r>
        <w:rPr>
          <w:spacing w:val="-1"/>
        </w:rPr>
        <w:t xml:space="preserve"> </w:t>
      </w:r>
      <w:r>
        <w:t>period</w:t>
      </w:r>
      <w:r>
        <w:rPr>
          <w:spacing w:val="-4"/>
        </w:rPr>
        <w:t xml:space="preserve"> </w:t>
      </w:r>
      <w:r>
        <w:t>provided</w:t>
      </w:r>
      <w:r>
        <w:rPr>
          <w:spacing w:val="-3"/>
        </w:rPr>
        <w:t xml:space="preserve"> </w:t>
      </w:r>
      <w:r>
        <w:t>for</w:t>
      </w:r>
      <w:r>
        <w:rPr>
          <w:spacing w:val="-3"/>
        </w:rPr>
        <w:t xml:space="preserve"> </w:t>
      </w:r>
      <w:r>
        <w:t>in</w:t>
      </w:r>
      <w:r>
        <w:rPr>
          <w:spacing w:val="-1"/>
        </w:rPr>
        <w:t xml:space="preserve"> </w:t>
      </w:r>
      <w:r>
        <w:t>the</w:t>
      </w:r>
      <w:r>
        <w:rPr>
          <w:spacing w:val="-3"/>
        </w:rPr>
        <w:t xml:space="preserve"> </w:t>
      </w:r>
      <w:r>
        <w:t>disciplinary</w:t>
      </w:r>
      <w:r>
        <w:rPr>
          <w:spacing w:val="-3"/>
        </w:rPr>
        <w:t xml:space="preserve"> </w:t>
      </w:r>
      <w:r>
        <w:t>action,</w:t>
      </w:r>
      <w:r>
        <w:rPr>
          <w:spacing w:val="-49"/>
        </w:rPr>
        <w:t xml:space="preserve"> </w:t>
      </w:r>
      <w:r>
        <w:t>whichever</w:t>
      </w:r>
      <w:r>
        <w:rPr>
          <w:spacing w:val="-3"/>
        </w:rPr>
        <w:t xml:space="preserve"> </w:t>
      </w:r>
      <w:r>
        <w:t>occurs</w:t>
      </w:r>
      <w:r>
        <w:rPr>
          <w:spacing w:val="-1"/>
        </w:rPr>
        <w:t xml:space="preserve"> </w:t>
      </w:r>
      <w:r>
        <w:t>first,</w:t>
      </w:r>
      <w:r>
        <w:rPr>
          <w:spacing w:val="3"/>
        </w:rPr>
        <w:t xml:space="preserve"> </w:t>
      </w:r>
      <w:r>
        <w:t>unless</w:t>
      </w:r>
      <w:r>
        <w:rPr>
          <w:spacing w:val="-2"/>
        </w:rPr>
        <w:t xml:space="preserve"> </w:t>
      </w:r>
      <w:r>
        <w:t>the</w:t>
      </w:r>
      <w:r>
        <w:rPr>
          <w:spacing w:val="-2"/>
        </w:rPr>
        <w:t xml:space="preserve"> </w:t>
      </w:r>
      <w:r>
        <w:t>parent</w:t>
      </w:r>
      <w:r>
        <w:rPr>
          <w:spacing w:val="-1"/>
        </w:rPr>
        <w:t xml:space="preserve"> </w:t>
      </w:r>
      <w:r>
        <w:t>or</w:t>
      </w:r>
      <w:r>
        <w:rPr>
          <w:spacing w:val="-3"/>
        </w:rPr>
        <w:t xml:space="preserve"> </w:t>
      </w:r>
      <w:r>
        <w:t>guardian</w:t>
      </w:r>
      <w:r>
        <w:rPr>
          <w:spacing w:val="-2"/>
        </w:rPr>
        <w:t xml:space="preserve"> </w:t>
      </w:r>
      <w:r>
        <w:t>and</w:t>
      </w:r>
      <w:r>
        <w:rPr>
          <w:spacing w:val="-2"/>
        </w:rPr>
        <w:t xml:space="preserve"> </w:t>
      </w:r>
      <w:r>
        <w:t>the</w:t>
      </w:r>
      <w:r>
        <w:rPr>
          <w:spacing w:val="-3"/>
        </w:rPr>
        <w:t xml:space="preserve"> </w:t>
      </w:r>
      <w:r>
        <w:t>School</w:t>
      </w:r>
      <w:r>
        <w:rPr>
          <w:spacing w:val="-2"/>
        </w:rPr>
        <w:t xml:space="preserve"> </w:t>
      </w:r>
      <w:r>
        <w:t>agree</w:t>
      </w:r>
      <w:r>
        <w:rPr>
          <w:spacing w:val="-1"/>
        </w:rPr>
        <w:t xml:space="preserve"> </w:t>
      </w:r>
      <w:r>
        <w:t>otherwise.</w:t>
      </w:r>
    </w:p>
    <w:p w14:paraId="61915992" w14:textId="77777777" w:rsidR="00FC4AD2" w:rsidRDefault="00FC4AD2">
      <w:pPr>
        <w:pStyle w:val="BodyText"/>
      </w:pPr>
    </w:p>
    <w:p w14:paraId="20262DDA" w14:textId="77777777" w:rsidR="00FC4AD2" w:rsidRDefault="00363FA9">
      <w:pPr>
        <w:pStyle w:val="Heading5"/>
        <w:spacing w:before="1"/>
      </w:pPr>
      <w:bookmarkStart w:id="73" w:name="_TOC_250003"/>
      <w:r>
        <w:t>Students</w:t>
      </w:r>
      <w:r>
        <w:rPr>
          <w:spacing w:val="-3"/>
        </w:rPr>
        <w:t xml:space="preserve"> </w:t>
      </w:r>
      <w:r>
        <w:t>with</w:t>
      </w:r>
      <w:r>
        <w:rPr>
          <w:spacing w:val="-4"/>
        </w:rPr>
        <w:t xml:space="preserve"> </w:t>
      </w:r>
      <w:r>
        <w:t>a</w:t>
      </w:r>
      <w:r>
        <w:rPr>
          <w:spacing w:val="-2"/>
        </w:rPr>
        <w:t xml:space="preserve"> </w:t>
      </w:r>
      <w:r>
        <w:t>504</w:t>
      </w:r>
      <w:r>
        <w:rPr>
          <w:spacing w:val="-3"/>
        </w:rPr>
        <w:t xml:space="preserve"> </w:t>
      </w:r>
      <w:r>
        <w:t>Plan</w:t>
      </w:r>
      <w:r>
        <w:rPr>
          <w:spacing w:val="-2"/>
        </w:rPr>
        <w:t xml:space="preserve"> </w:t>
      </w:r>
      <w:r>
        <w:t>and</w:t>
      </w:r>
      <w:r>
        <w:rPr>
          <w:spacing w:val="-2"/>
        </w:rPr>
        <w:t xml:space="preserve"> </w:t>
      </w:r>
      <w:r>
        <w:t>“Deemed</w:t>
      </w:r>
      <w:r>
        <w:rPr>
          <w:spacing w:val="-2"/>
        </w:rPr>
        <w:t xml:space="preserve"> </w:t>
      </w:r>
      <w:r>
        <w:t>to</w:t>
      </w:r>
      <w:r>
        <w:rPr>
          <w:spacing w:val="-3"/>
        </w:rPr>
        <w:t xml:space="preserve"> </w:t>
      </w:r>
      <w:r>
        <w:t>Know”</w:t>
      </w:r>
      <w:r>
        <w:rPr>
          <w:spacing w:val="-3"/>
        </w:rPr>
        <w:t xml:space="preserve"> </w:t>
      </w:r>
      <w:bookmarkEnd w:id="73"/>
      <w:r>
        <w:t>Students</w:t>
      </w:r>
    </w:p>
    <w:p w14:paraId="73B9C8AD" w14:textId="77777777" w:rsidR="00FC4AD2" w:rsidRDefault="00FC4AD2">
      <w:pPr>
        <w:pStyle w:val="BodyText"/>
        <w:spacing w:before="10"/>
        <w:rPr>
          <w:b/>
          <w:sz w:val="23"/>
        </w:rPr>
      </w:pPr>
    </w:p>
    <w:p w14:paraId="395495CD" w14:textId="77777777" w:rsidR="00FC4AD2" w:rsidRDefault="00363FA9">
      <w:pPr>
        <w:pStyle w:val="BodyText"/>
        <w:spacing w:before="1"/>
        <w:ind w:left="952" w:right="709"/>
      </w:pPr>
      <w:r>
        <w:t>With</w:t>
      </w:r>
      <w:r>
        <w:rPr>
          <w:spacing w:val="-3"/>
        </w:rPr>
        <w:t xml:space="preserve"> </w:t>
      </w:r>
      <w:r>
        <w:t>regard</w:t>
      </w:r>
      <w:r>
        <w:rPr>
          <w:spacing w:val="-4"/>
        </w:rPr>
        <w:t xml:space="preserve"> </w:t>
      </w:r>
      <w:r>
        <w:t>to disciplinary</w:t>
      </w:r>
      <w:r>
        <w:rPr>
          <w:spacing w:val="-3"/>
        </w:rPr>
        <w:t xml:space="preserve"> </w:t>
      </w:r>
      <w:r>
        <w:t>actions,</w:t>
      </w:r>
      <w:r>
        <w:rPr>
          <w:spacing w:val="-1"/>
        </w:rPr>
        <w:t xml:space="preserve"> </w:t>
      </w:r>
      <w:r>
        <w:t>including</w:t>
      </w:r>
      <w:r>
        <w:rPr>
          <w:spacing w:val="-4"/>
        </w:rPr>
        <w:t xml:space="preserve"> </w:t>
      </w:r>
      <w:r>
        <w:t>suspension</w:t>
      </w:r>
      <w:r>
        <w:rPr>
          <w:spacing w:val="-2"/>
        </w:rPr>
        <w:t xml:space="preserve"> </w:t>
      </w:r>
      <w:r>
        <w:t>or</w:t>
      </w:r>
      <w:r>
        <w:rPr>
          <w:spacing w:val="-3"/>
        </w:rPr>
        <w:t xml:space="preserve"> </w:t>
      </w:r>
      <w:r>
        <w:t>expulsion,</w:t>
      </w:r>
      <w:r>
        <w:rPr>
          <w:spacing w:val="-2"/>
        </w:rPr>
        <w:t xml:space="preserve"> </w:t>
      </w:r>
      <w:r>
        <w:t>the</w:t>
      </w:r>
      <w:r>
        <w:rPr>
          <w:spacing w:val="-3"/>
        </w:rPr>
        <w:t xml:space="preserve"> </w:t>
      </w:r>
      <w:r>
        <w:t>Section</w:t>
      </w:r>
      <w:r>
        <w:rPr>
          <w:spacing w:val="-2"/>
        </w:rPr>
        <w:t xml:space="preserve"> </w:t>
      </w:r>
      <w:r>
        <w:t>504</w:t>
      </w:r>
      <w:r>
        <w:rPr>
          <w:spacing w:val="-3"/>
        </w:rPr>
        <w:t xml:space="preserve"> </w:t>
      </w:r>
      <w:r>
        <w:t>rights of</w:t>
      </w:r>
      <w:r>
        <w:rPr>
          <w:spacing w:val="-50"/>
        </w:rPr>
        <w:t xml:space="preserve"> </w:t>
      </w:r>
      <w:r>
        <w:t>charter</w:t>
      </w:r>
      <w:r>
        <w:rPr>
          <w:spacing w:val="-2"/>
        </w:rPr>
        <w:t xml:space="preserve"> </w:t>
      </w:r>
      <w:r>
        <w:t>school</w:t>
      </w:r>
      <w:r>
        <w:rPr>
          <w:spacing w:val="-3"/>
        </w:rPr>
        <w:t xml:space="preserve"> </w:t>
      </w:r>
      <w:r>
        <w:t>students</w:t>
      </w:r>
      <w:r>
        <w:rPr>
          <w:spacing w:val="-2"/>
        </w:rPr>
        <w:t xml:space="preserve"> </w:t>
      </w:r>
      <w:r>
        <w:t>with</w:t>
      </w:r>
      <w:r>
        <w:rPr>
          <w:spacing w:val="-2"/>
        </w:rPr>
        <w:t xml:space="preserve"> </w:t>
      </w:r>
      <w:r>
        <w:t>disabilities</w:t>
      </w:r>
      <w:r>
        <w:rPr>
          <w:spacing w:val="-1"/>
        </w:rPr>
        <w:t xml:space="preserve"> </w:t>
      </w:r>
      <w:r>
        <w:t>are</w:t>
      </w:r>
      <w:r>
        <w:rPr>
          <w:spacing w:val="-2"/>
        </w:rPr>
        <w:t xml:space="preserve"> </w:t>
      </w:r>
      <w:r>
        <w:t>the</w:t>
      </w:r>
      <w:r>
        <w:rPr>
          <w:spacing w:val="-1"/>
        </w:rPr>
        <w:t xml:space="preserve"> </w:t>
      </w:r>
      <w:r>
        <w:t>same</w:t>
      </w:r>
      <w:r>
        <w:rPr>
          <w:spacing w:val="-2"/>
        </w:rPr>
        <w:t xml:space="preserve"> </w:t>
      </w:r>
      <w:r>
        <w:t>as</w:t>
      </w:r>
      <w:r>
        <w:rPr>
          <w:spacing w:val="-2"/>
        </w:rPr>
        <w:t xml:space="preserve"> </w:t>
      </w:r>
      <w:r>
        <w:t>other</w:t>
      </w:r>
      <w:r>
        <w:rPr>
          <w:spacing w:val="-1"/>
        </w:rPr>
        <w:t xml:space="preserve"> </w:t>
      </w:r>
      <w:r>
        <w:t>students</w:t>
      </w:r>
      <w:r>
        <w:rPr>
          <w:spacing w:val="-2"/>
        </w:rPr>
        <w:t xml:space="preserve"> </w:t>
      </w:r>
      <w:r>
        <w:t>with</w:t>
      </w:r>
      <w:r>
        <w:rPr>
          <w:spacing w:val="-2"/>
        </w:rPr>
        <w:t xml:space="preserve"> </w:t>
      </w:r>
      <w:r>
        <w:t>disabilities.</w:t>
      </w:r>
    </w:p>
    <w:p w14:paraId="7D03A42C" w14:textId="77777777" w:rsidR="00FC4AD2" w:rsidRDefault="00FC4AD2">
      <w:pPr>
        <w:pStyle w:val="BodyText"/>
      </w:pPr>
    </w:p>
    <w:p w14:paraId="0FBE2FDD" w14:textId="77777777" w:rsidR="00FC4AD2" w:rsidRDefault="00363FA9">
      <w:pPr>
        <w:pStyle w:val="BodyText"/>
        <w:ind w:left="952" w:right="546"/>
      </w:pPr>
      <w:r>
        <w:t>When addressing discipline for students with disabilities, including students with 504 plans or</w:t>
      </w:r>
      <w:r>
        <w:rPr>
          <w:spacing w:val="1"/>
        </w:rPr>
        <w:t xml:space="preserve"> </w:t>
      </w:r>
      <w:r>
        <w:t>those</w:t>
      </w:r>
      <w:r>
        <w:rPr>
          <w:spacing w:val="-4"/>
        </w:rPr>
        <w:t xml:space="preserve"> </w:t>
      </w:r>
      <w:r>
        <w:t>who</w:t>
      </w:r>
      <w:r>
        <w:rPr>
          <w:spacing w:val="-3"/>
        </w:rPr>
        <w:t xml:space="preserve"> </w:t>
      </w:r>
      <w:r>
        <w:t>are</w:t>
      </w:r>
      <w:r>
        <w:rPr>
          <w:spacing w:val="-4"/>
        </w:rPr>
        <w:t xml:space="preserve"> </w:t>
      </w:r>
      <w:r>
        <w:t>“presumed</w:t>
      </w:r>
      <w:r>
        <w:rPr>
          <w:spacing w:val="-4"/>
        </w:rPr>
        <w:t xml:space="preserve"> </w:t>
      </w:r>
      <w:r>
        <w:t>to</w:t>
      </w:r>
      <w:r>
        <w:rPr>
          <w:spacing w:val="-4"/>
        </w:rPr>
        <w:t xml:space="preserve"> </w:t>
      </w:r>
      <w:r>
        <w:t>have</w:t>
      </w:r>
      <w:r>
        <w:rPr>
          <w:spacing w:val="-2"/>
        </w:rPr>
        <w:t xml:space="preserve"> </w:t>
      </w:r>
      <w:r>
        <w:t>a</w:t>
      </w:r>
      <w:r>
        <w:rPr>
          <w:spacing w:val="-3"/>
        </w:rPr>
        <w:t xml:space="preserve"> </w:t>
      </w:r>
      <w:r>
        <w:t>disability,”</w:t>
      </w:r>
      <w:r>
        <w:rPr>
          <w:spacing w:val="-4"/>
        </w:rPr>
        <w:t xml:space="preserve"> </w:t>
      </w:r>
      <w:r>
        <w:t>Nicotra</w:t>
      </w:r>
      <w:r>
        <w:rPr>
          <w:spacing w:val="-3"/>
        </w:rPr>
        <w:t xml:space="preserve"> </w:t>
      </w:r>
      <w:r>
        <w:t>Charter</w:t>
      </w:r>
      <w:r>
        <w:rPr>
          <w:spacing w:val="-4"/>
        </w:rPr>
        <w:t xml:space="preserve"> </w:t>
      </w:r>
      <w:r>
        <w:t>will</w:t>
      </w:r>
      <w:r>
        <w:rPr>
          <w:spacing w:val="-2"/>
        </w:rPr>
        <w:t xml:space="preserve"> </w:t>
      </w:r>
      <w:r>
        <w:t>comply</w:t>
      </w:r>
      <w:r>
        <w:rPr>
          <w:spacing w:val="-4"/>
        </w:rPr>
        <w:t xml:space="preserve"> </w:t>
      </w:r>
      <w:r>
        <w:t>with</w:t>
      </w:r>
      <w:r>
        <w:rPr>
          <w:spacing w:val="-2"/>
        </w:rPr>
        <w:t xml:space="preserve"> </w:t>
      </w:r>
      <w:r>
        <w:t>applicable</w:t>
      </w:r>
      <w:r>
        <w:rPr>
          <w:spacing w:val="-4"/>
        </w:rPr>
        <w:t xml:space="preserve"> </w:t>
      </w:r>
      <w:r>
        <w:t>legal</w:t>
      </w:r>
      <w:r>
        <w:rPr>
          <w:spacing w:val="-49"/>
        </w:rPr>
        <w:t xml:space="preserve"> </w:t>
      </w:r>
      <w:r>
        <w:t>requirements</w:t>
      </w:r>
      <w:r>
        <w:rPr>
          <w:spacing w:val="-2"/>
        </w:rPr>
        <w:t xml:space="preserve"> </w:t>
      </w:r>
      <w:r>
        <w:t>governing</w:t>
      </w:r>
      <w:r>
        <w:rPr>
          <w:spacing w:val="-2"/>
        </w:rPr>
        <w:t xml:space="preserve"> </w:t>
      </w:r>
      <w:r>
        <w:t>the</w:t>
      </w:r>
      <w:r>
        <w:rPr>
          <w:spacing w:val="-1"/>
        </w:rPr>
        <w:t xml:space="preserve"> </w:t>
      </w:r>
      <w:r>
        <w:t>discipline</w:t>
      </w:r>
      <w:r>
        <w:rPr>
          <w:spacing w:val="-1"/>
        </w:rPr>
        <w:t xml:space="preserve"> </w:t>
      </w:r>
      <w:r>
        <w:t>of</w:t>
      </w:r>
      <w:r>
        <w:rPr>
          <w:spacing w:val="-1"/>
        </w:rPr>
        <w:t xml:space="preserve"> </w:t>
      </w:r>
      <w:r>
        <w:t>a</w:t>
      </w:r>
      <w:r>
        <w:rPr>
          <w:spacing w:val="-1"/>
        </w:rPr>
        <w:t xml:space="preserve"> </w:t>
      </w:r>
      <w:r>
        <w:t>student</w:t>
      </w:r>
      <w:r>
        <w:rPr>
          <w:spacing w:val="-2"/>
        </w:rPr>
        <w:t xml:space="preserve"> </w:t>
      </w:r>
      <w:r>
        <w:t>for</w:t>
      </w:r>
      <w:r>
        <w:rPr>
          <w:spacing w:val="-2"/>
        </w:rPr>
        <w:t xml:space="preserve"> </w:t>
      </w:r>
      <w:r>
        <w:t>misconduct.</w:t>
      </w:r>
    </w:p>
    <w:p w14:paraId="0E3ED8C7" w14:textId="77777777" w:rsidR="00FC4AD2" w:rsidRDefault="00FC4AD2">
      <w:pPr>
        <w:sectPr w:rsidR="00FC4AD2">
          <w:pgSz w:w="12240" w:h="15840"/>
          <w:pgMar w:top="500" w:right="600" w:bottom="960" w:left="200" w:header="0" w:footer="694" w:gutter="0"/>
          <w:cols w:space="720"/>
        </w:sectPr>
      </w:pPr>
    </w:p>
    <w:p w14:paraId="1C0EF335" w14:textId="77777777" w:rsidR="00FC4AD2" w:rsidRDefault="00363FA9">
      <w:pPr>
        <w:pStyle w:val="Heading5"/>
        <w:spacing w:before="76"/>
        <w:jc w:val="both"/>
      </w:pPr>
      <w:bookmarkStart w:id="74" w:name="_TOC_250002"/>
      <w:r>
        <w:lastRenderedPageBreak/>
        <w:t>Compliance</w:t>
      </w:r>
      <w:r>
        <w:rPr>
          <w:spacing w:val="-4"/>
        </w:rPr>
        <w:t xml:space="preserve"> </w:t>
      </w:r>
      <w:r>
        <w:t>with</w:t>
      </w:r>
      <w:r>
        <w:rPr>
          <w:spacing w:val="-2"/>
        </w:rPr>
        <w:t xml:space="preserve"> </w:t>
      </w:r>
      <w:r>
        <w:t>the</w:t>
      </w:r>
      <w:r>
        <w:rPr>
          <w:spacing w:val="-4"/>
        </w:rPr>
        <w:t xml:space="preserve"> </w:t>
      </w:r>
      <w:r>
        <w:t>Child</w:t>
      </w:r>
      <w:r>
        <w:rPr>
          <w:spacing w:val="-3"/>
        </w:rPr>
        <w:t xml:space="preserve"> </w:t>
      </w:r>
      <w:r>
        <w:t>Find</w:t>
      </w:r>
      <w:r>
        <w:rPr>
          <w:spacing w:val="-4"/>
        </w:rPr>
        <w:t xml:space="preserve"> </w:t>
      </w:r>
      <w:r>
        <w:t>Requirements</w:t>
      </w:r>
      <w:r>
        <w:rPr>
          <w:spacing w:val="-4"/>
        </w:rPr>
        <w:t xml:space="preserve"> </w:t>
      </w:r>
      <w:r>
        <w:t>of</w:t>
      </w:r>
      <w:r>
        <w:rPr>
          <w:spacing w:val="-2"/>
        </w:rPr>
        <w:t xml:space="preserve"> </w:t>
      </w:r>
      <w:bookmarkEnd w:id="74"/>
      <w:r>
        <w:t>IDEA</w:t>
      </w:r>
    </w:p>
    <w:p w14:paraId="0494F27A" w14:textId="77777777" w:rsidR="00FC4AD2" w:rsidRDefault="00FC4AD2">
      <w:pPr>
        <w:pStyle w:val="BodyText"/>
        <w:spacing w:before="2"/>
        <w:rPr>
          <w:b/>
        </w:rPr>
      </w:pPr>
    </w:p>
    <w:p w14:paraId="6126EAF7" w14:textId="77777777" w:rsidR="00FC4AD2" w:rsidRDefault="00363FA9">
      <w:pPr>
        <w:pStyle w:val="BodyText"/>
        <w:ind w:left="952" w:right="548"/>
        <w:jc w:val="both"/>
      </w:pPr>
      <w:r>
        <w:t>Nicotra Charter will comply with the federal Child Find requirements (34 CFR §300.111), which</w:t>
      </w:r>
      <w:r>
        <w:rPr>
          <w:spacing w:val="1"/>
        </w:rPr>
        <w:t xml:space="preserve"> </w:t>
      </w:r>
      <w:r>
        <w:t>require schools to have in place a process for identifying, locating and evaluating students with</w:t>
      </w:r>
      <w:r>
        <w:rPr>
          <w:spacing w:val="1"/>
        </w:rPr>
        <w:t xml:space="preserve"> </w:t>
      </w:r>
      <w:r>
        <w:t>disabilities. Students enrolling for the first time in a New York public school will be screened by a</w:t>
      </w:r>
      <w:r>
        <w:rPr>
          <w:spacing w:val="-50"/>
        </w:rPr>
        <w:t xml:space="preserve"> </w:t>
      </w:r>
      <w:r>
        <w:t>team of teachers (including both regular and special education teachers) to identify any possible</w:t>
      </w:r>
      <w:r>
        <w:rPr>
          <w:spacing w:val="1"/>
        </w:rPr>
        <w:t xml:space="preserve"> </w:t>
      </w:r>
      <w:r>
        <w:t>indication that the child may need a specialized or Individualized Education Program, or referral</w:t>
      </w:r>
      <w:r>
        <w:rPr>
          <w:spacing w:val="1"/>
        </w:rPr>
        <w:t xml:space="preserve"> </w:t>
      </w:r>
      <w:r>
        <w:t>to the CSE of the student’s district of residence. Other students will be brought to the attention of</w:t>
      </w:r>
      <w:r>
        <w:rPr>
          <w:spacing w:val="1"/>
        </w:rPr>
        <w:t xml:space="preserve"> </w:t>
      </w:r>
      <w:r>
        <w:t>the team if they are demonstrating any problems within the regular classroom environment.</w:t>
      </w:r>
      <w:r>
        <w:rPr>
          <w:spacing w:val="1"/>
        </w:rPr>
        <w:t xml:space="preserve"> </w:t>
      </w:r>
      <w:r>
        <w:t>Strategies</w:t>
      </w:r>
      <w:r>
        <w:rPr>
          <w:spacing w:val="-6"/>
        </w:rPr>
        <w:t xml:space="preserve"> </w:t>
      </w:r>
      <w:r>
        <w:t>will</w:t>
      </w:r>
      <w:r>
        <w:rPr>
          <w:spacing w:val="-5"/>
        </w:rPr>
        <w:t xml:space="preserve"> </w:t>
      </w:r>
      <w:r>
        <w:t>then</w:t>
      </w:r>
      <w:r>
        <w:rPr>
          <w:spacing w:val="-8"/>
        </w:rPr>
        <w:t xml:space="preserve"> </w:t>
      </w:r>
      <w:r>
        <w:t>be</w:t>
      </w:r>
      <w:r>
        <w:rPr>
          <w:spacing w:val="-4"/>
        </w:rPr>
        <w:t xml:space="preserve"> </w:t>
      </w:r>
      <w:r>
        <w:t>implemented</w:t>
      </w:r>
      <w:r>
        <w:rPr>
          <w:spacing w:val="-7"/>
        </w:rPr>
        <w:t xml:space="preserve"> </w:t>
      </w:r>
      <w:r>
        <w:t>to</w:t>
      </w:r>
      <w:r>
        <w:rPr>
          <w:spacing w:val="-5"/>
        </w:rPr>
        <w:t xml:space="preserve"> </w:t>
      </w:r>
      <w:r>
        <w:t>address</w:t>
      </w:r>
      <w:r>
        <w:rPr>
          <w:spacing w:val="-5"/>
        </w:rPr>
        <w:t xml:space="preserve"> </w:t>
      </w:r>
      <w:r>
        <w:t>any</w:t>
      </w:r>
      <w:r>
        <w:rPr>
          <w:spacing w:val="-6"/>
        </w:rPr>
        <w:t xml:space="preserve"> </w:t>
      </w:r>
      <w:r>
        <w:t>identified</w:t>
      </w:r>
      <w:r>
        <w:rPr>
          <w:spacing w:val="-7"/>
        </w:rPr>
        <w:t xml:space="preserve"> </w:t>
      </w:r>
      <w:r>
        <w:t>special</w:t>
      </w:r>
      <w:r>
        <w:rPr>
          <w:spacing w:val="-5"/>
        </w:rPr>
        <w:t xml:space="preserve"> </w:t>
      </w:r>
      <w:r>
        <w:t>needs</w:t>
      </w:r>
      <w:r>
        <w:rPr>
          <w:spacing w:val="-6"/>
        </w:rPr>
        <w:t xml:space="preserve"> </w:t>
      </w:r>
      <w:r>
        <w:t>of</w:t>
      </w:r>
      <w:r>
        <w:rPr>
          <w:spacing w:val="-6"/>
        </w:rPr>
        <w:t xml:space="preserve"> </w:t>
      </w:r>
      <w:r>
        <w:t>the</w:t>
      </w:r>
      <w:r>
        <w:rPr>
          <w:spacing w:val="-6"/>
        </w:rPr>
        <w:t xml:space="preserve"> </w:t>
      </w:r>
      <w:r>
        <w:t>student.</w:t>
      </w:r>
      <w:r>
        <w:rPr>
          <w:spacing w:val="-6"/>
        </w:rPr>
        <w:t xml:space="preserve"> </w:t>
      </w:r>
      <w:r>
        <w:t>Should</w:t>
      </w:r>
      <w:r>
        <w:rPr>
          <w:spacing w:val="-51"/>
        </w:rPr>
        <w:t xml:space="preserve"> </w:t>
      </w:r>
      <w:r>
        <w:t>the problems persist and a disability is suspected, the student will be referred to the CSE of the</w:t>
      </w:r>
      <w:r>
        <w:rPr>
          <w:spacing w:val="1"/>
        </w:rPr>
        <w:t xml:space="preserve"> </w:t>
      </w:r>
      <w:r>
        <w:t>student’s</w:t>
      </w:r>
      <w:r>
        <w:rPr>
          <w:spacing w:val="-2"/>
        </w:rPr>
        <w:t xml:space="preserve"> </w:t>
      </w:r>
      <w:r>
        <w:t>district of</w:t>
      </w:r>
      <w:r>
        <w:rPr>
          <w:spacing w:val="-1"/>
        </w:rPr>
        <w:t xml:space="preserve"> </w:t>
      </w:r>
      <w:r>
        <w:t>residence</w:t>
      </w:r>
      <w:r>
        <w:rPr>
          <w:spacing w:val="-1"/>
        </w:rPr>
        <w:t xml:space="preserve"> </w:t>
      </w:r>
      <w:r>
        <w:t>for</w:t>
      </w:r>
      <w:r>
        <w:rPr>
          <w:spacing w:val="-1"/>
        </w:rPr>
        <w:t xml:space="preserve"> </w:t>
      </w:r>
      <w:r>
        <w:t>an evaluation.</w:t>
      </w:r>
    </w:p>
    <w:p w14:paraId="2D10EBDC" w14:textId="77777777" w:rsidR="00FC4AD2" w:rsidRDefault="00FC4AD2">
      <w:pPr>
        <w:pStyle w:val="BodyText"/>
        <w:rPr>
          <w:sz w:val="28"/>
        </w:rPr>
      </w:pPr>
    </w:p>
    <w:p w14:paraId="7D352080" w14:textId="77777777" w:rsidR="00FC4AD2" w:rsidRDefault="00363FA9">
      <w:pPr>
        <w:pStyle w:val="Heading5"/>
        <w:spacing w:before="236"/>
        <w:jc w:val="both"/>
      </w:pPr>
      <w:bookmarkStart w:id="75" w:name="_TOC_250001"/>
      <w:r>
        <w:t>Nicotra</w:t>
      </w:r>
      <w:r>
        <w:rPr>
          <w:spacing w:val="-3"/>
        </w:rPr>
        <w:t xml:space="preserve"> </w:t>
      </w:r>
      <w:r>
        <w:t>Charter</w:t>
      </w:r>
      <w:r>
        <w:rPr>
          <w:spacing w:val="-2"/>
        </w:rPr>
        <w:t xml:space="preserve"> </w:t>
      </w:r>
      <w:r>
        <w:t>Rules</w:t>
      </w:r>
      <w:r>
        <w:rPr>
          <w:spacing w:val="-6"/>
        </w:rPr>
        <w:t xml:space="preserve"> </w:t>
      </w:r>
      <w:r>
        <w:t>while</w:t>
      </w:r>
      <w:r>
        <w:rPr>
          <w:spacing w:val="-3"/>
        </w:rPr>
        <w:t xml:space="preserve"> </w:t>
      </w:r>
      <w:r>
        <w:t>at</w:t>
      </w:r>
      <w:r>
        <w:rPr>
          <w:spacing w:val="-3"/>
        </w:rPr>
        <w:t xml:space="preserve"> </w:t>
      </w:r>
      <w:r>
        <w:t>St.</w:t>
      </w:r>
      <w:r>
        <w:rPr>
          <w:spacing w:val="-3"/>
        </w:rPr>
        <w:t xml:space="preserve"> </w:t>
      </w:r>
      <w:r>
        <w:t>John’s</w:t>
      </w:r>
      <w:r>
        <w:rPr>
          <w:spacing w:val="-4"/>
        </w:rPr>
        <w:t xml:space="preserve"> </w:t>
      </w:r>
      <w:bookmarkEnd w:id="75"/>
      <w:r>
        <w:t>University</w:t>
      </w:r>
    </w:p>
    <w:p w14:paraId="7A2CB692" w14:textId="77777777" w:rsidR="00FC4AD2" w:rsidRDefault="00FC4AD2">
      <w:pPr>
        <w:pStyle w:val="BodyText"/>
        <w:spacing w:before="10"/>
        <w:rPr>
          <w:b/>
          <w:sz w:val="23"/>
        </w:rPr>
      </w:pPr>
    </w:p>
    <w:p w14:paraId="20650AC8" w14:textId="77777777" w:rsidR="00FC4AD2" w:rsidRDefault="00363FA9">
      <w:pPr>
        <w:pStyle w:val="BodyText"/>
        <w:ind w:left="952" w:right="709"/>
      </w:pPr>
      <w:r>
        <w:t>Students</w:t>
      </w:r>
      <w:r>
        <w:rPr>
          <w:spacing w:val="-3"/>
        </w:rPr>
        <w:t xml:space="preserve"> </w:t>
      </w:r>
      <w:r>
        <w:t>must</w:t>
      </w:r>
      <w:r>
        <w:rPr>
          <w:spacing w:val="-3"/>
        </w:rPr>
        <w:t xml:space="preserve"> </w:t>
      </w:r>
      <w:r>
        <w:t>comply</w:t>
      </w:r>
      <w:r>
        <w:rPr>
          <w:spacing w:val="-4"/>
        </w:rPr>
        <w:t xml:space="preserve"> </w:t>
      </w:r>
      <w:r>
        <w:t>with</w:t>
      </w:r>
      <w:r>
        <w:rPr>
          <w:spacing w:val="-1"/>
        </w:rPr>
        <w:t xml:space="preserve"> </w:t>
      </w:r>
      <w:r>
        <w:t>all</w:t>
      </w:r>
      <w:r>
        <w:rPr>
          <w:spacing w:val="-3"/>
        </w:rPr>
        <w:t xml:space="preserve"> </w:t>
      </w:r>
      <w:r>
        <w:t>rules</w:t>
      </w:r>
      <w:r>
        <w:rPr>
          <w:spacing w:val="-3"/>
        </w:rPr>
        <w:t xml:space="preserve"> </w:t>
      </w:r>
      <w:r>
        <w:t>and</w:t>
      </w:r>
      <w:r>
        <w:rPr>
          <w:spacing w:val="-3"/>
        </w:rPr>
        <w:t xml:space="preserve"> </w:t>
      </w:r>
      <w:r>
        <w:t>regulations</w:t>
      </w:r>
      <w:r>
        <w:rPr>
          <w:spacing w:val="-2"/>
        </w:rPr>
        <w:t xml:space="preserve"> </w:t>
      </w:r>
      <w:r>
        <w:t>of</w:t>
      </w:r>
      <w:r>
        <w:rPr>
          <w:spacing w:val="-2"/>
        </w:rPr>
        <w:t xml:space="preserve"> </w:t>
      </w:r>
      <w:r>
        <w:t>the</w:t>
      </w:r>
      <w:r>
        <w:rPr>
          <w:spacing w:val="-3"/>
        </w:rPr>
        <w:t xml:space="preserve"> </w:t>
      </w:r>
      <w:r>
        <w:t>City</w:t>
      </w:r>
      <w:r>
        <w:rPr>
          <w:spacing w:val="-1"/>
        </w:rPr>
        <w:t xml:space="preserve"> </w:t>
      </w:r>
      <w:r>
        <w:t>University</w:t>
      </w:r>
      <w:r>
        <w:rPr>
          <w:spacing w:val="-3"/>
        </w:rPr>
        <w:t xml:space="preserve"> </w:t>
      </w:r>
      <w:r>
        <w:t>of</w:t>
      </w:r>
      <w:r>
        <w:rPr>
          <w:spacing w:val="-3"/>
        </w:rPr>
        <w:t xml:space="preserve"> </w:t>
      </w:r>
      <w:r>
        <w:t>New</w:t>
      </w:r>
      <w:r>
        <w:rPr>
          <w:spacing w:val="-3"/>
        </w:rPr>
        <w:t xml:space="preserve"> </w:t>
      </w:r>
      <w:r>
        <w:t>York</w:t>
      </w:r>
      <w:r>
        <w:rPr>
          <w:spacing w:val="-3"/>
        </w:rPr>
        <w:t xml:space="preserve"> </w:t>
      </w:r>
      <w:r>
        <w:t>Security</w:t>
      </w:r>
      <w:r>
        <w:rPr>
          <w:spacing w:val="-50"/>
        </w:rPr>
        <w:t xml:space="preserve"> </w:t>
      </w:r>
      <w:r>
        <w:t>Staff who secure the buildings and campus of The Lois &amp; Richard Nicotra Early College Charter</w:t>
      </w:r>
      <w:r>
        <w:rPr>
          <w:spacing w:val="1"/>
        </w:rPr>
        <w:t xml:space="preserve"> </w:t>
      </w:r>
      <w:r>
        <w:t>School.</w:t>
      </w:r>
      <w:r>
        <w:rPr>
          <w:spacing w:val="1"/>
        </w:rPr>
        <w:t xml:space="preserve"> </w:t>
      </w:r>
      <w:r>
        <w:t>Students must present program cards and photo I.D.’s upon request to the Nicotra</w:t>
      </w:r>
      <w:r>
        <w:rPr>
          <w:spacing w:val="1"/>
        </w:rPr>
        <w:t xml:space="preserve"> </w:t>
      </w:r>
      <w:r>
        <w:t>Charter</w:t>
      </w:r>
      <w:r>
        <w:rPr>
          <w:spacing w:val="-2"/>
        </w:rPr>
        <w:t xml:space="preserve"> </w:t>
      </w:r>
      <w:r>
        <w:t>and</w:t>
      </w:r>
      <w:r>
        <w:rPr>
          <w:spacing w:val="-2"/>
        </w:rPr>
        <w:t xml:space="preserve"> </w:t>
      </w:r>
      <w:r>
        <w:t>SJU</w:t>
      </w:r>
      <w:r>
        <w:rPr>
          <w:spacing w:val="1"/>
        </w:rPr>
        <w:t xml:space="preserve"> </w:t>
      </w:r>
      <w:r>
        <w:t>Security</w:t>
      </w:r>
      <w:r>
        <w:rPr>
          <w:spacing w:val="-1"/>
        </w:rPr>
        <w:t xml:space="preserve"> </w:t>
      </w:r>
      <w:r>
        <w:t>Staff</w:t>
      </w:r>
      <w:r>
        <w:rPr>
          <w:spacing w:val="-3"/>
        </w:rPr>
        <w:t xml:space="preserve"> </w:t>
      </w:r>
      <w:r>
        <w:t>as</w:t>
      </w:r>
      <w:r>
        <w:rPr>
          <w:spacing w:val="-1"/>
        </w:rPr>
        <w:t xml:space="preserve"> </w:t>
      </w:r>
      <w:r>
        <w:t>well</w:t>
      </w:r>
      <w:r>
        <w:rPr>
          <w:spacing w:val="-1"/>
        </w:rPr>
        <w:t xml:space="preserve"> </w:t>
      </w:r>
      <w:r>
        <w:t>as</w:t>
      </w:r>
      <w:r>
        <w:rPr>
          <w:spacing w:val="-1"/>
        </w:rPr>
        <w:t xml:space="preserve"> </w:t>
      </w:r>
      <w:r>
        <w:t>to</w:t>
      </w:r>
      <w:r>
        <w:rPr>
          <w:spacing w:val="-2"/>
        </w:rPr>
        <w:t xml:space="preserve"> </w:t>
      </w:r>
      <w:r>
        <w:t>any</w:t>
      </w:r>
      <w:r>
        <w:rPr>
          <w:spacing w:val="-1"/>
        </w:rPr>
        <w:t xml:space="preserve"> </w:t>
      </w:r>
      <w:r>
        <w:t>school staff</w:t>
      </w:r>
      <w:r>
        <w:rPr>
          <w:spacing w:val="-1"/>
        </w:rPr>
        <w:t xml:space="preserve"> </w:t>
      </w:r>
      <w:r>
        <w:t>members.</w:t>
      </w:r>
    </w:p>
    <w:p w14:paraId="5F5B6B5A" w14:textId="77777777" w:rsidR="00FC4AD2" w:rsidRDefault="00FC4AD2">
      <w:pPr>
        <w:pStyle w:val="BodyText"/>
        <w:spacing w:before="10"/>
        <w:rPr>
          <w:sz w:val="23"/>
        </w:rPr>
      </w:pPr>
    </w:p>
    <w:p w14:paraId="51324D96" w14:textId="77777777" w:rsidR="00FC4AD2" w:rsidRDefault="00363FA9">
      <w:pPr>
        <w:pStyle w:val="ListParagraph"/>
        <w:numPr>
          <w:ilvl w:val="0"/>
          <w:numId w:val="4"/>
        </w:numPr>
        <w:tabs>
          <w:tab w:val="left" w:pos="1672"/>
          <w:tab w:val="left" w:pos="1673"/>
        </w:tabs>
        <w:ind w:hanging="361"/>
        <w:rPr>
          <w:sz w:val="24"/>
        </w:rPr>
      </w:pPr>
      <w:r>
        <w:rPr>
          <w:sz w:val="24"/>
        </w:rPr>
        <w:t>The</w:t>
      </w:r>
      <w:r>
        <w:rPr>
          <w:spacing w:val="-3"/>
          <w:sz w:val="24"/>
        </w:rPr>
        <w:t xml:space="preserve"> </w:t>
      </w:r>
      <w:r>
        <w:rPr>
          <w:sz w:val="24"/>
        </w:rPr>
        <w:t>use</w:t>
      </w:r>
      <w:r>
        <w:rPr>
          <w:spacing w:val="-2"/>
          <w:sz w:val="24"/>
        </w:rPr>
        <w:t xml:space="preserve"> </w:t>
      </w:r>
      <w:r>
        <w:rPr>
          <w:sz w:val="24"/>
        </w:rPr>
        <w:t>of</w:t>
      </w:r>
      <w:r>
        <w:rPr>
          <w:spacing w:val="-2"/>
          <w:sz w:val="24"/>
        </w:rPr>
        <w:t xml:space="preserve"> </w:t>
      </w:r>
      <w:r>
        <w:rPr>
          <w:sz w:val="24"/>
        </w:rPr>
        <w:t>technology</w:t>
      </w:r>
      <w:r>
        <w:rPr>
          <w:spacing w:val="-2"/>
          <w:sz w:val="24"/>
        </w:rPr>
        <w:t xml:space="preserve"> </w:t>
      </w:r>
      <w:r>
        <w:rPr>
          <w:sz w:val="24"/>
        </w:rPr>
        <w:t>is</w:t>
      </w:r>
      <w:r>
        <w:rPr>
          <w:spacing w:val="-2"/>
          <w:sz w:val="24"/>
        </w:rPr>
        <w:t xml:space="preserve"> </w:t>
      </w:r>
      <w:r>
        <w:rPr>
          <w:sz w:val="24"/>
        </w:rPr>
        <w:t>prohibited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high</w:t>
      </w:r>
      <w:r>
        <w:rPr>
          <w:spacing w:val="-2"/>
          <w:sz w:val="24"/>
        </w:rPr>
        <w:t xml:space="preserve"> </w:t>
      </w:r>
      <w:r>
        <w:rPr>
          <w:sz w:val="24"/>
        </w:rPr>
        <w:t>school</w:t>
      </w:r>
      <w:r>
        <w:rPr>
          <w:spacing w:val="-3"/>
          <w:sz w:val="24"/>
        </w:rPr>
        <w:t xml:space="preserve"> </w:t>
      </w:r>
      <w:r>
        <w:rPr>
          <w:sz w:val="24"/>
        </w:rPr>
        <w:t>buildings.</w:t>
      </w:r>
    </w:p>
    <w:p w14:paraId="11D750EE" w14:textId="77777777" w:rsidR="00FC4AD2" w:rsidRDefault="00FC4AD2">
      <w:pPr>
        <w:pStyle w:val="BodyText"/>
      </w:pPr>
    </w:p>
    <w:p w14:paraId="0C488159" w14:textId="77777777" w:rsidR="00FC4AD2" w:rsidRDefault="00363FA9">
      <w:pPr>
        <w:pStyle w:val="ListParagraph"/>
        <w:numPr>
          <w:ilvl w:val="0"/>
          <w:numId w:val="4"/>
        </w:numPr>
        <w:tabs>
          <w:tab w:val="left" w:pos="1672"/>
          <w:tab w:val="left" w:pos="1673"/>
        </w:tabs>
        <w:spacing w:before="1"/>
        <w:ind w:hanging="361"/>
        <w:rPr>
          <w:sz w:val="24"/>
        </w:rPr>
      </w:pPr>
      <w:r>
        <w:rPr>
          <w:sz w:val="24"/>
        </w:rPr>
        <w:t>Students</w:t>
      </w:r>
      <w:r>
        <w:rPr>
          <w:spacing w:val="-3"/>
          <w:sz w:val="24"/>
        </w:rPr>
        <w:t xml:space="preserve"> </w:t>
      </w:r>
      <w:r>
        <w:rPr>
          <w:sz w:val="24"/>
        </w:rPr>
        <w:t>may</w:t>
      </w:r>
      <w:r>
        <w:rPr>
          <w:spacing w:val="-3"/>
          <w:sz w:val="24"/>
        </w:rPr>
        <w:t xml:space="preserve"> </w:t>
      </w:r>
      <w:r>
        <w:rPr>
          <w:sz w:val="24"/>
        </w:rPr>
        <w:t>not</w:t>
      </w:r>
      <w:r>
        <w:rPr>
          <w:spacing w:val="-1"/>
          <w:sz w:val="24"/>
        </w:rPr>
        <w:t xml:space="preserve"> </w:t>
      </w:r>
      <w:r>
        <w:rPr>
          <w:sz w:val="24"/>
        </w:rPr>
        <w:t>smoke</w:t>
      </w:r>
      <w:r>
        <w:rPr>
          <w:spacing w:val="-2"/>
          <w:sz w:val="24"/>
        </w:rPr>
        <w:t xml:space="preserve"> </w:t>
      </w:r>
      <w:r>
        <w:rPr>
          <w:sz w:val="24"/>
        </w:rPr>
        <w:t>anywhere</w:t>
      </w:r>
      <w:r>
        <w:rPr>
          <w:spacing w:val="-1"/>
          <w:sz w:val="24"/>
        </w:rPr>
        <w:t xml:space="preserve"> </w:t>
      </w:r>
      <w:r>
        <w:rPr>
          <w:sz w:val="24"/>
        </w:rPr>
        <w:t>on</w:t>
      </w:r>
      <w:r>
        <w:rPr>
          <w:spacing w:val="-2"/>
          <w:sz w:val="24"/>
        </w:rPr>
        <w:t xml:space="preserve"> </w:t>
      </w:r>
      <w:r>
        <w:rPr>
          <w:sz w:val="24"/>
        </w:rPr>
        <w:t>campus.</w:t>
      </w:r>
    </w:p>
    <w:p w14:paraId="5496E05D" w14:textId="77777777" w:rsidR="00FC4AD2" w:rsidRDefault="00FC4AD2">
      <w:pPr>
        <w:pStyle w:val="BodyText"/>
        <w:spacing w:before="11"/>
        <w:rPr>
          <w:sz w:val="23"/>
        </w:rPr>
      </w:pPr>
    </w:p>
    <w:p w14:paraId="3B2A2FFE" w14:textId="77777777" w:rsidR="00FC4AD2" w:rsidRDefault="00363FA9">
      <w:pPr>
        <w:pStyle w:val="ListParagraph"/>
        <w:numPr>
          <w:ilvl w:val="0"/>
          <w:numId w:val="4"/>
        </w:numPr>
        <w:tabs>
          <w:tab w:val="left" w:pos="1672"/>
          <w:tab w:val="left" w:pos="1673"/>
        </w:tabs>
        <w:ind w:hanging="361"/>
        <w:rPr>
          <w:sz w:val="24"/>
        </w:rPr>
      </w:pPr>
      <w:r>
        <w:rPr>
          <w:sz w:val="24"/>
        </w:rPr>
        <w:t>Students</w:t>
      </w:r>
      <w:r>
        <w:rPr>
          <w:spacing w:val="-4"/>
          <w:sz w:val="24"/>
        </w:rPr>
        <w:t xml:space="preserve"> </w:t>
      </w:r>
      <w:r>
        <w:rPr>
          <w:sz w:val="24"/>
        </w:rPr>
        <w:t>may</w:t>
      </w:r>
      <w:r>
        <w:rPr>
          <w:spacing w:val="-3"/>
          <w:sz w:val="24"/>
        </w:rPr>
        <w:t xml:space="preserve"> </w:t>
      </w:r>
      <w:r>
        <w:rPr>
          <w:sz w:val="24"/>
        </w:rPr>
        <w:t>use</w:t>
      </w:r>
      <w:r>
        <w:rPr>
          <w:spacing w:val="-3"/>
          <w:sz w:val="24"/>
        </w:rPr>
        <w:t xml:space="preserve"> </w:t>
      </w:r>
      <w:r>
        <w:rPr>
          <w:sz w:val="24"/>
        </w:rPr>
        <w:t>only</w:t>
      </w:r>
      <w:r>
        <w:rPr>
          <w:spacing w:val="-4"/>
          <w:sz w:val="24"/>
        </w:rPr>
        <w:t xml:space="preserve"> </w:t>
      </w:r>
      <w:r>
        <w:rPr>
          <w:sz w:val="24"/>
        </w:rPr>
        <w:t>those</w:t>
      </w:r>
      <w:r>
        <w:rPr>
          <w:spacing w:val="-4"/>
          <w:sz w:val="24"/>
        </w:rPr>
        <w:t xml:space="preserve"> </w:t>
      </w:r>
      <w:r>
        <w:rPr>
          <w:sz w:val="24"/>
        </w:rPr>
        <w:t>buildings</w:t>
      </w:r>
      <w:r>
        <w:rPr>
          <w:spacing w:val="-2"/>
          <w:sz w:val="24"/>
        </w:rPr>
        <w:t xml:space="preserve"> </w:t>
      </w:r>
      <w:r>
        <w:rPr>
          <w:sz w:val="24"/>
        </w:rPr>
        <w:t>assigned</w:t>
      </w:r>
      <w:r>
        <w:rPr>
          <w:spacing w:val="-5"/>
          <w:sz w:val="24"/>
        </w:rPr>
        <w:t xml:space="preserve"> </w:t>
      </w:r>
      <w:r>
        <w:rPr>
          <w:sz w:val="24"/>
        </w:rPr>
        <w:t>to</w:t>
      </w:r>
      <w:r>
        <w:rPr>
          <w:spacing w:val="-3"/>
          <w:sz w:val="24"/>
        </w:rPr>
        <w:t xml:space="preserve"> </w:t>
      </w:r>
      <w:r>
        <w:rPr>
          <w:sz w:val="24"/>
        </w:rPr>
        <w:t>them</w:t>
      </w:r>
      <w:r>
        <w:rPr>
          <w:spacing w:val="-4"/>
          <w:sz w:val="24"/>
        </w:rPr>
        <w:t xml:space="preserve"> </w:t>
      </w:r>
      <w:r>
        <w:rPr>
          <w:sz w:val="24"/>
        </w:rPr>
        <w:t>as</w:t>
      </w:r>
      <w:r>
        <w:rPr>
          <w:spacing w:val="-3"/>
          <w:sz w:val="24"/>
        </w:rPr>
        <w:t xml:space="preserve"> </w:t>
      </w:r>
      <w:r>
        <w:rPr>
          <w:sz w:val="24"/>
        </w:rPr>
        <w:t>indicated</w:t>
      </w:r>
      <w:r>
        <w:rPr>
          <w:spacing w:val="-4"/>
          <w:sz w:val="24"/>
        </w:rPr>
        <w:t xml:space="preserve"> </w:t>
      </w:r>
      <w:r>
        <w:rPr>
          <w:sz w:val="24"/>
        </w:rPr>
        <w:t>on</w:t>
      </w:r>
      <w:r>
        <w:rPr>
          <w:spacing w:val="-2"/>
          <w:sz w:val="24"/>
        </w:rPr>
        <w:t xml:space="preserve"> </w:t>
      </w:r>
      <w:r>
        <w:rPr>
          <w:sz w:val="24"/>
        </w:rPr>
        <w:t>program</w:t>
      </w:r>
      <w:r>
        <w:rPr>
          <w:spacing w:val="-4"/>
          <w:sz w:val="24"/>
        </w:rPr>
        <w:t xml:space="preserve"> </w:t>
      </w:r>
      <w:r>
        <w:rPr>
          <w:sz w:val="24"/>
        </w:rPr>
        <w:t>cards.</w:t>
      </w:r>
    </w:p>
    <w:p w14:paraId="5C8005CD" w14:textId="77777777" w:rsidR="00FC4AD2" w:rsidRDefault="00FC4AD2">
      <w:pPr>
        <w:pStyle w:val="BodyText"/>
      </w:pPr>
    </w:p>
    <w:p w14:paraId="366B8435" w14:textId="77777777" w:rsidR="00FC4AD2" w:rsidRDefault="00363FA9">
      <w:pPr>
        <w:pStyle w:val="ListParagraph"/>
        <w:numPr>
          <w:ilvl w:val="0"/>
          <w:numId w:val="4"/>
        </w:numPr>
        <w:tabs>
          <w:tab w:val="left" w:pos="1672"/>
          <w:tab w:val="left" w:pos="1673"/>
        </w:tabs>
        <w:ind w:hanging="361"/>
        <w:rPr>
          <w:sz w:val="24"/>
        </w:rPr>
      </w:pPr>
      <w:r>
        <w:rPr>
          <w:sz w:val="24"/>
        </w:rPr>
        <w:t>Students</w:t>
      </w:r>
      <w:r>
        <w:rPr>
          <w:spacing w:val="-4"/>
          <w:sz w:val="24"/>
        </w:rPr>
        <w:t xml:space="preserve"> </w:t>
      </w:r>
      <w:r>
        <w:rPr>
          <w:sz w:val="24"/>
        </w:rPr>
        <w:t>must</w:t>
      </w:r>
      <w:r>
        <w:rPr>
          <w:spacing w:val="-4"/>
          <w:sz w:val="24"/>
        </w:rPr>
        <w:t xml:space="preserve"> </w:t>
      </w:r>
      <w:r>
        <w:rPr>
          <w:sz w:val="24"/>
        </w:rPr>
        <w:t>eat</w:t>
      </w:r>
      <w:r>
        <w:rPr>
          <w:spacing w:val="-4"/>
          <w:sz w:val="24"/>
        </w:rPr>
        <w:t xml:space="preserve"> </w:t>
      </w:r>
      <w:r>
        <w:rPr>
          <w:sz w:val="24"/>
        </w:rPr>
        <w:t>lunch</w:t>
      </w:r>
      <w:r>
        <w:rPr>
          <w:spacing w:val="-3"/>
          <w:sz w:val="24"/>
        </w:rPr>
        <w:t xml:space="preserve"> </w:t>
      </w:r>
      <w:r>
        <w:rPr>
          <w:sz w:val="24"/>
        </w:rPr>
        <w:t>only</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designated</w:t>
      </w:r>
      <w:r>
        <w:rPr>
          <w:spacing w:val="-4"/>
          <w:sz w:val="24"/>
        </w:rPr>
        <w:t xml:space="preserve"> </w:t>
      </w:r>
      <w:r>
        <w:rPr>
          <w:sz w:val="24"/>
        </w:rPr>
        <w:t>Cafeteria.</w:t>
      </w:r>
    </w:p>
    <w:p w14:paraId="55BBACF6" w14:textId="77777777" w:rsidR="00FC4AD2" w:rsidRDefault="00FC4AD2">
      <w:pPr>
        <w:pStyle w:val="BodyText"/>
      </w:pPr>
    </w:p>
    <w:p w14:paraId="1BE72CB1" w14:textId="77777777" w:rsidR="00FC4AD2" w:rsidRDefault="00363FA9">
      <w:pPr>
        <w:pStyle w:val="ListParagraph"/>
        <w:numPr>
          <w:ilvl w:val="0"/>
          <w:numId w:val="4"/>
        </w:numPr>
        <w:tabs>
          <w:tab w:val="left" w:pos="1672"/>
          <w:tab w:val="left" w:pos="1673"/>
        </w:tabs>
        <w:ind w:hanging="361"/>
        <w:rPr>
          <w:sz w:val="24"/>
        </w:rPr>
      </w:pPr>
      <w:r>
        <w:rPr>
          <w:sz w:val="24"/>
        </w:rPr>
        <w:t>Students</w:t>
      </w:r>
      <w:r>
        <w:rPr>
          <w:spacing w:val="-4"/>
          <w:sz w:val="24"/>
        </w:rPr>
        <w:t xml:space="preserve"> </w:t>
      </w:r>
      <w:r>
        <w:rPr>
          <w:sz w:val="24"/>
        </w:rPr>
        <w:t>may</w:t>
      </w:r>
      <w:r>
        <w:rPr>
          <w:spacing w:val="-3"/>
          <w:sz w:val="24"/>
        </w:rPr>
        <w:t xml:space="preserve"> </w:t>
      </w:r>
      <w:r>
        <w:rPr>
          <w:sz w:val="24"/>
        </w:rPr>
        <w:t>not</w:t>
      </w:r>
      <w:r>
        <w:rPr>
          <w:spacing w:val="-3"/>
          <w:sz w:val="24"/>
        </w:rPr>
        <w:t xml:space="preserve"> </w:t>
      </w:r>
      <w:r>
        <w:rPr>
          <w:sz w:val="24"/>
        </w:rPr>
        <w:t>leave</w:t>
      </w:r>
      <w:r>
        <w:rPr>
          <w:spacing w:val="-2"/>
          <w:sz w:val="24"/>
        </w:rPr>
        <w:t xml:space="preserve"> </w:t>
      </w:r>
      <w:r>
        <w:rPr>
          <w:sz w:val="24"/>
        </w:rPr>
        <w:t>the</w:t>
      </w:r>
      <w:r>
        <w:rPr>
          <w:spacing w:val="-2"/>
          <w:sz w:val="24"/>
        </w:rPr>
        <w:t xml:space="preserve"> </w:t>
      </w:r>
      <w:r>
        <w:rPr>
          <w:sz w:val="24"/>
        </w:rPr>
        <w:t>campus</w:t>
      </w:r>
      <w:r>
        <w:rPr>
          <w:spacing w:val="-3"/>
          <w:sz w:val="24"/>
        </w:rPr>
        <w:t xml:space="preserve"> </w:t>
      </w:r>
      <w:r>
        <w:rPr>
          <w:sz w:val="24"/>
        </w:rPr>
        <w:t>during</w:t>
      </w:r>
      <w:r>
        <w:rPr>
          <w:spacing w:val="-4"/>
          <w:sz w:val="24"/>
        </w:rPr>
        <w:t xml:space="preserve"> </w:t>
      </w:r>
      <w:r>
        <w:rPr>
          <w:sz w:val="24"/>
        </w:rPr>
        <w:t>the</w:t>
      </w:r>
      <w:r>
        <w:rPr>
          <w:spacing w:val="-3"/>
          <w:sz w:val="24"/>
        </w:rPr>
        <w:t xml:space="preserve"> </w:t>
      </w:r>
      <w:r>
        <w:rPr>
          <w:sz w:val="24"/>
        </w:rPr>
        <w:t>school</w:t>
      </w:r>
      <w:r>
        <w:rPr>
          <w:spacing w:val="-3"/>
          <w:sz w:val="24"/>
        </w:rPr>
        <w:t xml:space="preserve"> </w:t>
      </w:r>
      <w:r>
        <w:rPr>
          <w:sz w:val="24"/>
        </w:rPr>
        <w:t>day.</w:t>
      </w:r>
    </w:p>
    <w:p w14:paraId="0EAA352E" w14:textId="77777777" w:rsidR="00FC4AD2" w:rsidRDefault="00FC4AD2">
      <w:pPr>
        <w:pStyle w:val="BodyText"/>
      </w:pPr>
    </w:p>
    <w:p w14:paraId="32C6E600" w14:textId="77777777" w:rsidR="00FC4AD2" w:rsidRDefault="00363FA9">
      <w:pPr>
        <w:pStyle w:val="ListParagraph"/>
        <w:numPr>
          <w:ilvl w:val="0"/>
          <w:numId w:val="4"/>
        </w:numPr>
        <w:tabs>
          <w:tab w:val="left" w:pos="1672"/>
          <w:tab w:val="left" w:pos="1673"/>
        </w:tabs>
        <w:ind w:right="626"/>
        <w:rPr>
          <w:sz w:val="24"/>
        </w:rPr>
      </w:pPr>
      <w:r>
        <w:rPr>
          <w:sz w:val="24"/>
        </w:rPr>
        <w:t>Appropriate attire is required in all classes.</w:t>
      </w:r>
      <w:r>
        <w:rPr>
          <w:spacing w:val="1"/>
          <w:sz w:val="24"/>
        </w:rPr>
        <w:t xml:space="preserve"> </w:t>
      </w:r>
      <w:r>
        <w:rPr>
          <w:sz w:val="24"/>
        </w:rPr>
        <w:t>Students may not wear hats, do-rags or other</w:t>
      </w:r>
      <w:r>
        <w:rPr>
          <w:spacing w:val="-50"/>
          <w:sz w:val="24"/>
        </w:rPr>
        <w:t xml:space="preserve"> </w:t>
      </w:r>
      <w:r>
        <w:rPr>
          <w:sz w:val="24"/>
        </w:rPr>
        <w:t>headgear in classrooms.</w:t>
      </w:r>
      <w:r>
        <w:rPr>
          <w:spacing w:val="1"/>
          <w:sz w:val="24"/>
        </w:rPr>
        <w:t xml:space="preserve"> </w:t>
      </w:r>
      <w:r>
        <w:rPr>
          <w:sz w:val="24"/>
        </w:rPr>
        <w:t>No midriffs, short shorts nor heavy metal chains are to be worn</w:t>
      </w:r>
      <w:r>
        <w:rPr>
          <w:spacing w:val="1"/>
          <w:sz w:val="24"/>
        </w:rPr>
        <w:t xml:space="preserve"> </w:t>
      </w:r>
      <w:r>
        <w:rPr>
          <w:sz w:val="24"/>
        </w:rPr>
        <w:t>in</w:t>
      </w:r>
      <w:r>
        <w:rPr>
          <w:spacing w:val="-1"/>
          <w:sz w:val="24"/>
        </w:rPr>
        <w:t xml:space="preserve"> </w:t>
      </w:r>
      <w:r>
        <w:rPr>
          <w:sz w:val="24"/>
        </w:rPr>
        <w:t>school.</w:t>
      </w:r>
    </w:p>
    <w:p w14:paraId="137261FF" w14:textId="77777777" w:rsidR="00FC4AD2" w:rsidRDefault="00FC4AD2">
      <w:pPr>
        <w:pStyle w:val="BodyText"/>
        <w:spacing w:before="2"/>
      </w:pPr>
    </w:p>
    <w:p w14:paraId="26263EDE" w14:textId="77777777" w:rsidR="00FC4AD2" w:rsidRDefault="00363FA9">
      <w:pPr>
        <w:pStyle w:val="ListParagraph"/>
        <w:numPr>
          <w:ilvl w:val="0"/>
          <w:numId w:val="4"/>
        </w:numPr>
        <w:tabs>
          <w:tab w:val="left" w:pos="1673"/>
        </w:tabs>
        <w:ind w:right="697"/>
        <w:jc w:val="both"/>
        <w:rPr>
          <w:sz w:val="24"/>
        </w:rPr>
      </w:pPr>
      <w:r>
        <w:rPr>
          <w:sz w:val="24"/>
        </w:rPr>
        <w:t>Students must observe all safety rules when using science laboratories, gymnasiums and</w:t>
      </w:r>
      <w:r>
        <w:rPr>
          <w:spacing w:val="-50"/>
          <w:sz w:val="24"/>
        </w:rPr>
        <w:t xml:space="preserve"> </w:t>
      </w:r>
      <w:r>
        <w:rPr>
          <w:sz w:val="24"/>
        </w:rPr>
        <w:t>the</w:t>
      </w:r>
      <w:r>
        <w:rPr>
          <w:spacing w:val="-3"/>
          <w:sz w:val="24"/>
        </w:rPr>
        <w:t xml:space="preserve"> </w:t>
      </w:r>
      <w:r>
        <w:rPr>
          <w:sz w:val="24"/>
        </w:rPr>
        <w:t>pool.</w:t>
      </w:r>
      <w:r>
        <w:rPr>
          <w:spacing w:val="51"/>
          <w:sz w:val="24"/>
        </w:rPr>
        <w:t xml:space="preserve"> </w:t>
      </w:r>
      <w:r>
        <w:rPr>
          <w:sz w:val="24"/>
        </w:rPr>
        <w:t>These</w:t>
      </w:r>
      <w:r>
        <w:rPr>
          <w:spacing w:val="-2"/>
          <w:sz w:val="24"/>
        </w:rPr>
        <w:t xml:space="preserve"> </w:t>
      </w:r>
      <w:r>
        <w:rPr>
          <w:sz w:val="24"/>
        </w:rPr>
        <w:t>rules</w:t>
      </w:r>
      <w:r>
        <w:rPr>
          <w:spacing w:val="-2"/>
          <w:sz w:val="24"/>
        </w:rPr>
        <w:t xml:space="preserve"> </w:t>
      </w:r>
      <w:r>
        <w:rPr>
          <w:sz w:val="24"/>
        </w:rPr>
        <w:t>include</w:t>
      </w:r>
      <w:r>
        <w:rPr>
          <w:spacing w:val="-1"/>
          <w:sz w:val="24"/>
        </w:rPr>
        <w:t xml:space="preserve"> </w:t>
      </w:r>
      <w:r>
        <w:rPr>
          <w:sz w:val="24"/>
        </w:rPr>
        <w:t>proper</w:t>
      </w:r>
      <w:r>
        <w:rPr>
          <w:spacing w:val="-2"/>
          <w:sz w:val="24"/>
        </w:rPr>
        <w:t xml:space="preserve"> </w:t>
      </w:r>
      <w:r>
        <w:rPr>
          <w:sz w:val="24"/>
        </w:rPr>
        <w:t>and</w:t>
      </w:r>
      <w:r>
        <w:rPr>
          <w:spacing w:val="-3"/>
          <w:sz w:val="24"/>
        </w:rPr>
        <w:t xml:space="preserve"> </w:t>
      </w:r>
      <w:r>
        <w:rPr>
          <w:sz w:val="24"/>
        </w:rPr>
        <w:t>safe</w:t>
      </w:r>
      <w:r>
        <w:rPr>
          <w:spacing w:val="-2"/>
          <w:sz w:val="24"/>
        </w:rPr>
        <w:t xml:space="preserve"> </w:t>
      </w:r>
      <w:r>
        <w:rPr>
          <w:sz w:val="24"/>
        </w:rPr>
        <w:t>behavior</w:t>
      </w:r>
      <w:r>
        <w:rPr>
          <w:spacing w:val="-3"/>
          <w:sz w:val="24"/>
        </w:rPr>
        <w:t xml:space="preserve"> </w:t>
      </w:r>
      <w:r>
        <w:rPr>
          <w:sz w:val="24"/>
        </w:rPr>
        <w:t>and</w:t>
      </w:r>
      <w:r>
        <w:rPr>
          <w:spacing w:val="-3"/>
          <w:sz w:val="24"/>
        </w:rPr>
        <w:t xml:space="preserve"> </w:t>
      </w:r>
      <w:r>
        <w:rPr>
          <w:sz w:val="24"/>
        </w:rPr>
        <w:t>attire.</w:t>
      </w:r>
      <w:r>
        <w:rPr>
          <w:spacing w:val="52"/>
          <w:sz w:val="24"/>
        </w:rPr>
        <w:t xml:space="preserve"> </w:t>
      </w:r>
      <w:r>
        <w:rPr>
          <w:sz w:val="24"/>
        </w:rPr>
        <w:t>For</w:t>
      </w:r>
      <w:r>
        <w:rPr>
          <w:spacing w:val="-4"/>
          <w:sz w:val="24"/>
        </w:rPr>
        <w:t xml:space="preserve"> </w:t>
      </w:r>
      <w:r>
        <w:rPr>
          <w:sz w:val="24"/>
        </w:rPr>
        <w:t>safety,</w:t>
      </w:r>
      <w:r>
        <w:rPr>
          <w:spacing w:val="-1"/>
          <w:sz w:val="24"/>
        </w:rPr>
        <w:t xml:space="preserve"> </w:t>
      </w:r>
      <w:r>
        <w:rPr>
          <w:sz w:val="24"/>
        </w:rPr>
        <w:t>no</w:t>
      </w:r>
      <w:r>
        <w:rPr>
          <w:spacing w:val="-2"/>
          <w:sz w:val="24"/>
        </w:rPr>
        <w:t xml:space="preserve"> </w:t>
      </w:r>
      <w:r>
        <w:rPr>
          <w:sz w:val="24"/>
        </w:rPr>
        <w:t>jewelry,</w:t>
      </w:r>
      <w:r>
        <w:rPr>
          <w:spacing w:val="-51"/>
          <w:sz w:val="24"/>
        </w:rPr>
        <w:t xml:space="preserve"> </w:t>
      </w:r>
      <w:r>
        <w:rPr>
          <w:sz w:val="24"/>
        </w:rPr>
        <w:t>including</w:t>
      </w:r>
      <w:r>
        <w:rPr>
          <w:spacing w:val="-3"/>
          <w:sz w:val="24"/>
        </w:rPr>
        <w:t xml:space="preserve"> </w:t>
      </w:r>
      <w:r>
        <w:rPr>
          <w:sz w:val="24"/>
        </w:rPr>
        <w:t>body-piercing</w:t>
      </w:r>
      <w:r>
        <w:rPr>
          <w:spacing w:val="1"/>
          <w:sz w:val="24"/>
        </w:rPr>
        <w:t xml:space="preserve"> </w:t>
      </w:r>
      <w:r>
        <w:rPr>
          <w:sz w:val="24"/>
        </w:rPr>
        <w:t>jewelry, is permitted</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gym.</w:t>
      </w:r>
    </w:p>
    <w:p w14:paraId="24468C36" w14:textId="77777777" w:rsidR="00FC4AD2" w:rsidRDefault="00FC4AD2">
      <w:pPr>
        <w:pStyle w:val="BodyText"/>
        <w:spacing w:before="11"/>
        <w:rPr>
          <w:sz w:val="23"/>
        </w:rPr>
      </w:pPr>
    </w:p>
    <w:p w14:paraId="417DCAFC" w14:textId="77777777" w:rsidR="00FC4AD2" w:rsidRDefault="00363FA9">
      <w:pPr>
        <w:pStyle w:val="ListParagraph"/>
        <w:numPr>
          <w:ilvl w:val="0"/>
          <w:numId w:val="4"/>
        </w:numPr>
        <w:tabs>
          <w:tab w:val="left" w:pos="1672"/>
          <w:tab w:val="left" w:pos="1673"/>
        </w:tabs>
        <w:ind w:hanging="361"/>
        <w:rPr>
          <w:sz w:val="24"/>
        </w:rPr>
      </w:pPr>
      <w:r>
        <w:rPr>
          <w:sz w:val="24"/>
        </w:rPr>
        <w:t>Loitering</w:t>
      </w:r>
      <w:r>
        <w:rPr>
          <w:spacing w:val="-4"/>
          <w:sz w:val="24"/>
        </w:rPr>
        <w:t xml:space="preserve"> </w:t>
      </w:r>
      <w:r>
        <w:rPr>
          <w:sz w:val="24"/>
        </w:rPr>
        <w:t>in</w:t>
      </w:r>
      <w:r>
        <w:rPr>
          <w:spacing w:val="-1"/>
          <w:sz w:val="24"/>
        </w:rPr>
        <w:t xml:space="preserve"> </w:t>
      </w:r>
      <w:r>
        <w:rPr>
          <w:sz w:val="24"/>
        </w:rPr>
        <w:t>halls</w:t>
      </w:r>
      <w:r>
        <w:rPr>
          <w:spacing w:val="-1"/>
          <w:sz w:val="24"/>
        </w:rPr>
        <w:t xml:space="preserve"> </w:t>
      </w:r>
      <w:r>
        <w:rPr>
          <w:sz w:val="24"/>
        </w:rPr>
        <w:t>and</w:t>
      </w:r>
      <w:r>
        <w:rPr>
          <w:spacing w:val="-3"/>
          <w:sz w:val="24"/>
        </w:rPr>
        <w:t xml:space="preserve"> </w:t>
      </w:r>
      <w:r>
        <w:rPr>
          <w:sz w:val="24"/>
        </w:rPr>
        <w:t>bathrooms</w:t>
      </w:r>
      <w:r>
        <w:rPr>
          <w:spacing w:val="-1"/>
          <w:sz w:val="24"/>
        </w:rPr>
        <w:t xml:space="preserve"> </w:t>
      </w:r>
      <w:r>
        <w:rPr>
          <w:sz w:val="24"/>
        </w:rPr>
        <w:t>is</w:t>
      </w:r>
      <w:r>
        <w:rPr>
          <w:spacing w:val="-1"/>
          <w:sz w:val="24"/>
        </w:rPr>
        <w:t xml:space="preserve"> </w:t>
      </w:r>
      <w:r>
        <w:rPr>
          <w:sz w:val="24"/>
        </w:rPr>
        <w:t>prohibited.</w:t>
      </w:r>
    </w:p>
    <w:p w14:paraId="11E0F772" w14:textId="77777777" w:rsidR="00FC4AD2" w:rsidRDefault="00FC4AD2">
      <w:pPr>
        <w:pStyle w:val="BodyText"/>
      </w:pPr>
    </w:p>
    <w:p w14:paraId="7E819857" w14:textId="77777777" w:rsidR="00FC4AD2" w:rsidRDefault="00363FA9">
      <w:pPr>
        <w:pStyle w:val="ListParagraph"/>
        <w:numPr>
          <w:ilvl w:val="0"/>
          <w:numId w:val="4"/>
        </w:numPr>
        <w:tabs>
          <w:tab w:val="left" w:pos="1672"/>
          <w:tab w:val="left" w:pos="1673"/>
        </w:tabs>
        <w:spacing w:line="242" w:lineRule="auto"/>
        <w:ind w:right="1161"/>
        <w:rPr>
          <w:sz w:val="24"/>
        </w:rPr>
      </w:pPr>
      <w:r>
        <w:rPr>
          <w:sz w:val="24"/>
        </w:rPr>
        <w:t>Students</w:t>
      </w:r>
      <w:r>
        <w:rPr>
          <w:spacing w:val="-4"/>
          <w:sz w:val="24"/>
        </w:rPr>
        <w:t xml:space="preserve"> </w:t>
      </w:r>
      <w:r>
        <w:rPr>
          <w:sz w:val="24"/>
        </w:rPr>
        <w:t>are</w:t>
      </w:r>
      <w:r>
        <w:rPr>
          <w:spacing w:val="-2"/>
          <w:sz w:val="24"/>
        </w:rPr>
        <w:t xml:space="preserve"> </w:t>
      </w:r>
      <w:r>
        <w:rPr>
          <w:sz w:val="24"/>
        </w:rPr>
        <w:t>to</w:t>
      </w:r>
      <w:r>
        <w:rPr>
          <w:spacing w:val="-2"/>
          <w:sz w:val="24"/>
        </w:rPr>
        <w:t xml:space="preserve"> </w:t>
      </w:r>
      <w:r>
        <w:rPr>
          <w:sz w:val="24"/>
        </w:rPr>
        <w:t>report</w:t>
      </w:r>
      <w:r>
        <w:rPr>
          <w:spacing w:val="-3"/>
          <w:sz w:val="24"/>
        </w:rPr>
        <w:t xml:space="preserve"> </w:t>
      </w:r>
      <w:r>
        <w:rPr>
          <w:sz w:val="24"/>
        </w:rPr>
        <w:t>any</w:t>
      </w:r>
      <w:r>
        <w:rPr>
          <w:spacing w:val="-4"/>
          <w:sz w:val="24"/>
        </w:rPr>
        <w:t xml:space="preserve"> </w:t>
      </w:r>
      <w:r>
        <w:rPr>
          <w:sz w:val="24"/>
        </w:rPr>
        <w:t>altercation</w:t>
      </w:r>
      <w:r>
        <w:rPr>
          <w:spacing w:val="-2"/>
          <w:sz w:val="24"/>
        </w:rPr>
        <w:t xml:space="preserve"> </w:t>
      </w:r>
      <w:r>
        <w:rPr>
          <w:sz w:val="24"/>
        </w:rPr>
        <w:t>or</w:t>
      </w:r>
      <w:r>
        <w:rPr>
          <w:spacing w:val="-3"/>
          <w:sz w:val="24"/>
        </w:rPr>
        <w:t xml:space="preserve"> </w:t>
      </w:r>
      <w:r>
        <w:rPr>
          <w:sz w:val="24"/>
        </w:rPr>
        <w:t>possible</w:t>
      </w:r>
      <w:r>
        <w:rPr>
          <w:spacing w:val="1"/>
          <w:sz w:val="24"/>
        </w:rPr>
        <w:t xml:space="preserve"> </w:t>
      </w:r>
      <w:r>
        <w:rPr>
          <w:sz w:val="24"/>
        </w:rPr>
        <w:t>violation</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Code</w:t>
      </w:r>
      <w:r>
        <w:rPr>
          <w:spacing w:val="-1"/>
          <w:sz w:val="24"/>
        </w:rPr>
        <w:t xml:space="preserve"> </w:t>
      </w:r>
      <w:r>
        <w:rPr>
          <w:sz w:val="24"/>
        </w:rPr>
        <w:t>of</w:t>
      </w:r>
      <w:r>
        <w:rPr>
          <w:spacing w:val="-3"/>
          <w:sz w:val="24"/>
        </w:rPr>
        <w:t xml:space="preserve"> </w:t>
      </w:r>
      <w:r>
        <w:rPr>
          <w:sz w:val="24"/>
        </w:rPr>
        <w:t>Conduct</w:t>
      </w:r>
      <w:r>
        <w:rPr>
          <w:spacing w:val="-3"/>
          <w:sz w:val="24"/>
        </w:rPr>
        <w:t xml:space="preserve"> </w:t>
      </w:r>
      <w:r>
        <w:rPr>
          <w:sz w:val="24"/>
        </w:rPr>
        <w:t>to</w:t>
      </w:r>
      <w:r>
        <w:rPr>
          <w:spacing w:val="-50"/>
          <w:sz w:val="24"/>
        </w:rPr>
        <w:t xml:space="preserve"> </w:t>
      </w:r>
      <w:r>
        <w:rPr>
          <w:sz w:val="24"/>
        </w:rPr>
        <w:t>either</w:t>
      </w:r>
      <w:r>
        <w:rPr>
          <w:spacing w:val="-2"/>
          <w:sz w:val="24"/>
        </w:rPr>
        <w:t xml:space="preserve"> </w:t>
      </w:r>
      <w:r>
        <w:rPr>
          <w:sz w:val="24"/>
        </w:rPr>
        <w:t>a</w:t>
      </w:r>
      <w:r>
        <w:rPr>
          <w:spacing w:val="-2"/>
          <w:sz w:val="24"/>
        </w:rPr>
        <w:t xml:space="preserve"> </w:t>
      </w:r>
      <w:r>
        <w:rPr>
          <w:sz w:val="24"/>
        </w:rPr>
        <w:t>teacher,</w:t>
      </w:r>
      <w:r>
        <w:rPr>
          <w:spacing w:val="-1"/>
          <w:sz w:val="24"/>
        </w:rPr>
        <w:t xml:space="preserve"> </w:t>
      </w:r>
      <w:r>
        <w:rPr>
          <w:sz w:val="24"/>
        </w:rPr>
        <w:t>Campus</w:t>
      </w:r>
      <w:r>
        <w:rPr>
          <w:spacing w:val="-1"/>
          <w:sz w:val="24"/>
        </w:rPr>
        <w:t xml:space="preserve"> </w:t>
      </w:r>
      <w:r>
        <w:rPr>
          <w:sz w:val="24"/>
        </w:rPr>
        <w:t>Security,</w:t>
      </w:r>
      <w:r>
        <w:rPr>
          <w:spacing w:val="-1"/>
          <w:sz w:val="24"/>
        </w:rPr>
        <w:t xml:space="preserve"> </w:t>
      </w:r>
      <w:r>
        <w:rPr>
          <w:sz w:val="24"/>
        </w:rPr>
        <w:t>the</w:t>
      </w:r>
      <w:r>
        <w:rPr>
          <w:spacing w:val="-1"/>
          <w:sz w:val="24"/>
        </w:rPr>
        <w:t xml:space="preserve"> </w:t>
      </w:r>
      <w:r>
        <w:rPr>
          <w:sz w:val="24"/>
        </w:rPr>
        <w:t>Principal</w:t>
      </w:r>
      <w:r>
        <w:rPr>
          <w:spacing w:val="-4"/>
          <w:sz w:val="24"/>
        </w:rPr>
        <w:t xml:space="preserve"> </w:t>
      </w:r>
      <w:r>
        <w:rPr>
          <w:sz w:val="24"/>
        </w:rPr>
        <w:t>or</w:t>
      </w:r>
      <w:r>
        <w:rPr>
          <w:spacing w:val="-3"/>
          <w:sz w:val="24"/>
        </w:rPr>
        <w:t xml:space="preserve"> </w:t>
      </w:r>
      <w:r>
        <w:rPr>
          <w:sz w:val="24"/>
        </w:rPr>
        <w:t>Assistant</w:t>
      </w:r>
      <w:r>
        <w:rPr>
          <w:spacing w:val="-1"/>
          <w:sz w:val="24"/>
        </w:rPr>
        <w:t xml:space="preserve"> </w:t>
      </w:r>
      <w:r>
        <w:rPr>
          <w:sz w:val="24"/>
        </w:rPr>
        <w:t>Principal.</w:t>
      </w:r>
    </w:p>
    <w:p w14:paraId="4CBE5032" w14:textId="77777777" w:rsidR="00FC4AD2" w:rsidRDefault="00FC4AD2">
      <w:pPr>
        <w:pStyle w:val="BodyText"/>
        <w:spacing w:before="6"/>
        <w:rPr>
          <w:sz w:val="23"/>
        </w:rPr>
      </w:pPr>
    </w:p>
    <w:p w14:paraId="3C175B1E" w14:textId="77777777" w:rsidR="00FC4AD2" w:rsidRDefault="00363FA9">
      <w:pPr>
        <w:pStyle w:val="ListParagraph"/>
        <w:numPr>
          <w:ilvl w:val="0"/>
          <w:numId w:val="4"/>
        </w:numPr>
        <w:tabs>
          <w:tab w:val="left" w:pos="1672"/>
          <w:tab w:val="left" w:pos="1673"/>
        </w:tabs>
        <w:ind w:right="892"/>
        <w:rPr>
          <w:sz w:val="24"/>
        </w:rPr>
      </w:pPr>
      <w:r>
        <w:rPr>
          <w:sz w:val="24"/>
        </w:rPr>
        <w:t>Students</w:t>
      </w:r>
      <w:r>
        <w:rPr>
          <w:spacing w:val="-4"/>
          <w:sz w:val="24"/>
        </w:rPr>
        <w:t xml:space="preserve"> </w:t>
      </w:r>
      <w:r>
        <w:rPr>
          <w:sz w:val="24"/>
        </w:rPr>
        <w:t>may</w:t>
      </w:r>
      <w:r>
        <w:rPr>
          <w:spacing w:val="-3"/>
          <w:sz w:val="24"/>
        </w:rPr>
        <w:t xml:space="preserve"> </w:t>
      </w:r>
      <w:r>
        <w:rPr>
          <w:sz w:val="24"/>
        </w:rPr>
        <w:t>not</w:t>
      </w:r>
      <w:r>
        <w:rPr>
          <w:spacing w:val="-3"/>
          <w:sz w:val="24"/>
        </w:rPr>
        <w:t xml:space="preserve"> </w:t>
      </w:r>
      <w:r>
        <w:rPr>
          <w:sz w:val="24"/>
        </w:rPr>
        <w:t>enter</w:t>
      </w:r>
      <w:r>
        <w:rPr>
          <w:spacing w:val="-6"/>
          <w:sz w:val="24"/>
        </w:rPr>
        <w:t xml:space="preserve"> </w:t>
      </w:r>
      <w:r>
        <w:rPr>
          <w:sz w:val="24"/>
        </w:rPr>
        <w:t>the</w:t>
      </w:r>
      <w:r>
        <w:rPr>
          <w:spacing w:val="-4"/>
          <w:sz w:val="24"/>
        </w:rPr>
        <w:t xml:space="preserve"> </w:t>
      </w:r>
      <w:r>
        <w:rPr>
          <w:sz w:val="24"/>
        </w:rPr>
        <w:t>gymnasiums</w:t>
      </w:r>
      <w:r>
        <w:rPr>
          <w:spacing w:val="-2"/>
          <w:sz w:val="24"/>
        </w:rPr>
        <w:t xml:space="preserve"> </w:t>
      </w:r>
      <w:r>
        <w:rPr>
          <w:sz w:val="24"/>
        </w:rPr>
        <w:t>nor</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recreational</w:t>
      </w:r>
      <w:r>
        <w:rPr>
          <w:spacing w:val="-5"/>
          <w:sz w:val="24"/>
        </w:rPr>
        <w:t xml:space="preserve"> </w:t>
      </w:r>
      <w:r>
        <w:rPr>
          <w:sz w:val="24"/>
        </w:rPr>
        <w:t>activities</w:t>
      </w:r>
      <w:r>
        <w:rPr>
          <w:spacing w:val="-2"/>
          <w:sz w:val="24"/>
        </w:rPr>
        <w:t xml:space="preserve"> </w:t>
      </w:r>
      <w:r>
        <w:rPr>
          <w:sz w:val="24"/>
        </w:rPr>
        <w:t>in</w:t>
      </w:r>
      <w:r>
        <w:rPr>
          <w:spacing w:val="-4"/>
          <w:sz w:val="24"/>
        </w:rPr>
        <w:t xml:space="preserve"> </w:t>
      </w:r>
      <w:r>
        <w:rPr>
          <w:sz w:val="24"/>
        </w:rPr>
        <w:t>the</w:t>
      </w:r>
      <w:r>
        <w:rPr>
          <w:spacing w:val="-49"/>
          <w:sz w:val="24"/>
        </w:rPr>
        <w:t xml:space="preserve"> </w:t>
      </w:r>
      <w:r>
        <w:rPr>
          <w:sz w:val="24"/>
        </w:rPr>
        <w:t>gymnasiums</w:t>
      </w:r>
      <w:r>
        <w:rPr>
          <w:spacing w:val="-1"/>
          <w:sz w:val="24"/>
        </w:rPr>
        <w:t xml:space="preserve"> </w:t>
      </w:r>
      <w:r>
        <w:rPr>
          <w:sz w:val="24"/>
        </w:rPr>
        <w:t>unless</w:t>
      </w:r>
      <w:r>
        <w:rPr>
          <w:spacing w:val="-1"/>
          <w:sz w:val="24"/>
        </w:rPr>
        <w:t xml:space="preserve"> </w:t>
      </w:r>
      <w:r>
        <w:rPr>
          <w:sz w:val="24"/>
        </w:rPr>
        <w:t>a teacher</w:t>
      </w:r>
      <w:r>
        <w:rPr>
          <w:spacing w:val="-1"/>
          <w:sz w:val="24"/>
        </w:rPr>
        <w:t xml:space="preserve"> </w:t>
      </w:r>
      <w:r>
        <w:rPr>
          <w:sz w:val="24"/>
        </w:rPr>
        <w:t>is present.</w:t>
      </w:r>
    </w:p>
    <w:p w14:paraId="670F5647" w14:textId="77777777" w:rsidR="00FC4AD2" w:rsidRDefault="00FC4AD2">
      <w:pPr>
        <w:rPr>
          <w:sz w:val="24"/>
        </w:rPr>
        <w:sectPr w:rsidR="00FC4AD2">
          <w:pgSz w:w="12240" w:h="15840"/>
          <w:pgMar w:top="780" w:right="600" w:bottom="960" w:left="200" w:header="0" w:footer="694" w:gutter="0"/>
          <w:cols w:space="720"/>
        </w:sectPr>
      </w:pPr>
    </w:p>
    <w:p w14:paraId="526DCD77" w14:textId="77777777" w:rsidR="00FC4AD2" w:rsidRDefault="00363FA9">
      <w:pPr>
        <w:pStyle w:val="Heading5"/>
        <w:spacing w:before="76"/>
      </w:pPr>
      <w:bookmarkStart w:id="76" w:name="_TOC_250000"/>
      <w:r>
        <w:rPr>
          <w:color w:val="212121"/>
        </w:rPr>
        <w:lastRenderedPageBreak/>
        <w:t>Appendix</w:t>
      </w:r>
      <w:r>
        <w:rPr>
          <w:color w:val="212121"/>
          <w:spacing w:val="-2"/>
        </w:rPr>
        <w:t xml:space="preserve"> </w:t>
      </w:r>
      <w:r>
        <w:rPr>
          <w:color w:val="212121"/>
        </w:rPr>
        <w:t>C</w:t>
      </w:r>
      <w:r>
        <w:rPr>
          <w:color w:val="212121"/>
          <w:spacing w:val="-3"/>
        </w:rPr>
        <w:t xml:space="preserve"> </w:t>
      </w:r>
      <w:r>
        <w:rPr>
          <w:color w:val="212121"/>
        </w:rPr>
        <w:t>-</w:t>
      </w:r>
      <w:r>
        <w:rPr>
          <w:color w:val="212121"/>
          <w:spacing w:val="-2"/>
        </w:rPr>
        <w:t xml:space="preserve"> </w:t>
      </w:r>
      <w:r>
        <w:rPr>
          <w:color w:val="212121"/>
        </w:rPr>
        <w:t>Distance</w:t>
      </w:r>
      <w:r>
        <w:rPr>
          <w:color w:val="212121"/>
          <w:spacing w:val="-2"/>
        </w:rPr>
        <w:t xml:space="preserve"> </w:t>
      </w:r>
      <w:r>
        <w:rPr>
          <w:color w:val="212121"/>
        </w:rPr>
        <w:t>Learning</w:t>
      </w:r>
      <w:r>
        <w:rPr>
          <w:color w:val="212121"/>
          <w:spacing w:val="-2"/>
        </w:rPr>
        <w:t xml:space="preserve"> </w:t>
      </w:r>
      <w:r>
        <w:rPr>
          <w:color w:val="212121"/>
        </w:rPr>
        <w:t>and</w:t>
      </w:r>
      <w:r>
        <w:rPr>
          <w:color w:val="212121"/>
          <w:spacing w:val="-2"/>
        </w:rPr>
        <w:t xml:space="preserve"> </w:t>
      </w:r>
      <w:r>
        <w:rPr>
          <w:color w:val="212121"/>
        </w:rPr>
        <w:t>Reopening</w:t>
      </w:r>
      <w:r>
        <w:rPr>
          <w:color w:val="212121"/>
          <w:spacing w:val="-3"/>
        </w:rPr>
        <w:t xml:space="preserve"> </w:t>
      </w:r>
      <w:bookmarkEnd w:id="76"/>
      <w:r>
        <w:rPr>
          <w:color w:val="212121"/>
        </w:rPr>
        <w:t>Plan</w:t>
      </w:r>
    </w:p>
    <w:p w14:paraId="597028BE" w14:textId="77777777" w:rsidR="00FC4AD2" w:rsidRDefault="00FC4AD2">
      <w:pPr>
        <w:pStyle w:val="BodyText"/>
        <w:spacing w:before="2"/>
        <w:rPr>
          <w:b/>
        </w:rPr>
      </w:pPr>
    </w:p>
    <w:p w14:paraId="3ED7EB0C" w14:textId="77777777" w:rsidR="00FC4AD2" w:rsidRDefault="00363FA9">
      <w:pPr>
        <w:pStyle w:val="BodyText"/>
        <w:ind w:left="952" w:right="709"/>
      </w:pPr>
      <w:r>
        <w:rPr>
          <w:color w:val="212121"/>
        </w:rPr>
        <w:t>As</w:t>
      </w:r>
      <w:r>
        <w:rPr>
          <w:color w:val="212121"/>
          <w:spacing w:val="-2"/>
        </w:rPr>
        <w:t xml:space="preserve"> </w:t>
      </w:r>
      <w:r>
        <w:rPr>
          <w:color w:val="212121"/>
        </w:rPr>
        <w:t>we</w:t>
      </w:r>
      <w:r>
        <w:rPr>
          <w:color w:val="212121"/>
          <w:spacing w:val="-1"/>
        </w:rPr>
        <w:t xml:space="preserve"> </w:t>
      </w:r>
      <w:r>
        <w:rPr>
          <w:color w:val="212121"/>
        </w:rPr>
        <w:t>face</w:t>
      </w:r>
      <w:r>
        <w:rPr>
          <w:color w:val="212121"/>
          <w:spacing w:val="-2"/>
        </w:rPr>
        <w:t xml:space="preserve"> </w:t>
      </w:r>
      <w:r>
        <w:rPr>
          <w:color w:val="212121"/>
        </w:rPr>
        <w:t>the</w:t>
      </w:r>
      <w:r>
        <w:rPr>
          <w:color w:val="212121"/>
          <w:spacing w:val="-1"/>
        </w:rPr>
        <w:t xml:space="preserve"> </w:t>
      </w:r>
      <w:r>
        <w:rPr>
          <w:color w:val="212121"/>
        </w:rPr>
        <w:t>COVID-19</w:t>
      </w:r>
      <w:r>
        <w:rPr>
          <w:color w:val="212121"/>
          <w:spacing w:val="-2"/>
        </w:rPr>
        <w:t xml:space="preserve"> </w:t>
      </w:r>
      <w:r>
        <w:rPr>
          <w:color w:val="212121"/>
        </w:rPr>
        <w:t>pandemic</w:t>
      </w:r>
      <w:r>
        <w:rPr>
          <w:color w:val="212121"/>
          <w:spacing w:val="-2"/>
        </w:rPr>
        <w:t xml:space="preserve"> </w:t>
      </w:r>
      <w:r>
        <w:rPr>
          <w:color w:val="212121"/>
        </w:rPr>
        <w:t>together,</w:t>
      </w:r>
      <w:r>
        <w:rPr>
          <w:color w:val="212121"/>
          <w:spacing w:val="-2"/>
        </w:rPr>
        <w:t xml:space="preserve"> </w:t>
      </w:r>
      <w:r>
        <w:rPr>
          <w:color w:val="212121"/>
        </w:rPr>
        <w:t>you</w:t>
      </w:r>
      <w:r>
        <w:rPr>
          <w:color w:val="212121"/>
          <w:spacing w:val="-2"/>
        </w:rPr>
        <w:t xml:space="preserve"> </w:t>
      </w:r>
      <w:r>
        <w:rPr>
          <w:color w:val="212121"/>
        </w:rPr>
        <w:t>can</w:t>
      </w:r>
      <w:r>
        <w:rPr>
          <w:color w:val="212121"/>
          <w:spacing w:val="-2"/>
        </w:rPr>
        <w:t xml:space="preserve"> </w:t>
      </w:r>
      <w:r>
        <w:rPr>
          <w:color w:val="212121"/>
        </w:rPr>
        <w:t>find</w:t>
      </w:r>
      <w:r>
        <w:rPr>
          <w:color w:val="212121"/>
          <w:spacing w:val="-3"/>
        </w:rPr>
        <w:t xml:space="preserve"> </w:t>
      </w:r>
      <w:r>
        <w:rPr>
          <w:color w:val="212121"/>
        </w:rPr>
        <w:t>our</w:t>
      </w:r>
      <w:r>
        <w:rPr>
          <w:color w:val="212121"/>
          <w:spacing w:val="-2"/>
        </w:rPr>
        <w:t xml:space="preserve"> </w:t>
      </w:r>
      <w:r>
        <w:rPr>
          <w:color w:val="212121"/>
        </w:rPr>
        <w:t>most recent</w:t>
      </w:r>
      <w:r>
        <w:rPr>
          <w:color w:val="212121"/>
          <w:spacing w:val="-2"/>
        </w:rPr>
        <w:t xml:space="preserve"> </w:t>
      </w:r>
      <w:r>
        <w:rPr>
          <w:color w:val="212121"/>
        </w:rPr>
        <w:t>version</w:t>
      </w:r>
      <w:r>
        <w:rPr>
          <w:color w:val="212121"/>
          <w:spacing w:val="-1"/>
        </w:rPr>
        <w:t xml:space="preserve"> </w:t>
      </w:r>
      <w:r>
        <w:rPr>
          <w:color w:val="212121"/>
        </w:rPr>
        <w:t>of</w:t>
      </w:r>
      <w:r>
        <w:rPr>
          <w:color w:val="212121"/>
          <w:spacing w:val="-2"/>
        </w:rPr>
        <w:t xml:space="preserve"> </w:t>
      </w:r>
      <w:r>
        <w:rPr>
          <w:color w:val="212121"/>
        </w:rPr>
        <w:t>our</w:t>
      </w:r>
      <w:r>
        <w:rPr>
          <w:color w:val="212121"/>
          <w:spacing w:val="-50"/>
        </w:rPr>
        <w:t xml:space="preserve"> </w:t>
      </w:r>
      <w:r>
        <w:rPr>
          <w:color w:val="212121"/>
        </w:rPr>
        <w:t>Distance</w:t>
      </w:r>
      <w:r>
        <w:rPr>
          <w:color w:val="212121"/>
          <w:spacing w:val="-2"/>
        </w:rPr>
        <w:t xml:space="preserve"> </w:t>
      </w:r>
      <w:r>
        <w:rPr>
          <w:color w:val="212121"/>
        </w:rPr>
        <w:t>Learning</w:t>
      </w:r>
      <w:r>
        <w:rPr>
          <w:color w:val="212121"/>
          <w:spacing w:val="-1"/>
        </w:rPr>
        <w:t xml:space="preserve"> </w:t>
      </w:r>
      <w:r>
        <w:rPr>
          <w:color w:val="212121"/>
        </w:rPr>
        <w:t>and</w:t>
      </w:r>
      <w:r>
        <w:rPr>
          <w:color w:val="212121"/>
          <w:spacing w:val="-1"/>
        </w:rPr>
        <w:t xml:space="preserve"> </w:t>
      </w:r>
      <w:r>
        <w:rPr>
          <w:color w:val="212121"/>
        </w:rPr>
        <w:t>Reopening</w:t>
      </w:r>
      <w:r>
        <w:rPr>
          <w:color w:val="212121"/>
          <w:spacing w:val="-2"/>
        </w:rPr>
        <w:t xml:space="preserve"> </w:t>
      </w:r>
      <w:r>
        <w:rPr>
          <w:color w:val="212121"/>
        </w:rPr>
        <w:t>Plan,</w:t>
      </w:r>
      <w:r>
        <w:rPr>
          <w:color w:val="212121"/>
          <w:spacing w:val="3"/>
        </w:rPr>
        <w:t xml:space="preserve"> </w:t>
      </w:r>
      <w:hyperlink r:id="rId21">
        <w:r>
          <w:rPr>
            <w:color w:val="0000FF"/>
            <w:u w:val="single" w:color="0000FF"/>
          </w:rPr>
          <w:t>here.</w:t>
        </w:r>
      </w:hyperlink>
    </w:p>
    <w:sectPr w:rsidR="00FC4AD2">
      <w:pgSz w:w="12240" w:h="15840"/>
      <w:pgMar w:top="780" w:right="600" w:bottom="960" w:left="200" w:header="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4FF8" w14:textId="77777777" w:rsidR="00AD5E61" w:rsidRDefault="00AD5E61">
      <w:r>
        <w:separator/>
      </w:r>
    </w:p>
  </w:endnote>
  <w:endnote w:type="continuationSeparator" w:id="0">
    <w:p w14:paraId="5E51694E" w14:textId="77777777" w:rsidR="00AD5E61" w:rsidRDefault="00A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552E" w14:textId="77777777" w:rsidR="00FC4AD2" w:rsidRDefault="000F3E35">
    <w:pPr>
      <w:pStyle w:val="BodyText"/>
      <w:spacing w:line="14" w:lineRule="auto"/>
      <w:rPr>
        <w:sz w:val="20"/>
      </w:rPr>
    </w:pPr>
    <w:r>
      <w:rPr>
        <w:noProof/>
      </w:rPr>
      <mc:AlternateContent>
        <mc:Choice Requires="wps">
          <w:drawing>
            <wp:anchor distT="0" distB="0" distL="114300" distR="114300" simplePos="0" relativeHeight="486123520" behindDoc="1" locked="0" layoutInCell="1" allowOverlap="1" wp14:anchorId="12B2A371" wp14:editId="6A34E597">
              <wp:simplePos x="0" y="0"/>
              <wp:positionH relativeFrom="page">
                <wp:posOffset>6903720</wp:posOffset>
              </wp:positionH>
              <wp:positionV relativeFrom="page">
                <wp:posOffset>9432925</wp:posOffset>
              </wp:positionV>
              <wp:extent cx="189230" cy="182245"/>
              <wp:effectExtent l="0" t="0" r="1270" b="8255"/>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F9B35" w14:textId="77777777" w:rsidR="00FC4AD2" w:rsidRDefault="00363FA9">
                          <w:pPr>
                            <w:spacing w:before="13"/>
                            <w:ind w:left="60"/>
                            <w:rPr>
                              <w:rFonts w:ascii="Arial"/>
                            </w:rPr>
                          </w:pPr>
                          <w:r>
                            <w:fldChar w:fldCharType="begin"/>
                          </w:r>
                          <w:r>
                            <w:rPr>
                              <w:rFonts w:ascii="Arial"/>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A371" id="_x0000_t202" coordsize="21600,21600" o:spt="202" path="m,l,21600r21600,l21600,xe">
              <v:stroke joinstyle="miter"/>
              <v:path gradientshapeok="t" o:connecttype="rect"/>
            </v:shapetype>
            <v:shape id="docshape1" o:spid="_x0000_s1042" type="#_x0000_t202" style="position:absolute;margin-left:543.6pt;margin-top:742.75pt;width:14.9pt;height:14.35pt;z-index:-171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xKjxAEAAHkDAAAOAAAAZHJzL2Uyb0RvYy54bWysU9uO0zAQfUfiHyy/07ThohI1XQGrRUgL&#13;&#10;i7TsBziO3VgkHjPjNilfz9hpu8C+IV6ssWd8fM6Z8eZqGnpxMEgOfC1Xi6UUxmtond/V8uHbzYu1&#13;&#10;FBSVb1UP3tTyaEhebZ8/24yhMiV00LcGBYN4qsZQyy7GUBUF6c4MihYQjOekBRxU5C3uihbVyOhD&#13;&#10;X5TL5ZtiBGwDgjZEfHo9J+U241trdLyzlkwUfS2ZW8wr5rVJa7HdqGqHKnROn2iof2AxKOf50QvU&#13;&#10;tYpK7NE9gRqcRiCwcaFhKMBap03WwGpWy7/U3HcqmKyFzaFwsYn+H6z+crgPX1HE6T1M3MAsgsIt&#13;&#10;6O/E3hRjoOpUkzylilJ1M36Glrup9hHyjcnikOSzIMEw7PTx4q6ZotAJe/22fMkZzanVuixfvU7u&#13;&#10;F6o6Xw5I8aOBQaSglsjNy+DqcEtxLj2XpLc83Li+zw3s/R8HjJlOMvnEd2Yep2bi6iSigfbIMhDm&#13;&#10;eeD55aAD/CnFyLNQS/qxV2ik6D95NjsNzjnAc9CcA+U1X61llGIOP8R5wPYB3a5j5NlVD+/YLuuy&#13;&#10;lEcWJ57c32zGaRbTAP2+z1WPP2b7CwAA//8DAFBLAwQUAAYACAAAACEAUZULg+YAAAAUAQAADwAA&#13;&#10;AGRycy9kb3ducmV2LnhtbExPQWrDMBC8F/oHsYXeGtkmro1jOZSE0EPpIWkLPSqWaplaK2MpjvL7&#13;&#10;bk7NZZlhZ2dn6nW0A5v15HuHAtJFAkxj61SPnYDPj91TCcwHiUoODrWAi/awbu7valkpd8a9ng+h&#13;&#10;Y2SCvpICTAhjxblvjbbSL9yokXY/brIyEJ06riZ5JnM78CxJnrmVPdIHI0e9Mbr9PZysgK/NuHuL&#13;&#10;30a+z7l63WbF/jK1UYjHh7hd0XhZAQs6hv8LuHag/NBQsKM7ofJsIJ6URUZaQssyz4FdNWlaUMsj&#13;&#10;oTxdZsCbmt+Waf4AAAD//wMAUEsBAi0AFAAGAAgAAAAhALaDOJL+AAAA4QEAABMAAAAAAAAAAAAA&#13;&#10;AAAAAAAAAFtDb250ZW50X1R5cGVzXS54bWxQSwECLQAUAAYACAAAACEAOP0h/9YAAACUAQAACwAA&#13;&#10;AAAAAAAAAAAAAAAvAQAAX3JlbHMvLnJlbHNQSwECLQAUAAYACAAAACEAZScSo8QBAAB5AwAADgAA&#13;&#10;AAAAAAAAAAAAAAAuAgAAZHJzL2Uyb0RvYy54bWxQSwECLQAUAAYACAAAACEAUZULg+YAAAAUAQAA&#13;&#10;DwAAAAAAAAAAAAAAAAAeBAAAZHJzL2Rvd25yZXYueG1sUEsFBgAAAAAEAAQA8wAAADEFAAAAAA==&#13;&#10;" filled="f" stroked="f">
              <v:path arrowok="t"/>
              <v:textbox inset="0,0,0,0">
                <w:txbxContent>
                  <w:p w14:paraId="7CCF9B35" w14:textId="77777777" w:rsidR="00FC4AD2" w:rsidRDefault="00363FA9">
                    <w:pPr>
                      <w:spacing w:before="13"/>
                      <w:ind w:left="60"/>
                      <w:rPr>
                        <w:rFonts w:ascii="Arial"/>
                      </w:rPr>
                    </w:pPr>
                    <w:r>
                      <w:fldChar w:fldCharType="begin"/>
                    </w:r>
                    <w:r>
                      <w:rPr>
                        <w:rFonts w:ascii="Arial"/>
                      </w:rPr>
                      <w:instrText xml:space="preserve"> PAGE  \* roman </w:instrText>
                    </w:r>
                    <w:r>
                      <w:fldChar w:fldCharType="separate"/>
                    </w:r>
                    <w: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AA83" w14:textId="77777777" w:rsidR="00FC4AD2" w:rsidRDefault="00FC4AD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D304" w14:textId="77777777" w:rsidR="00FC4AD2" w:rsidRDefault="000F3E35">
    <w:pPr>
      <w:pStyle w:val="BodyText"/>
      <w:spacing w:line="14" w:lineRule="auto"/>
      <w:rPr>
        <w:sz w:val="18"/>
      </w:rPr>
    </w:pPr>
    <w:r>
      <w:rPr>
        <w:noProof/>
      </w:rPr>
      <mc:AlternateContent>
        <mc:Choice Requires="wps">
          <w:drawing>
            <wp:anchor distT="0" distB="0" distL="114300" distR="114300" simplePos="0" relativeHeight="486124032" behindDoc="1" locked="0" layoutInCell="1" allowOverlap="1" wp14:anchorId="0A58B866" wp14:editId="08A6D775">
              <wp:simplePos x="0" y="0"/>
              <wp:positionH relativeFrom="page">
                <wp:posOffset>6848475</wp:posOffset>
              </wp:positionH>
              <wp:positionV relativeFrom="page">
                <wp:posOffset>9432925</wp:posOffset>
              </wp:positionV>
              <wp:extent cx="244475" cy="182245"/>
              <wp:effectExtent l="0" t="0" r="9525" b="8255"/>
              <wp:wrapNone/>
              <wp:docPr id="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8BA2" w14:textId="77777777" w:rsidR="00FC4AD2" w:rsidRDefault="00363FA9">
                          <w:pPr>
                            <w:spacing w:before="13"/>
                            <w:ind w:left="60"/>
                            <w:rPr>
                              <w:rFonts w:ascii="Arial"/>
                            </w:rPr>
                          </w:pPr>
                          <w:r>
                            <w:fldChar w:fldCharType="begin"/>
                          </w:r>
                          <w:r>
                            <w:rPr>
                              <w:rFonts w:ascii="Arial"/>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B866" id="_x0000_t202" coordsize="21600,21600" o:spt="202" path="m,l,21600r21600,l21600,xe">
              <v:stroke joinstyle="miter"/>
              <v:path gradientshapeok="t" o:connecttype="rect"/>
            </v:shapetype>
            <v:shape id="docshape2" o:spid="_x0000_s1043" type="#_x0000_t202" style="position:absolute;margin-left:539.25pt;margin-top:742.75pt;width:19.25pt;height:14.35pt;z-index:-171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UdygEAAIADAAAOAAAAZHJzL2Uyb0RvYy54bWysU9uO0zAQfUfiHyy/07RRF1ZR0xWwWoS0&#13;&#10;XKRlP8B17MYi8ZgZt0n5esZO04XlDfFiTcYzx+ecmWxuxr4TR4PkwNdytVhKYbyGxvl9LR+/3b26&#13;&#10;loKi8o3qwJtangzJm+3LF5shVKaEFrrGoGAQT9UQatnGGKqiIN2aXtECgvF8aQF7FfkT90WDamD0&#13;&#10;vivK5fJ1MQA2AUEbIs7eTpdym/GtNTp+sZZMFF0tmVvMJ+Zzl85iu1HVHlVonT7TUP/AolfO86MX&#13;&#10;qFsVlTig+wuqdxqBwMaFhr4Aa502WQOrWS2fqXloVTBZC5tD4WIT/T9Y/fn4EL6iiOM7GHmAWQSF&#13;&#10;e9Dfib0phkDVuSZ5ShWl6t3wCRqepjpEyB2jxT7JZ0GCYdjp08VdM0ahOVmu1+s3V1Jovlpdl+X6&#13;&#10;KrlfqGpuDkjxg4FepKCWyMPL4Op4T3EqnUvSWx7uXNflAXb+jwRjpkwmn/hOzOO4G4VrkkhuSlp2&#13;&#10;0JxYDcK0FrzGHLSAP6UYeCVqST8OCo0U3UfPnqf9mQOcg90cKK+5tZZRiil8H6c9OwR0+5aRJ3M9&#13;&#10;vGXXrMuKnlic6fKYsyfnlUx79Pt3rnr6cba/AAAA//8DAFBLAwQUAAYACAAAACEAFpzTteUAAAAU&#13;&#10;AQAADwAAAGRycy9kb3ducmV2LnhtbExPQWrDMBC8F/oHsYXeGtkmro1jOZSE0EPpIWkLPW4s1TK1&#13;&#10;JGMpjvL7bk7NZZlhZ2dn6nU0A5vV5HtnBaSLBJiyrZO97QR8fuyeSmA+oJU4OKsEXJSHdXN/V2Ml&#13;&#10;3dnu1XwIHSMT6ysUoEMYK859q5VBv3CjsrT7cZPBQHTquJzwTOZm4FmSPHODvaUPGke10ar9PZyM&#13;&#10;gK/NuHuL3xrf51y+brNif5naKMTjQ9yuaLysgAUVw/8FXDtQfmgo2NGdrPRsIJ4UZU5aQssyJ3TV&#13;&#10;pGlBLY+E8nSZAW9qflum+QMAAP//AwBQSwECLQAUAAYACAAAACEAtoM4kv4AAADhAQAAEwAAAAAA&#13;&#10;AAAAAAAAAAAAAAAAW0NvbnRlbnRfVHlwZXNdLnhtbFBLAQItABQABgAIAAAAIQA4/SH/1gAAAJQB&#13;&#10;AAALAAAAAAAAAAAAAAAAAC8BAABfcmVscy8ucmVsc1BLAQItABQABgAIAAAAIQBU/yUdygEAAIAD&#13;&#10;AAAOAAAAAAAAAAAAAAAAAC4CAABkcnMvZTJvRG9jLnhtbFBLAQItABQABgAIAAAAIQAWnNO15QAA&#13;&#10;ABQBAAAPAAAAAAAAAAAAAAAAACQEAABkcnMvZG93bnJldi54bWxQSwUGAAAAAAQABADzAAAANgUA&#13;&#10;AAAA&#13;&#10;" filled="f" stroked="f">
              <v:path arrowok="t"/>
              <v:textbox inset="0,0,0,0">
                <w:txbxContent>
                  <w:p w14:paraId="756B8BA2" w14:textId="77777777" w:rsidR="00FC4AD2" w:rsidRDefault="00363FA9">
                    <w:pPr>
                      <w:spacing w:before="13"/>
                      <w:ind w:left="60"/>
                      <w:rPr>
                        <w:rFonts w:ascii="Arial"/>
                      </w:rPr>
                    </w:pPr>
                    <w:r>
                      <w:fldChar w:fldCharType="begin"/>
                    </w:r>
                    <w:r>
                      <w:rPr>
                        <w:rFonts w:ascii="Arial"/>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7F61" w14:textId="77777777" w:rsidR="00AD5E61" w:rsidRDefault="00AD5E61">
      <w:r>
        <w:separator/>
      </w:r>
    </w:p>
  </w:footnote>
  <w:footnote w:type="continuationSeparator" w:id="0">
    <w:p w14:paraId="6F5AF0F8" w14:textId="77777777" w:rsidR="00AD5E61" w:rsidRDefault="00AD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9BB"/>
    <w:multiLevelType w:val="hybridMultilevel"/>
    <w:tmpl w:val="ABC2CB7A"/>
    <w:lvl w:ilvl="0" w:tplc="91CE2E4C">
      <w:numFmt w:val="bullet"/>
      <w:lvlText w:val=""/>
      <w:lvlJc w:val="left"/>
      <w:pPr>
        <w:ind w:left="1672" w:hanging="360"/>
      </w:pPr>
      <w:rPr>
        <w:rFonts w:ascii="Symbol" w:eastAsia="Symbol" w:hAnsi="Symbol" w:cs="Symbol" w:hint="default"/>
        <w:b w:val="0"/>
        <w:bCs w:val="0"/>
        <w:i w:val="0"/>
        <w:iCs w:val="0"/>
        <w:w w:val="100"/>
        <w:sz w:val="24"/>
        <w:szCs w:val="24"/>
        <w:lang w:val="en-US" w:eastAsia="en-US" w:bidi="ar-SA"/>
      </w:rPr>
    </w:lvl>
    <w:lvl w:ilvl="1" w:tplc="68A057EA">
      <w:numFmt w:val="bullet"/>
      <w:lvlText w:val="o"/>
      <w:lvlJc w:val="left"/>
      <w:pPr>
        <w:ind w:left="2392" w:hanging="360"/>
      </w:pPr>
      <w:rPr>
        <w:rFonts w:ascii="Courier New" w:eastAsia="Courier New" w:hAnsi="Courier New" w:cs="Courier New" w:hint="default"/>
        <w:b w:val="0"/>
        <w:bCs w:val="0"/>
        <w:i w:val="0"/>
        <w:iCs w:val="0"/>
        <w:w w:val="100"/>
        <w:sz w:val="24"/>
        <w:szCs w:val="24"/>
        <w:lang w:val="en-US" w:eastAsia="en-US" w:bidi="ar-SA"/>
      </w:rPr>
    </w:lvl>
    <w:lvl w:ilvl="2" w:tplc="12EA1FB0">
      <w:numFmt w:val="bullet"/>
      <w:lvlText w:val="•"/>
      <w:lvlJc w:val="left"/>
      <w:pPr>
        <w:ind w:left="3404" w:hanging="360"/>
      </w:pPr>
      <w:rPr>
        <w:rFonts w:hint="default"/>
        <w:lang w:val="en-US" w:eastAsia="en-US" w:bidi="ar-SA"/>
      </w:rPr>
    </w:lvl>
    <w:lvl w:ilvl="3" w:tplc="0D026C60">
      <w:numFmt w:val="bullet"/>
      <w:lvlText w:val="•"/>
      <w:lvlJc w:val="left"/>
      <w:pPr>
        <w:ind w:left="4408" w:hanging="360"/>
      </w:pPr>
      <w:rPr>
        <w:rFonts w:hint="default"/>
        <w:lang w:val="en-US" w:eastAsia="en-US" w:bidi="ar-SA"/>
      </w:rPr>
    </w:lvl>
    <w:lvl w:ilvl="4" w:tplc="27704A3C">
      <w:numFmt w:val="bullet"/>
      <w:lvlText w:val="•"/>
      <w:lvlJc w:val="left"/>
      <w:pPr>
        <w:ind w:left="5413" w:hanging="360"/>
      </w:pPr>
      <w:rPr>
        <w:rFonts w:hint="default"/>
        <w:lang w:val="en-US" w:eastAsia="en-US" w:bidi="ar-SA"/>
      </w:rPr>
    </w:lvl>
    <w:lvl w:ilvl="5" w:tplc="4606E7FE">
      <w:numFmt w:val="bullet"/>
      <w:lvlText w:val="•"/>
      <w:lvlJc w:val="left"/>
      <w:pPr>
        <w:ind w:left="6417" w:hanging="360"/>
      </w:pPr>
      <w:rPr>
        <w:rFonts w:hint="default"/>
        <w:lang w:val="en-US" w:eastAsia="en-US" w:bidi="ar-SA"/>
      </w:rPr>
    </w:lvl>
    <w:lvl w:ilvl="6" w:tplc="B784B500">
      <w:numFmt w:val="bullet"/>
      <w:lvlText w:val="•"/>
      <w:lvlJc w:val="left"/>
      <w:pPr>
        <w:ind w:left="7422" w:hanging="360"/>
      </w:pPr>
      <w:rPr>
        <w:rFonts w:hint="default"/>
        <w:lang w:val="en-US" w:eastAsia="en-US" w:bidi="ar-SA"/>
      </w:rPr>
    </w:lvl>
    <w:lvl w:ilvl="7" w:tplc="47AC2694">
      <w:numFmt w:val="bullet"/>
      <w:lvlText w:val="•"/>
      <w:lvlJc w:val="left"/>
      <w:pPr>
        <w:ind w:left="8426" w:hanging="360"/>
      </w:pPr>
      <w:rPr>
        <w:rFonts w:hint="default"/>
        <w:lang w:val="en-US" w:eastAsia="en-US" w:bidi="ar-SA"/>
      </w:rPr>
    </w:lvl>
    <w:lvl w:ilvl="8" w:tplc="77C43CBA">
      <w:numFmt w:val="bullet"/>
      <w:lvlText w:val="•"/>
      <w:lvlJc w:val="left"/>
      <w:pPr>
        <w:ind w:left="9431" w:hanging="360"/>
      </w:pPr>
      <w:rPr>
        <w:rFonts w:hint="default"/>
        <w:lang w:val="en-US" w:eastAsia="en-US" w:bidi="ar-SA"/>
      </w:rPr>
    </w:lvl>
  </w:abstractNum>
  <w:abstractNum w:abstractNumId="1" w15:restartNumberingAfterBreak="0">
    <w:nsid w:val="04E31EE0"/>
    <w:multiLevelType w:val="hybridMultilevel"/>
    <w:tmpl w:val="5E9AA924"/>
    <w:lvl w:ilvl="0" w:tplc="74DEDB48">
      <w:start w:val="1"/>
      <w:numFmt w:val="lowerLetter"/>
      <w:lvlText w:val="%1."/>
      <w:lvlJc w:val="left"/>
      <w:pPr>
        <w:ind w:left="3112" w:hanging="1440"/>
        <w:jc w:val="left"/>
      </w:pPr>
      <w:rPr>
        <w:rFonts w:ascii="Cambria" w:eastAsia="Cambria" w:hAnsi="Cambria" w:cs="Cambria" w:hint="default"/>
        <w:b w:val="0"/>
        <w:bCs w:val="0"/>
        <w:i w:val="0"/>
        <w:iCs w:val="0"/>
        <w:w w:val="100"/>
        <w:sz w:val="24"/>
        <w:szCs w:val="24"/>
        <w:lang w:val="en-US" w:eastAsia="en-US" w:bidi="ar-SA"/>
      </w:rPr>
    </w:lvl>
    <w:lvl w:ilvl="1" w:tplc="F1D64892">
      <w:numFmt w:val="bullet"/>
      <w:lvlText w:val="•"/>
      <w:lvlJc w:val="left"/>
      <w:pPr>
        <w:ind w:left="3952" w:hanging="1440"/>
      </w:pPr>
      <w:rPr>
        <w:rFonts w:hint="default"/>
        <w:lang w:val="en-US" w:eastAsia="en-US" w:bidi="ar-SA"/>
      </w:rPr>
    </w:lvl>
    <w:lvl w:ilvl="2" w:tplc="711247D2">
      <w:numFmt w:val="bullet"/>
      <w:lvlText w:val="•"/>
      <w:lvlJc w:val="left"/>
      <w:pPr>
        <w:ind w:left="4784" w:hanging="1440"/>
      </w:pPr>
      <w:rPr>
        <w:rFonts w:hint="default"/>
        <w:lang w:val="en-US" w:eastAsia="en-US" w:bidi="ar-SA"/>
      </w:rPr>
    </w:lvl>
    <w:lvl w:ilvl="3" w:tplc="D3C272C6">
      <w:numFmt w:val="bullet"/>
      <w:lvlText w:val="•"/>
      <w:lvlJc w:val="left"/>
      <w:pPr>
        <w:ind w:left="5616" w:hanging="1440"/>
      </w:pPr>
      <w:rPr>
        <w:rFonts w:hint="default"/>
        <w:lang w:val="en-US" w:eastAsia="en-US" w:bidi="ar-SA"/>
      </w:rPr>
    </w:lvl>
    <w:lvl w:ilvl="4" w:tplc="9E661E5A">
      <w:numFmt w:val="bullet"/>
      <w:lvlText w:val="•"/>
      <w:lvlJc w:val="left"/>
      <w:pPr>
        <w:ind w:left="6448" w:hanging="1440"/>
      </w:pPr>
      <w:rPr>
        <w:rFonts w:hint="default"/>
        <w:lang w:val="en-US" w:eastAsia="en-US" w:bidi="ar-SA"/>
      </w:rPr>
    </w:lvl>
    <w:lvl w:ilvl="5" w:tplc="DE6A2AC8">
      <w:numFmt w:val="bullet"/>
      <w:lvlText w:val="•"/>
      <w:lvlJc w:val="left"/>
      <w:pPr>
        <w:ind w:left="7280" w:hanging="1440"/>
      </w:pPr>
      <w:rPr>
        <w:rFonts w:hint="default"/>
        <w:lang w:val="en-US" w:eastAsia="en-US" w:bidi="ar-SA"/>
      </w:rPr>
    </w:lvl>
    <w:lvl w:ilvl="6" w:tplc="8A78A29E">
      <w:numFmt w:val="bullet"/>
      <w:lvlText w:val="•"/>
      <w:lvlJc w:val="left"/>
      <w:pPr>
        <w:ind w:left="8112" w:hanging="1440"/>
      </w:pPr>
      <w:rPr>
        <w:rFonts w:hint="default"/>
        <w:lang w:val="en-US" w:eastAsia="en-US" w:bidi="ar-SA"/>
      </w:rPr>
    </w:lvl>
    <w:lvl w:ilvl="7" w:tplc="373C54D8">
      <w:numFmt w:val="bullet"/>
      <w:lvlText w:val="•"/>
      <w:lvlJc w:val="left"/>
      <w:pPr>
        <w:ind w:left="8944" w:hanging="1440"/>
      </w:pPr>
      <w:rPr>
        <w:rFonts w:hint="default"/>
        <w:lang w:val="en-US" w:eastAsia="en-US" w:bidi="ar-SA"/>
      </w:rPr>
    </w:lvl>
    <w:lvl w:ilvl="8" w:tplc="6922C16A">
      <w:numFmt w:val="bullet"/>
      <w:lvlText w:val="•"/>
      <w:lvlJc w:val="left"/>
      <w:pPr>
        <w:ind w:left="9776" w:hanging="1440"/>
      </w:pPr>
      <w:rPr>
        <w:rFonts w:hint="default"/>
        <w:lang w:val="en-US" w:eastAsia="en-US" w:bidi="ar-SA"/>
      </w:rPr>
    </w:lvl>
  </w:abstractNum>
  <w:abstractNum w:abstractNumId="2" w15:restartNumberingAfterBreak="0">
    <w:nsid w:val="05147670"/>
    <w:multiLevelType w:val="hybridMultilevel"/>
    <w:tmpl w:val="030AEFFC"/>
    <w:lvl w:ilvl="0" w:tplc="4126AF3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0A6F5E8">
      <w:numFmt w:val="bullet"/>
      <w:lvlText w:val="•"/>
      <w:lvlJc w:val="left"/>
      <w:pPr>
        <w:ind w:left="667" w:hanging="360"/>
      </w:pPr>
      <w:rPr>
        <w:rFonts w:hint="default"/>
        <w:lang w:val="en-US" w:eastAsia="en-US" w:bidi="ar-SA"/>
      </w:rPr>
    </w:lvl>
    <w:lvl w:ilvl="2" w:tplc="60CE30C2">
      <w:numFmt w:val="bullet"/>
      <w:lvlText w:val="•"/>
      <w:lvlJc w:val="left"/>
      <w:pPr>
        <w:ind w:left="874" w:hanging="360"/>
      </w:pPr>
      <w:rPr>
        <w:rFonts w:hint="default"/>
        <w:lang w:val="en-US" w:eastAsia="en-US" w:bidi="ar-SA"/>
      </w:rPr>
    </w:lvl>
    <w:lvl w:ilvl="3" w:tplc="E0944B68">
      <w:numFmt w:val="bullet"/>
      <w:lvlText w:val="•"/>
      <w:lvlJc w:val="left"/>
      <w:pPr>
        <w:ind w:left="1082" w:hanging="360"/>
      </w:pPr>
      <w:rPr>
        <w:rFonts w:hint="default"/>
        <w:lang w:val="en-US" w:eastAsia="en-US" w:bidi="ar-SA"/>
      </w:rPr>
    </w:lvl>
    <w:lvl w:ilvl="4" w:tplc="5EB6FD16">
      <w:numFmt w:val="bullet"/>
      <w:lvlText w:val="•"/>
      <w:lvlJc w:val="left"/>
      <w:pPr>
        <w:ind w:left="1289" w:hanging="360"/>
      </w:pPr>
      <w:rPr>
        <w:rFonts w:hint="default"/>
        <w:lang w:val="en-US" w:eastAsia="en-US" w:bidi="ar-SA"/>
      </w:rPr>
    </w:lvl>
    <w:lvl w:ilvl="5" w:tplc="FC001C5C">
      <w:numFmt w:val="bullet"/>
      <w:lvlText w:val="•"/>
      <w:lvlJc w:val="left"/>
      <w:pPr>
        <w:ind w:left="1497" w:hanging="360"/>
      </w:pPr>
      <w:rPr>
        <w:rFonts w:hint="default"/>
        <w:lang w:val="en-US" w:eastAsia="en-US" w:bidi="ar-SA"/>
      </w:rPr>
    </w:lvl>
    <w:lvl w:ilvl="6" w:tplc="6A8C1480">
      <w:numFmt w:val="bullet"/>
      <w:lvlText w:val="•"/>
      <w:lvlJc w:val="left"/>
      <w:pPr>
        <w:ind w:left="1704" w:hanging="360"/>
      </w:pPr>
      <w:rPr>
        <w:rFonts w:hint="default"/>
        <w:lang w:val="en-US" w:eastAsia="en-US" w:bidi="ar-SA"/>
      </w:rPr>
    </w:lvl>
    <w:lvl w:ilvl="7" w:tplc="E7125C44">
      <w:numFmt w:val="bullet"/>
      <w:lvlText w:val="•"/>
      <w:lvlJc w:val="left"/>
      <w:pPr>
        <w:ind w:left="1911" w:hanging="360"/>
      </w:pPr>
      <w:rPr>
        <w:rFonts w:hint="default"/>
        <w:lang w:val="en-US" w:eastAsia="en-US" w:bidi="ar-SA"/>
      </w:rPr>
    </w:lvl>
    <w:lvl w:ilvl="8" w:tplc="313AE69E">
      <w:numFmt w:val="bullet"/>
      <w:lvlText w:val="•"/>
      <w:lvlJc w:val="left"/>
      <w:pPr>
        <w:ind w:left="2119" w:hanging="360"/>
      </w:pPr>
      <w:rPr>
        <w:rFonts w:hint="default"/>
        <w:lang w:val="en-US" w:eastAsia="en-US" w:bidi="ar-SA"/>
      </w:rPr>
    </w:lvl>
  </w:abstractNum>
  <w:abstractNum w:abstractNumId="3" w15:restartNumberingAfterBreak="0">
    <w:nsid w:val="0BB25140"/>
    <w:multiLevelType w:val="hybridMultilevel"/>
    <w:tmpl w:val="B002F37E"/>
    <w:lvl w:ilvl="0" w:tplc="F232FEAE">
      <w:numFmt w:val="bullet"/>
      <w:lvlText w:val=""/>
      <w:lvlJc w:val="left"/>
      <w:pPr>
        <w:ind w:left="1312" w:hanging="361"/>
      </w:pPr>
      <w:rPr>
        <w:rFonts w:ascii="Symbol" w:eastAsia="Symbol" w:hAnsi="Symbol" w:cs="Symbol" w:hint="default"/>
        <w:w w:val="100"/>
        <w:lang w:val="en-US" w:eastAsia="en-US" w:bidi="ar-SA"/>
      </w:rPr>
    </w:lvl>
    <w:lvl w:ilvl="1" w:tplc="1D468272">
      <w:numFmt w:val="bullet"/>
      <w:lvlText w:val=""/>
      <w:lvlJc w:val="left"/>
      <w:pPr>
        <w:ind w:left="1672" w:hanging="360"/>
      </w:pPr>
      <w:rPr>
        <w:rFonts w:ascii="Wingdings" w:eastAsia="Wingdings" w:hAnsi="Wingdings" w:cs="Wingdings" w:hint="default"/>
        <w:b w:val="0"/>
        <w:bCs w:val="0"/>
        <w:i w:val="0"/>
        <w:iCs w:val="0"/>
        <w:w w:val="100"/>
        <w:sz w:val="24"/>
        <w:szCs w:val="24"/>
        <w:lang w:val="en-US" w:eastAsia="en-US" w:bidi="ar-SA"/>
      </w:rPr>
    </w:lvl>
    <w:lvl w:ilvl="2" w:tplc="F7029456">
      <w:numFmt w:val="bullet"/>
      <w:lvlText w:val=""/>
      <w:lvlJc w:val="left"/>
      <w:pPr>
        <w:ind w:left="2032" w:hanging="360"/>
      </w:pPr>
      <w:rPr>
        <w:rFonts w:ascii="Symbol" w:eastAsia="Symbol" w:hAnsi="Symbol" w:cs="Symbol" w:hint="default"/>
        <w:w w:val="100"/>
        <w:lang w:val="en-US" w:eastAsia="en-US" w:bidi="ar-SA"/>
      </w:rPr>
    </w:lvl>
    <w:lvl w:ilvl="3" w:tplc="177C2E84">
      <w:numFmt w:val="bullet"/>
      <w:lvlText w:val="•"/>
      <w:lvlJc w:val="left"/>
      <w:pPr>
        <w:ind w:left="3215" w:hanging="360"/>
      </w:pPr>
      <w:rPr>
        <w:rFonts w:hint="default"/>
        <w:lang w:val="en-US" w:eastAsia="en-US" w:bidi="ar-SA"/>
      </w:rPr>
    </w:lvl>
    <w:lvl w:ilvl="4" w:tplc="F2C2A86E">
      <w:numFmt w:val="bullet"/>
      <w:lvlText w:val="•"/>
      <w:lvlJc w:val="left"/>
      <w:pPr>
        <w:ind w:left="4390" w:hanging="360"/>
      </w:pPr>
      <w:rPr>
        <w:rFonts w:hint="default"/>
        <w:lang w:val="en-US" w:eastAsia="en-US" w:bidi="ar-SA"/>
      </w:rPr>
    </w:lvl>
    <w:lvl w:ilvl="5" w:tplc="103C3694">
      <w:numFmt w:val="bullet"/>
      <w:lvlText w:val="•"/>
      <w:lvlJc w:val="left"/>
      <w:pPr>
        <w:ind w:left="5565" w:hanging="360"/>
      </w:pPr>
      <w:rPr>
        <w:rFonts w:hint="default"/>
        <w:lang w:val="en-US" w:eastAsia="en-US" w:bidi="ar-SA"/>
      </w:rPr>
    </w:lvl>
    <w:lvl w:ilvl="6" w:tplc="149E63AC">
      <w:numFmt w:val="bullet"/>
      <w:lvlText w:val="•"/>
      <w:lvlJc w:val="left"/>
      <w:pPr>
        <w:ind w:left="6740" w:hanging="360"/>
      </w:pPr>
      <w:rPr>
        <w:rFonts w:hint="default"/>
        <w:lang w:val="en-US" w:eastAsia="en-US" w:bidi="ar-SA"/>
      </w:rPr>
    </w:lvl>
    <w:lvl w:ilvl="7" w:tplc="498AB136">
      <w:numFmt w:val="bullet"/>
      <w:lvlText w:val="•"/>
      <w:lvlJc w:val="left"/>
      <w:pPr>
        <w:ind w:left="7915" w:hanging="360"/>
      </w:pPr>
      <w:rPr>
        <w:rFonts w:hint="default"/>
        <w:lang w:val="en-US" w:eastAsia="en-US" w:bidi="ar-SA"/>
      </w:rPr>
    </w:lvl>
    <w:lvl w:ilvl="8" w:tplc="14F0B5D6">
      <w:numFmt w:val="bullet"/>
      <w:lvlText w:val="•"/>
      <w:lvlJc w:val="left"/>
      <w:pPr>
        <w:ind w:left="9090" w:hanging="360"/>
      </w:pPr>
      <w:rPr>
        <w:rFonts w:hint="default"/>
        <w:lang w:val="en-US" w:eastAsia="en-US" w:bidi="ar-SA"/>
      </w:rPr>
    </w:lvl>
  </w:abstractNum>
  <w:abstractNum w:abstractNumId="4" w15:restartNumberingAfterBreak="0">
    <w:nsid w:val="0D551EA3"/>
    <w:multiLevelType w:val="hybridMultilevel"/>
    <w:tmpl w:val="1F624C7C"/>
    <w:lvl w:ilvl="0" w:tplc="8AE4EC6C">
      <w:start w:val="1"/>
      <w:numFmt w:val="decimal"/>
      <w:lvlText w:val="%1."/>
      <w:lvlJc w:val="left"/>
      <w:pPr>
        <w:ind w:left="1672" w:hanging="360"/>
        <w:jc w:val="left"/>
      </w:pPr>
      <w:rPr>
        <w:rFonts w:ascii="Cambria" w:eastAsia="Cambria" w:hAnsi="Cambria" w:cs="Cambria" w:hint="default"/>
        <w:b/>
        <w:bCs/>
        <w:i w:val="0"/>
        <w:iCs w:val="0"/>
        <w:spacing w:val="-1"/>
        <w:w w:val="100"/>
        <w:sz w:val="24"/>
        <w:szCs w:val="24"/>
        <w:lang w:val="en-US" w:eastAsia="en-US" w:bidi="ar-SA"/>
      </w:rPr>
    </w:lvl>
    <w:lvl w:ilvl="1" w:tplc="9918BE44">
      <w:numFmt w:val="bullet"/>
      <w:lvlText w:val="•"/>
      <w:lvlJc w:val="left"/>
      <w:pPr>
        <w:ind w:left="2656" w:hanging="360"/>
      </w:pPr>
      <w:rPr>
        <w:rFonts w:hint="default"/>
        <w:lang w:val="en-US" w:eastAsia="en-US" w:bidi="ar-SA"/>
      </w:rPr>
    </w:lvl>
    <w:lvl w:ilvl="2" w:tplc="D03E85DA">
      <w:numFmt w:val="bullet"/>
      <w:lvlText w:val="•"/>
      <w:lvlJc w:val="left"/>
      <w:pPr>
        <w:ind w:left="3632" w:hanging="360"/>
      </w:pPr>
      <w:rPr>
        <w:rFonts w:hint="default"/>
        <w:lang w:val="en-US" w:eastAsia="en-US" w:bidi="ar-SA"/>
      </w:rPr>
    </w:lvl>
    <w:lvl w:ilvl="3" w:tplc="892A877C">
      <w:numFmt w:val="bullet"/>
      <w:lvlText w:val="•"/>
      <w:lvlJc w:val="left"/>
      <w:pPr>
        <w:ind w:left="4608" w:hanging="360"/>
      </w:pPr>
      <w:rPr>
        <w:rFonts w:hint="default"/>
        <w:lang w:val="en-US" w:eastAsia="en-US" w:bidi="ar-SA"/>
      </w:rPr>
    </w:lvl>
    <w:lvl w:ilvl="4" w:tplc="30BC2CC6">
      <w:numFmt w:val="bullet"/>
      <w:lvlText w:val="•"/>
      <w:lvlJc w:val="left"/>
      <w:pPr>
        <w:ind w:left="5584" w:hanging="360"/>
      </w:pPr>
      <w:rPr>
        <w:rFonts w:hint="default"/>
        <w:lang w:val="en-US" w:eastAsia="en-US" w:bidi="ar-SA"/>
      </w:rPr>
    </w:lvl>
    <w:lvl w:ilvl="5" w:tplc="1A92977E">
      <w:numFmt w:val="bullet"/>
      <w:lvlText w:val="•"/>
      <w:lvlJc w:val="left"/>
      <w:pPr>
        <w:ind w:left="6560" w:hanging="360"/>
      </w:pPr>
      <w:rPr>
        <w:rFonts w:hint="default"/>
        <w:lang w:val="en-US" w:eastAsia="en-US" w:bidi="ar-SA"/>
      </w:rPr>
    </w:lvl>
    <w:lvl w:ilvl="6" w:tplc="605E5254">
      <w:numFmt w:val="bullet"/>
      <w:lvlText w:val="•"/>
      <w:lvlJc w:val="left"/>
      <w:pPr>
        <w:ind w:left="7536" w:hanging="360"/>
      </w:pPr>
      <w:rPr>
        <w:rFonts w:hint="default"/>
        <w:lang w:val="en-US" w:eastAsia="en-US" w:bidi="ar-SA"/>
      </w:rPr>
    </w:lvl>
    <w:lvl w:ilvl="7" w:tplc="C1567B70">
      <w:numFmt w:val="bullet"/>
      <w:lvlText w:val="•"/>
      <w:lvlJc w:val="left"/>
      <w:pPr>
        <w:ind w:left="8512" w:hanging="360"/>
      </w:pPr>
      <w:rPr>
        <w:rFonts w:hint="default"/>
        <w:lang w:val="en-US" w:eastAsia="en-US" w:bidi="ar-SA"/>
      </w:rPr>
    </w:lvl>
    <w:lvl w:ilvl="8" w:tplc="E2CE8C58">
      <w:numFmt w:val="bullet"/>
      <w:lvlText w:val="•"/>
      <w:lvlJc w:val="left"/>
      <w:pPr>
        <w:ind w:left="9488" w:hanging="360"/>
      </w:pPr>
      <w:rPr>
        <w:rFonts w:hint="default"/>
        <w:lang w:val="en-US" w:eastAsia="en-US" w:bidi="ar-SA"/>
      </w:rPr>
    </w:lvl>
  </w:abstractNum>
  <w:abstractNum w:abstractNumId="5" w15:restartNumberingAfterBreak="0">
    <w:nsid w:val="14D90DD3"/>
    <w:multiLevelType w:val="hybridMultilevel"/>
    <w:tmpl w:val="2D9E6AA8"/>
    <w:lvl w:ilvl="0" w:tplc="2DFEF902">
      <w:start w:val="1"/>
      <w:numFmt w:val="decimal"/>
      <w:lvlText w:val="%1."/>
      <w:lvlJc w:val="left"/>
      <w:pPr>
        <w:ind w:left="1672" w:hanging="360"/>
        <w:jc w:val="left"/>
      </w:pPr>
      <w:rPr>
        <w:rFonts w:ascii="Cambria" w:eastAsia="Cambria" w:hAnsi="Cambria" w:cs="Cambria" w:hint="default"/>
        <w:b/>
        <w:bCs/>
        <w:i w:val="0"/>
        <w:iCs w:val="0"/>
        <w:spacing w:val="-1"/>
        <w:w w:val="100"/>
        <w:sz w:val="24"/>
        <w:szCs w:val="24"/>
        <w:lang w:val="en-US" w:eastAsia="en-US" w:bidi="ar-SA"/>
      </w:rPr>
    </w:lvl>
    <w:lvl w:ilvl="1" w:tplc="6826F266">
      <w:numFmt w:val="bullet"/>
      <w:lvlText w:val="•"/>
      <w:lvlJc w:val="left"/>
      <w:pPr>
        <w:ind w:left="2656" w:hanging="360"/>
      </w:pPr>
      <w:rPr>
        <w:rFonts w:hint="default"/>
        <w:lang w:val="en-US" w:eastAsia="en-US" w:bidi="ar-SA"/>
      </w:rPr>
    </w:lvl>
    <w:lvl w:ilvl="2" w:tplc="EE12CC16">
      <w:numFmt w:val="bullet"/>
      <w:lvlText w:val="•"/>
      <w:lvlJc w:val="left"/>
      <w:pPr>
        <w:ind w:left="3632" w:hanging="360"/>
      </w:pPr>
      <w:rPr>
        <w:rFonts w:hint="default"/>
        <w:lang w:val="en-US" w:eastAsia="en-US" w:bidi="ar-SA"/>
      </w:rPr>
    </w:lvl>
    <w:lvl w:ilvl="3" w:tplc="F7A64E76">
      <w:numFmt w:val="bullet"/>
      <w:lvlText w:val="•"/>
      <w:lvlJc w:val="left"/>
      <w:pPr>
        <w:ind w:left="4608" w:hanging="360"/>
      </w:pPr>
      <w:rPr>
        <w:rFonts w:hint="default"/>
        <w:lang w:val="en-US" w:eastAsia="en-US" w:bidi="ar-SA"/>
      </w:rPr>
    </w:lvl>
    <w:lvl w:ilvl="4" w:tplc="71D8EE0C">
      <w:numFmt w:val="bullet"/>
      <w:lvlText w:val="•"/>
      <w:lvlJc w:val="left"/>
      <w:pPr>
        <w:ind w:left="5584" w:hanging="360"/>
      </w:pPr>
      <w:rPr>
        <w:rFonts w:hint="default"/>
        <w:lang w:val="en-US" w:eastAsia="en-US" w:bidi="ar-SA"/>
      </w:rPr>
    </w:lvl>
    <w:lvl w:ilvl="5" w:tplc="C546A3CA">
      <w:numFmt w:val="bullet"/>
      <w:lvlText w:val="•"/>
      <w:lvlJc w:val="left"/>
      <w:pPr>
        <w:ind w:left="6560" w:hanging="360"/>
      </w:pPr>
      <w:rPr>
        <w:rFonts w:hint="default"/>
        <w:lang w:val="en-US" w:eastAsia="en-US" w:bidi="ar-SA"/>
      </w:rPr>
    </w:lvl>
    <w:lvl w:ilvl="6" w:tplc="EAD0B30C">
      <w:numFmt w:val="bullet"/>
      <w:lvlText w:val="•"/>
      <w:lvlJc w:val="left"/>
      <w:pPr>
        <w:ind w:left="7536" w:hanging="360"/>
      </w:pPr>
      <w:rPr>
        <w:rFonts w:hint="default"/>
        <w:lang w:val="en-US" w:eastAsia="en-US" w:bidi="ar-SA"/>
      </w:rPr>
    </w:lvl>
    <w:lvl w:ilvl="7" w:tplc="44FAA8B6">
      <w:numFmt w:val="bullet"/>
      <w:lvlText w:val="•"/>
      <w:lvlJc w:val="left"/>
      <w:pPr>
        <w:ind w:left="8512" w:hanging="360"/>
      </w:pPr>
      <w:rPr>
        <w:rFonts w:hint="default"/>
        <w:lang w:val="en-US" w:eastAsia="en-US" w:bidi="ar-SA"/>
      </w:rPr>
    </w:lvl>
    <w:lvl w:ilvl="8" w:tplc="ECF89F68">
      <w:numFmt w:val="bullet"/>
      <w:lvlText w:val="•"/>
      <w:lvlJc w:val="left"/>
      <w:pPr>
        <w:ind w:left="9488" w:hanging="360"/>
      </w:pPr>
      <w:rPr>
        <w:rFonts w:hint="default"/>
        <w:lang w:val="en-US" w:eastAsia="en-US" w:bidi="ar-SA"/>
      </w:rPr>
    </w:lvl>
  </w:abstractNum>
  <w:abstractNum w:abstractNumId="6" w15:restartNumberingAfterBreak="0">
    <w:nsid w:val="158302C6"/>
    <w:multiLevelType w:val="hybridMultilevel"/>
    <w:tmpl w:val="19BC956E"/>
    <w:lvl w:ilvl="0" w:tplc="44DE6B7A">
      <w:numFmt w:val="bullet"/>
      <w:lvlText w:val=""/>
      <w:lvlJc w:val="left"/>
      <w:pPr>
        <w:ind w:left="2392" w:hanging="360"/>
      </w:pPr>
      <w:rPr>
        <w:rFonts w:ascii="Symbol" w:eastAsia="Symbol" w:hAnsi="Symbol" w:cs="Symbol" w:hint="default"/>
        <w:b w:val="0"/>
        <w:bCs w:val="0"/>
        <w:i w:val="0"/>
        <w:iCs w:val="0"/>
        <w:w w:val="100"/>
        <w:sz w:val="24"/>
        <w:szCs w:val="24"/>
        <w:lang w:val="en-US" w:eastAsia="en-US" w:bidi="ar-SA"/>
      </w:rPr>
    </w:lvl>
    <w:lvl w:ilvl="1" w:tplc="7F0EE102">
      <w:numFmt w:val="bullet"/>
      <w:lvlText w:val="o"/>
      <w:lvlJc w:val="left"/>
      <w:pPr>
        <w:ind w:left="3112" w:hanging="360"/>
      </w:pPr>
      <w:rPr>
        <w:rFonts w:ascii="Courier New" w:eastAsia="Courier New" w:hAnsi="Courier New" w:cs="Courier New" w:hint="default"/>
        <w:b w:val="0"/>
        <w:bCs w:val="0"/>
        <w:i w:val="0"/>
        <w:iCs w:val="0"/>
        <w:w w:val="100"/>
        <w:sz w:val="24"/>
        <w:szCs w:val="24"/>
        <w:lang w:val="en-US" w:eastAsia="en-US" w:bidi="ar-SA"/>
      </w:rPr>
    </w:lvl>
    <w:lvl w:ilvl="2" w:tplc="93104F62">
      <w:numFmt w:val="bullet"/>
      <w:lvlText w:val="•"/>
      <w:lvlJc w:val="left"/>
      <w:pPr>
        <w:ind w:left="4044" w:hanging="360"/>
      </w:pPr>
      <w:rPr>
        <w:rFonts w:hint="default"/>
        <w:lang w:val="en-US" w:eastAsia="en-US" w:bidi="ar-SA"/>
      </w:rPr>
    </w:lvl>
    <w:lvl w:ilvl="3" w:tplc="F9ACDC28">
      <w:numFmt w:val="bullet"/>
      <w:lvlText w:val="•"/>
      <w:lvlJc w:val="left"/>
      <w:pPr>
        <w:ind w:left="4968" w:hanging="360"/>
      </w:pPr>
      <w:rPr>
        <w:rFonts w:hint="default"/>
        <w:lang w:val="en-US" w:eastAsia="en-US" w:bidi="ar-SA"/>
      </w:rPr>
    </w:lvl>
    <w:lvl w:ilvl="4" w:tplc="A9B0460E">
      <w:numFmt w:val="bullet"/>
      <w:lvlText w:val="•"/>
      <w:lvlJc w:val="left"/>
      <w:pPr>
        <w:ind w:left="5893" w:hanging="360"/>
      </w:pPr>
      <w:rPr>
        <w:rFonts w:hint="default"/>
        <w:lang w:val="en-US" w:eastAsia="en-US" w:bidi="ar-SA"/>
      </w:rPr>
    </w:lvl>
    <w:lvl w:ilvl="5" w:tplc="0CF44DD0">
      <w:numFmt w:val="bullet"/>
      <w:lvlText w:val="•"/>
      <w:lvlJc w:val="left"/>
      <w:pPr>
        <w:ind w:left="6817" w:hanging="360"/>
      </w:pPr>
      <w:rPr>
        <w:rFonts w:hint="default"/>
        <w:lang w:val="en-US" w:eastAsia="en-US" w:bidi="ar-SA"/>
      </w:rPr>
    </w:lvl>
    <w:lvl w:ilvl="6" w:tplc="893644DA">
      <w:numFmt w:val="bullet"/>
      <w:lvlText w:val="•"/>
      <w:lvlJc w:val="left"/>
      <w:pPr>
        <w:ind w:left="7742" w:hanging="360"/>
      </w:pPr>
      <w:rPr>
        <w:rFonts w:hint="default"/>
        <w:lang w:val="en-US" w:eastAsia="en-US" w:bidi="ar-SA"/>
      </w:rPr>
    </w:lvl>
    <w:lvl w:ilvl="7" w:tplc="EBFA680E">
      <w:numFmt w:val="bullet"/>
      <w:lvlText w:val="•"/>
      <w:lvlJc w:val="left"/>
      <w:pPr>
        <w:ind w:left="8666" w:hanging="360"/>
      </w:pPr>
      <w:rPr>
        <w:rFonts w:hint="default"/>
        <w:lang w:val="en-US" w:eastAsia="en-US" w:bidi="ar-SA"/>
      </w:rPr>
    </w:lvl>
    <w:lvl w:ilvl="8" w:tplc="3D54496A">
      <w:numFmt w:val="bullet"/>
      <w:lvlText w:val="•"/>
      <w:lvlJc w:val="left"/>
      <w:pPr>
        <w:ind w:left="9591" w:hanging="360"/>
      </w:pPr>
      <w:rPr>
        <w:rFonts w:hint="default"/>
        <w:lang w:val="en-US" w:eastAsia="en-US" w:bidi="ar-SA"/>
      </w:rPr>
    </w:lvl>
  </w:abstractNum>
  <w:abstractNum w:abstractNumId="7" w15:restartNumberingAfterBreak="0">
    <w:nsid w:val="163930DB"/>
    <w:multiLevelType w:val="hybridMultilevel"/>
    <w:tmpl w:val="13201512"/>
    <w:lvl w:ilvl="0" w:tplc="C21C5C7C">
      <w:start w:val="1"/>
      <w:numFmt w:val="decimal"/>
      <w:lvlText w:val="%1."/>
      <w:lvlJc w:val="left"/>
      <w:pPr>
        <w:ind w:left="1734" w:hanging="360"/>
        <w:jc w:val="left"/>
      </w:pPr>
      <w:rPr>
        <w:rFonts w:ascii="Cambria" w:eastAsia="Cambria" w:hAnsi="Cambria" w:cs="Cambria" w:hint="default"/>
        <w:b w:val="0"/>
        <w:bCs w:val="0"/>
        <w:i w:val="0"/>
        <w:iCs w:val="0"/>
        <w:spacing w:val="-1"/>
        <w:w w:val="100"/>
        <w:sz w:val="24"/>
        <w:szCs w:val="24"/>
        <w:lang w:val="en-US" w:eastAsia="en-US" w:bidi="ar-SA"/>
      </w:rPr>
    </w:lvl>
    <w:lvl w:ilvl="1" w:tplc="8370DAFA">
      <w:numFmt w:val="bullet"/>
      <w:lvlText w:val="•"/>
      <w:lvlJc w:val="left"/>
      <w:pPr>
        <w:ind w:left="2710" w:hanging="360"/>
      </w:pPr>
      <w:rPr>
        <w:rFonts w:hint="default"/>
        <w:lang w:val="en-US" w:eastAsia="en-US" w:bidi="ar-SA"/>
      </w:rPr>
    </w:lvl>
    <w:lvl w:ilvl="2" w:tplc="3252E8F6">
      <w:numFmt w:val="bullet"/>
      <w:lvlText w:val="•"/>
      <w:lvlJc w:val="left"/>
      <w:pPr>
        <w:ind w:left="3680" w:hanging="360"/>
      </w:pPr>
      <w:rPr>
        <w:rFonts w:hint="default"/>
        <w:lang w:val="en-US" w:eastAsia="en-US" w:bidi="ar-SA"/>
      </w:rPr>
    </w:lvl>
    <w:lvl w:ilvl="3" w:tplc="C0B20C4A">
      <w:numFmt w:val="bullet"/>
      <w:lvlText w:val="•"/>
      <w:lvlJc w:val="left"/>
      <w:pPr>
        <w:ind w:left="4650" w:hanging="360"/>
      </w:pPr>
      <w:rPr>
        <w:rFonts w:hint="default"/>
        <w:lang w:val="en-US" w:eastAsia="en-US" w:bidi="ar-SA"/>
      </w:rPr>
    </w:lvl>
    <w:lvl w:ilvl="4" w:tplc="B3FAF4E0">
      <w:numFmt w:val="bullet"/>
      <w:lvlText w:val="•"/>
      <w:lvlJc w:val="left"/>
      <w:pPr>
        <w:ind w:left="5620" w:hanging="360"/>
      </w:pPr>
      <w:rPr>
        <w:rFonts w:hint="default"/>
        <w:lang w:val="en-US" w:eastAsia="en-US" w:bidi="ar-SA"/>
      </w:rPr>
    </w:lvl>
    <w:lvl w:ilvl="5" w:tplc="F5A6A3C0">
      <w:numFmt w:val="bullet"/>
      <w:lvlText w:val="•"/>
      <w:lvlJc w:val="left"/>
      <w:pPr>
        <w:ind w:left="6590" w:hanging="360"/>
      </w:pPr>
      <w:rPr>
        <w:rFonts w:hint="default"/>
        <w:lang w:val="en-US" w:eastAsia="en-US" w:bidi="ar-SA"/>
      </w:rPr>
    </w:lvl>
    <w:lvl w:ilvl="6" w:tplc="9C86667C">
      <w:numFmt w:val="bullet"/>
      <w:lvlText w:val="•"/>
      <w:lvlJc w:val="left"/>
      <w:pPr>
        <w:ind w:left="7560" w:hanging="360"/>
      </w:pPr>
      <w:rPr>
        <w:rFonts w:hint="default"/>
        <w:lang w:val="en-US" w:eastAsia="en-US" w:bidi="ar-SA"/>
      </w:rPr>
    </w:lvl>
    <w:lvl w:ilvl="7" w:tplc="158E2634">
      <w:numFmt w:val="bullet"/>
      <w:lvlText w:val="•"/>
      <w:lvlJc w:val="left"/>
      <w:pPr>
        <w:ind w:left="8530" w:hanging="360"/>
      </w:pPr>
      <w:rPr>
        <w:rFonts w:hint="default"/>
        <w:lang w:val="en-US" w:eastAsia="en-US" w:bidi="ar-SA"/>
      </w:rPr>
    </w:lvl>
    <w:lvl w:ilvl="8" w:tplc="E5D83DBA">
      <w:numFmt w:val="bullet"/>
      <w:lvlText w:val="•"/>
      <w:lvlJc w:val="left"/>
      <w:pPr>
        <w:ind w:left="9500" w:hanging="360"/>
      </w:pPr>
      <w:rPr>
        <w:rFonts w:hint="default"/>
        <w:lang w:val="en-US" w:eastAsia="en-US" w:bidi="ar-SA"/>
      </w:rPr>
    </w:lvl>
  </w:abstractNum>
  <w:abstractNum w:abstractNumId="8" w15:restartNumberingAfterBreak="0">
    <w:nsid w:val="16766C14"/>
    <w:multiLevelType w:val="hybridMultilevel"/>
    <w:tmpl w:val="2AAA0DCA"/>
    <w:lvl w:ilvl="0" w:tplc="592EC482">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386028EE">
      <w:numFmt w:val="bullet"/>
      <w:lvlText w:val="•"/>
      <w:lvlJc w:val="left"/>
      <w:pPr>
        <w:ind w:left="664" w:hanging="360"/>
      </w:pPr>
      <w:rPr>
        <w:rFonts w:hint="default"/>
        <w:lang w:val="en-US" w:eastAsia="en-US" w:bidi="ar-SA"/>
      </w:rPr>
    </w:lvl>
    <w:lvl w:ilvl="2" w:tplc="C0B206A2">
      <w:numFmt w:val="bullet"/>
      <w:lvlText w:val="•"/>
      <w:lvlJc w:val="left"/>
      <w:pPr>
        <w:ind w:left="869" w:hanging="360"/>
      </w:pPr>
      <w:rPr>
        <w:rFonts w:hint="default"/>
        <w:lang w:val="en-US" w:eastAsia="en-US" w:bidi="ar-SA"/>
      </w:rPr>
    </w:lvl>
    <w:lvl w:ilvl="3" w:tplc="C10CA33A">
      <w:numFmt w:val="bullet"/>
      <w:lvlText w:val="•"/>
      <w:lvlJc w:val="left"/>
      <w:pPr>
        <w:ind w:left="1073" w:hanging="360"/>
      </w:pPr>
      <w:rPr>
        <w:rFonts w:hint="default"/>
        <w:lang w:val="en-US" w:eastAsia="en-US" w:bidi="ar-SA"/>
      </w:rPr>
    </w:lvl>
    <w:lvl w:ilvl="4" w:tplc="7714AEF0">
      <w:numFmt w:val="bullet"/>
      <w:lvlText w:val="•"/>
      <w:lvlJc w:val="left"/>
      <w:pPr>
        <w:ind w:left="1278" w:hanging="360"/>
      </w:pPr>
      <w:rPr>
        <w:rFonts w:hint="default"/>
        <w:lang w:val="en-US" w:eastAsia="en-US" w:bidi="ar-SA"/>
      </w:rPr>
    </w:lvl>
    <w:lvl w:ilvl="5" w:tplc="CD0A9740">
      <w:numFmt w:val="bullet"/>
      <w:lvlText w:val="•"/>
      <w:lvlJc w:val="left"/>
      <w:pPr>
        <w:ind w:left="1482" w:hanging="360"/>
      </w:pPr>
      <w:rPr>
        <w:rFonts w:hint="default"/>
        <w:lang w:val="en-US" w:eastAsia="en-US" w:bidi="ar-SA"/>
      </w:rPr>
    </w:lvl>
    <w:lvl w:ilvl="6" w:tplc="F064AF4A">
      <w:numFmt w:val="bullet"/>
      <w:lvlText w:val="•"/>
      <w:lvlJc w:val="left"/>
      <w:pPr>
        <w:ind w:left="1687" w:hanging="360"/>
      </w:pPr>
      <w:rPr>
        <w:rFonts w:hint="default"/>
        <w:lang w:val="en-US" w:eastAsia="en-US" w:bidi="ar-SA"/>
      </w:rPr>
    </w:lvl>
    <w:lvl w:ilvl="7" w:tplc="2B3E5598">
      <w:numFmt w:val="bullet"/>
      <w:lvlText w:val="•"/>
      <w:lvlJc w:val="left"/>
      <w:pPr>
        <w:ind w:left="1891" w:hanging="360"/>
      </w:pPr>
      <w:rPr>
        <w:rFonts w:hint="default"/>
        <w:lang w:val="en-US" w:eastAsia="en-US" w:bidi="ar-SA"/>
      </w:rPr>
    </w:lvl>
    <w:lvl w:ilvl="8" w:tplc="2248832C">
      <w:numFmt w:val="bullet"/>
      <w:lvlText w:val="•"/>
      <w:lvlJc w:val="left"/>
      <w:pPr>
        <w:ind w:left="2096" w:hanging="360"/>
      </w:pPr>
      <w:rPr>
        <w:rFonts w:hint="default"/>
        <w:lang w:val="en-US" w:eastAsia="en-US" w:bidi="ar-SA"/>
      </w:rPr>
    </w:lvl>
  </w:abstractNum>
  <w:abstractNum w:abstractNumId="9" w15:restartNumberingAfterBreak="0">
    <w:nsid w:val="18C87292"/>
    <w:multiLevelType w:val="hybridMultilevel"/>
    <w:tmpl w:val="5978C0C4"/>
    <w:lvl w:ilvl="0" w:tplc="CCAEE060">
      <w:numFmt w:val="bullet"/>
      <w:lvlText w:val=""/>
      <w:lvlJc w:val="left"/>
      <w:pPr>
        <w:ind w:left="1672" w:hanging="360"/>
      </w:pPr>
      <w:rPr>
        <w:rFonts w:ascii="Symbol" w:eastAsia="Symbol" w:hAnsi="Symbol" w:cs="Symbol" w:hint="default"/>
        <w:b w:val="0"/>
        <w:bCs w:val="0"/>
        <w:i w:val="0"/>
        <w:iCs w:val="0"/>
        <w:w w:val="100"/>
        <w:sz w:val="24"/>
        <w:szCs w:val="24"/>
        <w:lang w:val="en-US" w:eastAsia="en-US" w:bidi="ar-SA"/>
      </w:rPr>
    </w:lvl>
    <w:lvl w:ilvl="1" w:tplc="59B6359A">
      <w:numFmt w:val="bullet"/>
      <w:lvlText w:val="•"/>
      <w:lvlJc w:val="left"/>
      <w:pPr>
        <w:ind w:left="2656" w:hanging="360"/>
      </w:pPr>
      <w:rPr>
        <w:rFonts w:hint="default"/>
        <w:lang w:val="en-US" w:eastAsia="en-US" w:bidi="ar-SA"/>
      </w:rPr>
    </w:lvl>
    <w:lvl w:ilvl="2" w:tplc="AE00B9CA">
      <w:numFmt w:val="bullet"/>
      <w:lvlText w:val="•"/>
      <w:lvlJc w:val="left"/>
      <w:pPr>
        <w:ind w:left="3632" w:hanging="360"/>
      </w:pPr>
      <w:rPr>
        <w:rFonts w:hint="default"/>
        <w:lang w:val="en-US" w:eastAsia="en-US" w:bidi="ar-SA"/>
      </w:rPr>
    </w:lvl>
    <w:lvl w:ilvl="3" w:tplc="F48AD796">
      <w:numFmt w:val="bullet"/>
      <w:lvlText w:val="•"/>
      <w:lvlJc w:val="left"/>
      <w:pPr>
        <w:ind w:left="4608" w:hanging="360"/>
      </w:pPr>
      <w:rPr>
        <w:rFonts w:hint="default"/>
        <w:lang w:val="en-US" w:eastAsia="en-US" w:bidi="ar-SA"/>
      </w:rPr>
    </w:lvl>
    <w:lvl w:ilvl="4" w:tplc="4314D860">
      <w:numFmt w:val="bullet"/>
      <w:lvlText w:val="•"/>
      <w:lvlJc w:val="left"/>
      <w:pPr>
        <w:ind w:left="5584" w:hanging="360"/>
      </w:pPr>
      <w:rPr>
        <w:rFonts w:hint="default"/>
        <w:lang w:val="en-US" w:eastAsia="en-US" w:bidi="ar-SA"/>
      </w:rPr>
    </w:lvl>
    <w:lvl w:ilvl="5" w:tplc="6010ABE2">
      <w:numFmt w:val="bullet"/>
      <w:lvlText w:val="•"/>
      <w:lvlJc w:val="left"/>
      <w:pPr>
        <w:ind w:left="6560" w:hanging="360"/>
      </w:pPr>
      <w:rPr>
        <w:rFonts w:hint="default"/>
        <w:lang w:val="en-US" w:eastAsia="en-US" w:bidi="ar-SA"/>
      </w:rPr>
    </w:lvl>
    <w:lvl w:ilvl="6" w:tplc="78EA26B6">
      <w:numFmt w:val="bullet"/>
      <w:lvlText w:val="•"/>
      <w:lvlJc w:val="left"/>
      <w:pPr>
        <w:ind w:left="7536" w:hanging="360"/>
      </w:pPr>
      <w:rPr>
        <w:rFonts w:hint="default"/>
        <w:lang w:val="en-US" w:eastAsia="en-US" w:bidi="ar-SA"/>
      </w:rPr>
    </w:lvl>
    <w:lvl w:ilvl="7" w:tplc="9C5E5982">
      <w:numFmt w:val="bullet"/>
      <w:lvlText w:val="•"/>
      <w:lvlJc w:val="left"/>
      <w:pPr>
        <w:ind w:left="8512" w:hanging="360"/>
      </w:pPr>
      <w:rPr>
        <w:rFonts w:hint="default"/>
        <w:lang w:val="en-US" w:eastAsia="en-US" w:bidi="ar-SA"/>
      </w:rPr>
    </w:lvl>
    <w:lvl w:ilvl="8" w:tplc="298EA816">
      <w:numFmt w:val="bullet"/>
      <w:lvlText w:val="•"/>
      <w:lvlJc w:val="left"/>
      <w:pPr>
        <w:ind w:left="9488" w:hanging="360"/>
      </w:pPr>
      <w:rPr>
        <w:rFonts w:hint="default"/>
        <w:lang w:val="en-US" w:eastAsia="en-US" w:bidi="ar-SA"/>
      </w:rPr>
    </w:lvl>
  </w:abstractNum>
  <w:abstractNum w:abstractNumId="10" w15:restartNumberingAfterBreak="0">
    <w:nsid w:val="1F275012"/>
    <w:multiLevelType w:val="hybridMultilevel"/>
    <w:tmpl w:val="1A3A7CAA"/>
    <w:lvl w:ilvl="0" w:tplc="10A876EA">
      <w:start w:val="1"/>
      <w:numFmt w:val="decimal"/>
      <w:lvlText w:val="%1."/>
      <w:lvlJc w:val="left"/>
      <w:pPr>
        <w:ind w:left="1672" w:hanging="360"/>
        <w:jc w:val="left"/>
      </w:pPr>
      <w:rPr>
        <w:rFonts w:ascii="Cambria" w:eastAsia="Cambria" w:hAnsi="Cambria" w:cs="Cambria" w:hint="default"/>
        <w:b w:val="0"/>
        <w:bCs w:val="0"/>
        <w:i w:val="0"/>
        <w:iCs w:val="0"/>
        <w:spacing w:val="-1"/>
        <w:w w:val="100"/>
        <w:sz w:val="24"/>
        <w:szCs w:val="24"/>
        <w:lang w:val="en-US" w:eastAsia="en-US" w:bidi="ar-SA"/>
      </w:rPr>
    </w:lvl>
    <w:lvl w:ilvl="1" w:tplc="55D0883A">
      <w:numFmt w:val="bullet"/>
      <w:lvlText w:val="•"/>
      <w:lvlJc w:val="left"/>
      <w:pPr>
        <w:ind w:left="2656" w:hanging="360"/>
      </w:pPr>
      <w:rPr>
        <w:rFonts w:hint="default"/>
        <w:lang w:val="en-US" w:eastAsia="en-US" w:bidi="ar-SA"/>
      </w:rPr>
    </w:lvl>
    <w:lvl w:ilvl="2" w:tplc="BDE0F596">
      <w:numFmt w:val="bullet"/>
      <w:lvlText w:val="•"/>
      <w:lvlJc w:val="left"/>
      <w:pPr>
        <w:ind w:left="3632" w:hanging="360"/>
      </w:pPr>
      <w:rPr>
        <w:rFonts w:hint="default"/>
        <w:lang w:val="en-US" w:eastAsia="en-US" w:bidi="ar-SA"/>
      </w:rPr>
    </w:lvl>
    <w:lvl w:ilvl="3" w:tplc="12A0E42C">
      <w:numFmt w:val="bullet"/>
      <w:lvlText w:val="•"/>
      <w:lvlJc w:val="left"/>
      <w:pPr>
        <w:ind w:left="4608" w:hanging="360"/>
      </w:pPr>
      <w:rPr>
        <w:rFonts w:hint="default"/>
        <w:lang w:val="en-US" w:eastAsia="en-US" w:bidi="ar-SA"/>
      </w:rPr>
    </w:lvl>
    <w:lvl w:ilvl="4" w:tplc="1996DD0C">
      <w:numFmt w:val="bullet"/>
      <w:lvlText w:val="•"/>
      <w:lvlJc w:val="left"/>
      <w:pPr>
        <w:ind w:left="5584" w:hanging="360"/>
      </w:pPr>
      <w:rPr>
        <w:rFonts w:hint="default"/>
        <w:lang w:val="en-US" w:eastAsia="en-US" w:bidi="ar-SA"/>
      </w:rPr>
    </w:lvl>
    <w:lvl w:ilvl="5" w:tplc="A2983482">
      <w:numFmt w:val="bullet"/>
      <w:lvlText w:val="•"/>
      <w:lvlJc w:val="left"/>
      <w:pPr>
        <w:ind w:left="6560" w:hanging="360"/>
      </w:pPr>
      <w:rPr>
        <w:rFonts w:hint="default"/>
        <w:lang w:val="en-US" w:eastAsia="en-US" w:bidi="ar-SA"/>
      </w:rPr>
    </w:lvl>
    <w:lvl w:ilvl="6" w:tplc="EAF689A2">
      <w:numFmt w:val="bullet"/>
      <w:lvlText w:val="•"/>
      <w:lvlJc w:val="left"/>
      <w:pPr>
        <w:ind w:left="7536" w:hanging="360"/>
      </w:pPr>
      <w:rPr>
        <w:rFonts w:hint="default"/>
        <w:lang w:val="en-US" w:eastAsia="en-US" w:bidi="ar-SA"/>
      </w:rPr>
    </w:lvl>
    <w:lvl w:ilvl="7" w:tplc="B440A1EE">
      <w:numFmt w:val="bullet"/>
      <w:lvlText w:val="•"/>
      <w:lvlJc w:val="left"/>
      <w:pPr>
        <w:ind w:left="8512" w:hanging="360"/>
      </w:pPr>
      <w:rPr>
        <w:rFonts w:hint="default"/>
        <w:lang w:val="en-US" w:eastAsia="en-US" w:bidi="ar-SA"/>
      </w:rPr>
    </w:lvl>
    <w:lvl w:ilvl="8" w:tplc="D212BAC2">
      <w:numFmt w:val="bullet"/>
      <w:lvlText w:val="•"/>
      <w:lvlJc w:val="left"/>
      <w:pPr>
        <w:ind w:left="9488" w:hanging="360"/>
      </w:pPr>
      <w:rPr>
        <w:rFonts w:hint="default"/>
        <w:lang w:val="en-US" w:eastAsia="en-US" w:bidi="ar-SA"/>
      </w:rPr>
    </w:lvl>
  </w:abstractNum>
  <w:abstractNum w:abstractNumId="11" w15:restartNumberingAfterBreak="0">
    <w:nsid w:val="218361F0"/>
    <w:multiLevelType w:val="hybridMultilevel"/>
    <w:tmpl w:val="EF24E582"/>
    <w:lvl w:ilvl="0" w:tplc="4448D562">
      <w:start w:val="1"/>
      <w:numFmt w:val="decimal"/>
      <w:lvlText w:val="%1."/>
      <w:lvlJc w:val="left"/>
      <w:pPr>
        <w:ind w:left="1672" w:hanging="360"/>
        <w:jc w:val="left"/>
      </w:pPr>
      <w:rPr>
        <w:rFonts w:ascii="Cambria" w:eastAsia="Cambria" w:hAnsi="Cambria" w:cs="Cambria" w:hint="default"/>
        <w:b/>
        <w:bCs/>
        <w:i w:val="0"/>
        <w:iCs w:val="0"/>
        <w:spacing w:val="-1"/>
        <w:w w:val="100"/>
        <w:sz w:val="24"/>
        <w:szCs w:val="24"/>
        <w:lang w:val="en-US" w:eastAsia="en-US" w:bidi="ar-SA"/>
      </w:rPr>
    </w:lvl>
    <w:lvl w:ilvl="1" w:tplc="AD6484D8">
      <w:numFmt w:val="bullet"/>
      <w:lvlText w:val="•"/>
      <w:lvlJc w:val="left"/>
      <w:pPr>
        <w:ind w:left="2656" w:hanging="360"/>
      </w:pPr>
      <w:rPr>
        <w:rFonts w:hint="default"/>
        <w:lang w:val="en-US" w:eastAsia="en-US" w:bidi="ar-SA"/>
      </w:rPr>
    </w:lvl>
    <w:lvl w:ilvl="2" w:tplc="B0C63318">
      <w:numFmt w:val="bullet"/>
      <w:lvlText w:val="•"/>
      <w:lvlJc w:val="left"/>
      <w:pPr>
        <w:ind w:left="3632" w:hanging="360"/>
      </w:pPr>
      <w:rPr>
        <w:rFonts w:hint="default"/>
        <w:lang w:val="en-US" w:eastAsia="en-US" w:bidi="ar-SA"/>
      </w:rPr>
    </w:lvl>
    <w:lvl w:ilvl="3" w:tplc="6F523494">
      <w:numFmt w:val="bullet"/>
      <w:lvlText w:val="•"/>
      <w:lvlJc w:val="left"/>
      <w:pPr>
        <w:ind w:left="4608" w:hanging="360"/>
      </w:pPr>
      <w:rPr>
        <w:rFonts w:hint="default"/>
        <w:lang w:val="en-US" w:eastAsia="en-US" w:bidi="ar-SA"/>
      </w:rPr>
    </w:lvl>
    <w:lvl w:ilvl="4" w:tplc="65E8EBF2">
      <w:numFmt w:val="bullet"/>
      <w:lvlText w:val="•"/>
      <w:lvlJc w:val="left"/>
      <w:pPr>
        <w:ind w:left="5584" w:hanging="360"/>
      </w:pPr>
      <w:rPr>
        <w:rFonts w:hint="default"/>
        <w:lang w:val="en-US" w:eastAsia="en-US" w:bidi="ar-SA"/>
      </w:rPr>
    </w:lvl>
    <w:lvl w:ilvl="5" w:tplc="2C2279D8">
      <w:numFmt w:val="bullet"/>
      <w:lvlText w:val="•"/>
      <w:lvlJc w:val="left"/>
      <w:pPr>
        <w:ind w:left="6560" w:hanging="360"/>
      </w:pPr>
      <w:rPr>
        <w:rFonts w:hint="default"/>
        <w:lang w:val="en-US" w:eastAsia="en-US" w:bidi="ar-SA"/>
      </w:rPr>
    </w:lvl>
    <w:lvl w:ilvl="6" w:tplc="C7907B7E">
      <w:numFmt w:val="bullet"/>
      <w:lvlText w:val="•"/>
      <w:lvlJc w:val="left"/>
      <w:pPr>
        <w:ind w:left="7536" w:hanging="360"/>
      </w:pPr>
      <w:rPr>
        <w:rFonts w:hint="default"/>
        <w:lang w:val="en-US" w:eastAsia="en-US" w:bidi="ar-SA"/>
      </w:rPr>
    </w:lvl>
    <w:lvl w:ilvl="7" w:tplc="20885D30">
      <w:numFmt w:val="bullet"/>
      <w:lvlText w:val="•"/>
      <w:lvlJc w:val="left"/>
      <w:pPr>
        <w:ind w:left="8512" w:hanging="360"/>
      </w:pPr>
      <w:rPr>
        <w:rFonts w:hint="default"/>
        <w:lang w:val="en-US" w:eastAsia="en-US" w:bidi="ar-SA"/>
      </w:rPr>
    </w:lvl>
    <w:lvl w:ilvl="8" w:tplc="5FF228D2">
      <w:numFmt w:val="bullet"/>
      <w:lvlText w:val="•"/>
      <w:lvlJc w:val="left"/>
      <w:pPr>
        <w:ind w:left="9488" w:hanging="360"/>
      </w:pPr>
      <w:rPr>
        <w:rFonts w:hint="default"/>
        <w:lang w:val="en-US" w:eastAsia="en-US" w:bidi="ar-SA"/>
      </w:rPr>
    </w:lvl>
  </w:abstractNum>
  <w:abstractNum w:abstractNumId="12" w15:restartNumberingAfterBreak="0">
    <w:nsid w:val="21A45625"/>
    <w:multiLevelType w:val="hybridMultilevel"/>
    <w:tmpl w:val="27C8897E"/>
    <w:lvl w:ilvl="0" w:tplc="4182A5FC">
      <w:start w:val="1"/>
      <w:numFmt w:val="decimal"/>
      <w:lvlText w:val="%1."/>
      <w:lvlJc w:val="left"/>
      <w:pPr>
        <w:ind w:left="1672" w:hanging="360"/>
        <w:jc w:val="left"/>
      </w:pPr>
      <w:rPr>
        <w:rFonts w:ascii="Cambria" w:eastAsia="Cambria" w:hAnsi="Cambria" w:cs="Cambria" w:hint="default"/>
        <w:b/>
        <w:bCs/>
        <w:i w:val="0"/>
        <w:iCs w:val="0"/>
        <w:spacing w:val="-1"/>
        <w:w w:val="100"/>
        <w:sz w:val="24"/>
        <w:szCs w:val="24"/>
        <w:lang w:val="en-US" w:eastAsia="en-US" w:bidi="ar-SA"/>
      </w:rPr>
    </w:lvl>
    <w:lvl w:ilvl="1" w:tplc="2B7EF8F8">
      <w:numFmt w:val="bullet"/>
      <w:lvlText w:val="•"/>
      <w:lvlJc w:val="left"/>
      <w:pPr>
        <w:ind w:left="2656" w:hanging="360"/>
      </w:pPr>
      <w:rPr>
        <w:rFonts w:hint="default"/>
        <w:lang w:val="en-US" w:eastAsia="en-US" w:bidi="ar-SA"/>
      </w:rPr>
    </w:lvl>
    <w:lvl w:ilvl="2" w:tplc="0742D30A">
      <w:numFmt w:val="bullet"/>
      <w:lvlText w:val="•"/>
      <w:lvlJc w:val="left"/>
      <w:pPr>
        <w:ind w:left="3632" w:hanging="360"/>
      </w:pPr>
      <w:rPr>
        <w:rFonts w:hint="default"/>
        <w:lang w:val="en-US" w:eastAsia="en-US" w:bidi="ar-SA"/>
      </w:rPr>
    </w:lvl>
    <w:lvl w:ilvl="3" w:tplc="C85CED6E">
      <w:numFmt w:val="bullet"/>
      <w:lvlText w:val="•"/>
      <w:lvlJc w:val="left"/>
      <w:pPr>
        <w:ind w:left="4608" w:hanging="360"/>
      </w:pPr>
      <w:rPr>
        <w:rFonts w:hint="default"/>
        <w:lang w:val="en-US" w:eastAsia="en-US" w:bidi="ar-SA"/>
      </w:rPr>
    </w:lvl>
    <w:lvl w:ilvl="4" w:tplc="1FBCF242">
      <w:numFmt w:val="bullet"/>
      <w:lvlText w:val="•"/>
      <w:lvlJc w:val="left"/>
      <w:pPr>
        <w:ind w:left="5584" w:hanging="360"/>
      </w:pPr>
      <w:rPr>
        <w:rFonts w:hint="default"/>
        <w:lang w:val="en-US" w:eastAsia="en-US" w:bidi="ar-SA"/>
      </w:rPr>
    </w:lvl>
    <w:lvl w:ilvl="5" w:tplc="845A1112">
      <w:numFmt w:val="bullet"/>
      <w:lvlText w:val="•"/>
      <w:lvlJc w:val="left"/>
      <w:pPr>
        <w:ind w:left="6560" w:hanging="360"/>
      </w:pPr>
      <w:rPr>
        <w:rFonts w:hint="default"/>
        <w:lang w:val="en-US" w:eastAsia="en-US" w:bidi="ar-SA"/>
      </w:rPr>
    </w:lvl>
    <w:lvl w:ilvl="6" w:tplc="4DB0E650">
      <w:numFmt w:val="bullet"/>
      <w:lvlText w:val="•"/>
      <w:lvlJc w:val="left"/>
      <w:pPr>
        <w:ind w:left="7536" w:hanging="360"/>
      </w:pPr>
      <w:rPr>
        <w:rFonts w:hint="default"/>
        <w:lang w:val="en-US" w:eastAsia="en-US" w:bidi="ar-SA"/>
      </w:rPr>
    </w:lvl>
    <w:lvl w:ilvl="7" w:tplc="3306B338">
      <w:numFmt w:val="bullet"/>
      <w:lvlText w:val="•"/>
      <w:lvlJc w:val="left"/>
      <w:pPr>
        <w:ind w:left="8512" w:hanging="360"/>
      </w:pPr>
      <w:rPr>
        <w:rFonts w:hint="default"/>
        <w:lang w:val="en-US" w:eastAsia="en-US" w:bidi="ar-SA"/>
      </w:rPr>
    </w:lvl>
    <w:lvl w:ilvl="8" w:tplc="127CA4E4">
      <w:numFmt w:val="bullet"/>
      <w:lvlText w:val="•"/>
      <w:lvlJc w:val="left"/>
      <w:pPr>
        <w:ind w:left="9488" w:hanging="360"/>
      </w:pPr>
      <w:rPr>
        <w:rFonts w:hint="default"/>
        <w:lang w:val="en-US" w:eastAsia="en-US" w:bidi="ar-SA"/>
      </w:rPr>
    </w:lvl>
  </w:abstractNum>
  <w:abstractNum w:abstractNumId="13" w15:restartNumberingAfterBreak="0">
    <w:nsid w:val="233E3253"/>
    <w:multiLevelType w:val="hybridMultilevel"/>
    <w:tmpl w:val="D2861F28"/>
    <w:lvl w:ilvl="0" w:tplc="83F01B20">
      <w:start w:val="1"/>
      <w:numFmt w:val="lowerLetter"/>
      <w:lvlText w:val="%1."/>
      <w:lvlJc w:val="left"/>
      <w:pPr>
        <w:ind w:left="2392" w:hanging="720"/>
        <w:jc w:val="left"/>
      </w:pPr>
      <w:rPr>
        <w:rFonts w:ascii="Cambria" w:eastAsia="Cambria" w:hAnsi="Cambria" w:cs="Cambria" w:hint="default"/>
        <w:b w:val="0"/>
        <w:bCs w:val="0"/>
        <w:i w:val="0"/>
        <w:iCs w:val="0"/>
        <w:w w:val="100"/>
        <w:sz w:val="24"/>
        <w:szCs w:val="24"/>
        <w:lang w:val="en-US" w:eastAsia="en-US" w:bidi="ar-SA"/>
      </w:rPr>
    </w:lvl>
    <w:lvl w:ilvl="1" w:tplc="1AE4168E">
      <w:numFmt w:val="bullet"/>
      <w:lvlText w:val="•"/>
      <w:lvlJc w:val="left"/>
      <w:pPr>
        <w:ind w:left="3304" w:hanging="720"/>
      </w:pPr>
      <w:rPr>
        <w:rFonts w:hint="default"/>
        <w:lang w:val="en-US" w:eastAsia="en-US" w:bidi="ar-SA"/>
      </w:rPr>
    </w:lvl>
    <w:lvl w:ilvl="2" w:tplc="B2C4A1C0">
      <w:numFmt w:val="bullet"/>
      <w:lvlText w:val="•"/>
      <w:lvlJc w:val="left"/>
      <w:pPr>
        <w:ind w:left="4208" w:hanging="720"/>
      </w:pPr>
      <w:rPr>
        <w:rFonts w:hint="default"/>
        <w:lang w:val="en-US" w:eastAsia="en-US" w:bidi="ar-SA"/>
      </w:rPr>
    </w:lvl>
    <w:lvl w:ilvl="3" w:tplc="E2CEBBE2">
      <w:numFmt w:val="bullet"/>
      <w:lvlText w:val="•"/>
      <w:lvlJc w:val="left"/>
      <w:pPr>
        <w:ind w:left="5112" w:hanging="720"/>
      </w:pPr>
      <w:rPr>
        <w:rFonts w:hint="default"/>
        <w:lang w:val="en-US" w:eastAsia="en-US" w:bidi="ar-SA"/>
      </w:rPr>
    </w:lvl>
    <w:lvl w:ilvl="4" w:tplc="75CA479A">
      <w:numFmt w:val="bullet"/>
      <w:lvlText w:val="•"/>
      <w:lvlJc w:val="left"/>
      <w:pPr>
        <w:ind w:left="6016" w:hanging="720"/>
      </w:pPr>
      <w:rPr>
        <w:rFonts w:hint="default"/>
        <w:lang w:val="en-US" w:eastAsia="en-US" w:bidi="ar-SA"/>
      </w:rPr>
    </w:lvl>
    <w:lvl w:ilvl="5" w:tplc="74EAC246">
      <w:numFmt w:val="bullet"/>
      <w:lvlText w:val="•"/>
      <w:lvlJc w:val="left"/>
      <w:pPr>
        <w:ind w:left="6920" w:hanging="720"/>
      </w:pPr>
      <w:rPr>
        <w:rFonts w:hint="default"/>
        <w:lang w:val="en-US" w:eastAsia="en-US" w:bidi="ar-SA"/>
      </w:rPr>
    </w:lvl>
    <w:lvl w:ilvl="6" w:tplc="8A9E75D0">
      <w:numFmt w:val="bullet"/>
      <w:lvlText w:val="•"/>
      <w:lvlJc w:val="left"/>
      <w:pPr>
        <w:ind w:left="7824" w:hanging="720"/>
      </w:pPr>
      <w:rPr>
        <w:rFonts w:hint="default"/>
        <w:lang w:val="en-US" w:eastAsia="en-US" w:bidi="ar-SA"/>
      </w:rPr>
    </w:lvl>
    <w:lvl w:ilvl="7" w:tplc="2408BEE0">
      <w:numFmt w:val="bullet"/>
      <w:lvlText w:val="•"/>
      <w:lvlJc w:val="left"/>
      <w:pPr>
        <w:ind w:left="8728" w:hanging="720"/>
      </w:pPr>
      <w:rPr>
        <w:rFonts w:hint="default"/>
        <w:lang w:val="en-US" w:eastAsia="en-US" w:bidi="ar-SA"/>
      </w:rPr>
    </w:lvl>
    <w:lvl w:ilvl="8" w:tplc="3EE2C5F0">
      <w:numFmt w:val="bullet"/>
      <w:lvlText w:val="•"/>
      <w:lvlJc w:val="left"/>
      <w:pPr>
        <w:ind w:left="9632" w:hanging="720"/>
      </w:pPr>
      <w:rPr>
        <w:rFonts w:hint="default"/>
        <w:lang w:val="en-US" w:eastAsia="en-US" w:bidi="ar-SA"/>
      </w:rPr>
    </w:lvl>
  </w:abstractNum>
  <w:abstractNum w:abstractNumId="14" w15:restartNumberingAfterBreak="0">
    <w:nsid w:val="27DD12A9"/>
    <w:multiLevelType w:val="hybridMultilevel"/>
    <w:tmpl w:val="18DC3386"/>
    <w:lvl w:ilvl="0" w:tplc="05C0DBD2">
      <w:numFmt w:val="bullet"/>
      <w:lvlText w:val="-"/>
      <w:lvlJc w:val="left"/>
      <w:pPr>
        <w:ind w:left="108" w:hanging="132"/>
      </w:pPr>
      <w:rPr>
        <w:rFonts w:ascii="Cambria" w:eastAsia="Cambria" w:hAnsi="Cambria" w:cs="Cambria" w:hint="default"/>
        <w:b w:val="0"/>
        <w:bCs w:val="0"/>
        <w:i w:val="0"/>
        <w:iCs w:val="0"/>
        <w:w w:val="100"/>
        <w:sz w:val="24"/>
        <w:szCs w:val="24"/>
        <w:lang w:val="en-US" w:eastAsia="en-US" w:bidi="ar-SA"/>
      </w:rPr>
    </w:lvl>
    <w:lvl w:ilvl="1" w:tplc="C03410A2">
      <w:numFmt w:val="bullet"/>
      <w:lvlText w:val="•"/>
      <w:lvlJc w:val="left"/>
      <w:pPr>
        <w:ind w:left="340" w:hanging="132"/>
      </w:pPr>
      <w:rPr>
        <w:rFonts w:hint="default"/>
        <w:lang w:val="en-US" w:eastAsia="en-US" w:bidi="ar-SA"/>
      </w:rPr>
    </w:lvl>
    <w:lvl w:ilvl="2" w:tplc="67769A66">
      <w:numFmt w:val="bullet"/>
      <w:lvlText w:val="•"/>
      <w:lvlJc w:val="left"/>
      <w:pPr>
        <w:ind w:left="581" w:hanging="132"/>
      </w:pPr>
      <w:rPr>
        <w:rFonts w:hint="default"/>
        <w:lang w:val="en-US" w:eastAsia="en-US" w:bidi="ar-SA"/>
      </w:rPr>
    </w:lvl>
    <w:lvl w:ilvl="3" w:tplc="BEBEF344">
      <w:numFmt w:val="bullet"/>
      <w:lvlText w:val="•"/>
      <w:lvlJc w:val="left"/>
      <w:pPr>
        <w:ind w:left="821" w:hanging="132"/>
      </w:pPr>
      <w:rPr>
        <w:rFonts w:hint="default"/>
        <w:lang w:val="en-US" w:eastAsia="en-US" w:bidi="ar-SA"/>
      </w:rPr>
    </w:lvl>
    <w:lvl w:ilvl="4" w:tplc="1F6014D8">
      <w:numFmt w:val="bullet"/>
      <w:lvlText w:val="•"/>
      <w:lvlJc w:val="left"/>
      <w:pPr>
        <w:ind w:left="1062" w:hanging="132"/>
      </w:pPr>
      <w:rPr>
        <w:rFonts w:hint="default"/>
        <w:lang w:val="en-US" w:eastAsia="en-US" w:bidi="ar-SA"/>
      </w:rPr>
    </w:lvl>
    <w:lvl w:ilvl="5" w:tplc="F8601AA6">
      <w:numFmt w:val="bullet"/>
      <w:lvlText w:val="•"/>
      <w:lvlJc w:val="left"/>
      <w:pPr>
        <w:ind w:left="1302" w:hanging="132"/>
      </w:pPr>
      <w:rPr>
        <w:rFonts w:hint="default"/>
        <w:lang w:val="en-US" w:eastAsia="en-US" w:bidi="ar-SA"/>
      </w:rPr>
    </w:lvl>
    <w:lvl w:ilvl="6" w:tplc="A202A796">
      <w:numFmt w:val="bullet"/>
      <w:lvlText w:val="•"/>
      <w:lvlJc w:val="left"/>
      <w:pPr>
        <w:ind w:left="1543" w:hanging="132"/>
      </w:pPr>
      <w:rPr>
        <w:rFonts w:hint="default"/>
        <w:lang w:val="en-US" w:eastAsia="en-US" w:bidi="ar-SA"/>
      </w:rPr>
    </w:lvl>
    <w:lvl w:ilvl="7" w:tplc="AF8C3AE0">
      <w:numFmt w:val="bullet"/>
      <w:lvlText w:val="•"/>
      <w:lvlJc w:val="left"/>
      <w:pPr>
        <w:ind w:left="1783" w:hanging="132"/>
      </w:pPr>
      <w:rPr>
        <w:rFonts w:hint="default"/>
        <w:lang w:val="en-US" w:eastAsia="en-US" w:bidi="ar-SA"/>
      </w:rPr>
    </w:lvl>
    <w:lvl w:ilvl="8" w:tplc="F78E93B4">
      <w:numFmt w:val="bullet"/>
      <w:lvlText w:val="•"/>
      <w:lvlJc w:val="left"/>
      <w:pPr>
        <w:ind w:left="2024" w:hanging="132"/>
      </w:pPr>
      <w:rPr>
        <w:rFonts w:hint="default"/>
        <w:lang w:val="en-US" w:eastAsia="en-US" w:bidi="ar-SA"/>
      </w:rPr>
    </w:lvl>
  </w:abstractNum>
  <w:abstractNum w:abstractNumId="15" w15:restartNumberingAfterBreak="0">
    <w:nsid w:val="2CF8644E"/>
    <w:multiLevelType w:val="hybridMultilevel"/>
    <w:tmpl w:val="83549478"/>
    <w:lvl w:ilvl="0" w:tplc="318893EC">
      <w:start w:val="1"/>
      <w:numFmt w:val="decimal"/>
      <w:lvlText w:val="%1."/>
      <w:lvlJc w:val="left"/>
      <w:pPr>
        <w:ind w:left="952" w:hanging="721"/>
        <w:jc w:val="left"/>
      </w:pPr>
      <w:rPr>
        <w:rFonts w:hint="default"/>
        <w:spacing w:val="-1"/>
        <w:w w:val="100"/>
        <w:lang w:val="en-US" w:eastAsia="en-US" w:bidi="ar-SA"/>
      </w:rPr>
    </w:lvl>
    <w:lvl w:ilvl="1" w:tplc="36248310">
      <w:start w:val="1"/>
      <w:numFmt w:val="decimal"/>
      <w:lvlText w:val="%2."/>
      <w:lvlJc w:val="left"/>
      <w:pPr>
        <w:ind w:left="2032" w:hanging="360"/>
        <w:jc w:val="left"/>
      </w:pPr>
      <w:rPr>
        <w:rFonts w:ascii="Cambria" w:eastAsia="Cambria" w:hAnsi="Cambria" w:cs="Cambria" w:hint="default"/>
        <w:b w:val="0"/>
        <w:bCs w:val="0"/>
        <w:i w:val="0"/>
        <w:iCs w:val="0"/>
        <w:spacing w:val="-1"/>
        <w:w w:val="100"/>
        <w:sz w:val="24"/>
        <w:szCs w:val="24"/>
        <w:lang w:val="en-US" w:eastAsia="en-US" w:bidi="ar-SA"/>
      </w:rPr>
    </w:lvl>
    <w:lvl w:ilvl="2" w:tplc="9648D5B2">
      <w:numFmt w:val="bullet"/>
      <w:lvlText w:val="•"/>
      <w:lvlJc w:val="left"/>
      <w:pPr>
        <w:ind w:left="3084" w:hanging="360"/>
      </w:pPr>
      <w:rPr>
        <w:rFonts w:hint="default"/>
        <w:lang w:val="en-US" w:eastAsia="en-US" w:bidi="ar-SA"/>
      </w:rPr>
    </w:lvl>
    <w:lvl w:ilvl="3" w:tplc="83EECA66">
      <w:numFmt w:val="bullet"/>
      <w:lvlText w:val="•"/>
      <w:lvlJc w:val="left"/>
      <w:pPr>
        <w:ind w:left="4128" w:hanging="360"/>
      </w:pPr>
      <w:rPr>
        <w:rFonts w:hint="default"/>
        <w:lang w:val="en-US" w:eastAsia="en-US" w:bidi="ar-SA"/>
      </w:rPr>
    </w:lvl>
    <w:lvl w:ilvl="4" w:tplc="2FC64AA4">
      <w:numFmt w:val="bullet"/>
      <w:lvlText w:val="•"/>
      <w:lvlJc w:val="left"/>
      <w:pPr>
        <w:ind w:left="5173" w:hanging="360"/>
      </w:pPr>
      <w:rPr>
        <w:rFonts w:hint="default"/>
        <w:lang w:val="en-US" w:eastAsia="en-US" w:bidi="ar-SA"/>
      </w:rPr>
    </w:lvl>
    <w:lvl w:ilvl="5" w:tplc="DB529B9E">
      <w:numFmt w:val="bullet"/>
      <w:lvlText w:val="•"/>
      <w:lvlJc w:val="left"/>
      <w:pPr>
        <w:ind w:left="6217" w:hanging="360"/>
      </w:pPr>
      <w:rPr>
        <w:rFonts w:hint="default"/>
        <w:lang w:val="en-US" w:eastAsia="en-US" w:bidi="ar-SA"/>
      </w:rPr>
    </w:lvl>
    <w:lvl w:ilvl="6" w:tplc="6868BDD4">
      <w:numFmt w:val="bullet"/>
      <w:lvlText w:val="•"/>
      <w:lvlJc w:val="left"/>
      <w:pPr>
        <w:ind w:left="7262" w:hanging="360"/>
      </w:pPr>
      <w:rPr>
        <w:rFonts w:hint="default"/>
        <w:lang w:val="en-US" w:eastAsia="en-US" w:bidi="ar-SA"/>
      </w:rPr>
    </w:lvl>
    <w:lvl w:ilvl="7" w:tplc="07F8F49C">
      <w:numFmt w:val="bullet"/>
      <w:lvlText w:val="•"/>
      <w:lvlJc w:val="left"/>
      <w:pPr>
        <w:ind w:left="8306" w:hanging="360"/>
      </w:pPr>
      <w:rPr>
        <w:rFonts w:hint="default"/>
        <w:lang w:val="en-US" w:eastAsia="en-US" w:bidi="ar-SA"/>
      </w:rPr>
    </w:lvl>
    <w:lvl w:ilvl="8" w:tplc="97342F2A">
      <w:numFmt w:val="bullet"/>
      <w:lvlText w:val="•"/>
      <w:lvlJc w:val="left"/>
      <w:pPr>
        <w:ind w:left="9351" w:hanging="360"/>
      </w:pPr>
      <w:rPr>
        <w:rFonts w:hint="default"/>
        <w:lang w:val="en-US" w:eastAsia="en-US" w:bidi="ar-SA"/>
      </w:rPr>
    </w:lvl>
  </w:abstractNum>
  <w:abstractNum w:abstractNumId="16" w15:restartNumberingAfterBreak="0">
    <w:nsid w:val="30FC6074"/>
    <w:multiLevelType w:val="hybridMultilevel"/>
    <w:tmpl w:val="0A78100C"/>
    <w:lvl w:ilvl="0" w:tplc="E1F8794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740A36CC">
      <w:numFmt w:val="bullet"/>
      <w:lvlText w:val="•"/>
      <w:lvlJc w:val="left"/>
      <w:pPr>
        <w:ind w:left="701" w:hanging="360"/>
      </w:pPr>
      <w:rPr>
        <w:rFonts w:hint="default"/>
        <w:lang w:val="en-US" w:eastAsia="en-US" w:bidi="ar-SA"/>
      </w:rPr>
    </w:lvl>
    <w:lvl w:ilvl="2" w:tplc="B188303E">
      <w:numFmt w:val="bullet"/>
      <w:lvlText w:val="•"/>
      <w:lvlJc w:val="left"/>
      <w:pPr>
        <w:ind w:left="943" w:hanging="360"/>
      </w:pPr>
      <w:rPr>
        <w:rFonts w:hint="default"/>
        <w:lang w:val="en-US" w:eastAsia="en-US" w:bidi="ar-SA"/>
      </w:rPr>
    </w:lvl>
    <w:lvl w:ilvl="3" w:tplc="30F0AFE4">
      <w:numFmt w:val="bullet"/>
      <w:lvlText w:val="•"/>
      <w:lvlJc w:val="left"/>
      <w:pPr>
        <w:ind w:left="1185" w:hanging="360"/>
      </w:pPr>
      <w:rPr>
        <w:rFonts w:hint="default"/>
        <w:lang w:val="en-US" w:eastAsia="en-US" w:bidi="ar-SA"/>
      </w:rPr>
    </w:lvl>
    <w:lvl w:ilvl="4" w:tplc="316079FA">
      <w:numFmt w:val="bullet"/>
      <w:lvlText w:val="•"/>
      <w:lvlJc w:val="left"/>
      <w:pPr>
        <w:ind w:left="1427" w:hanging="360"/>
      </w:pPr>
      <w:rPr>
        <w:rFonts w:hint="default"/>
        <w:lang w:val="en-US" w:eastAsia="en-US" w:bidi="ar-SA"/>
      </w:rPr>
    </w:lvl>
    <w:lvl w:ilvl="5" w:tplc="EB8ACC12">
      <w:numFmt w:val="bullet"/>
      <w:lvlText w:val="•"/>
      <w:lvlJc w:val="left"/>
      <w:pPr>
        <w:ind w:left="1669" w:hanging="360"/>
      </w:pPr>
      <w:rPr>
        <w:rFonts w:hint="default"/>
        <w:lang w:val="en-US" w:eastAsia="en-US" w:bidi="ar-SA"/>
      </w:rPr>
    </w:lvl>
    <w:lvl w:ilvl="6" w:tplc="4FE0D972">
      <w:numFmt w:val="bullet"/>
      <w:lvlText w:val="•"/>
      <w:lvlJc w:val="left"/>
      <w:pPr>
        <w:ind w:left="1911" w:hanging="360"/>
      </w:pPr>
      <w:rPr>
        <w:rFonts w:hint="default"/>
        <w:lang w:val="en-US" w:eastAsia="en-US" w:bidi="ar-SA"/>
      </w:rPr>
    </w:lvl>
    <w:lvl w:ilvl="7" w:tplc="78166C16">
      <w:numFmt w:val="bullet"/>
      <w:lvlText w:val="•"/>
      <w:lvlJc w:val="left"/>
      <w:pPr>
        <w:ind w:left="2153" w:hanging="360"/>
      </w:pPr>
      <w:rPr>
        <w:rFonts w:hint="default"/>
        <w:lang w:val="en-US" w:eastAsia="en-US" w:bidi="ar-SA"/>
      </w:rPr>
    </w:lvl>
    <w:lvl w:ilvl="8" w:tplc="FE50CD58">
      <w:numFmt w:val="bullet"/>
      <w:lvlText w:val="•"/>
      <w:lvlJc w:val="left"/>
      <w:pPr>
        <w:ind w:left="2395" w:hanging="360"/>
      </w:pPr>
      <w:rPr>
        <w:rFonts w:hint="default"/>
        <w:lang w:val="en-US" w:eastAsia="en-US" w:bidi="ar-SA"/>
      </w:rPr>
    </w:lvl>
  </w:abstractNum>
  <w:abstractNum w:abstractNumId="17" w15:restartNumberingAfterBreak="0">
    <w:nsid w:val="36B214CC"/>
    <w:multiLevelType w:val="hybridMultilevel"/>
    <w:tmpl w:val="359AB69A"/>
    <w:lvl w:ilvl="0" w:tplc="D3482F8C">
      <w:numFmt w:val="bullet"/>
      <w:lvlText w:val=""/>
      <w:lvlJc w:val="left"/>
      <w:pPr>
        <w:ind w:left="1672" w:hanging="360"/>
      </w:pPr>
      <w:rPr>
        <w:rFonts w:ascii="Symbol" w:eastAsia="Symbol" w:hAnsi="Symbol" w:cs="Symbol" w:hint="default"/>
        <w:b w:val="0"/>
        <w:bCs w:val="0"/>
        <w:i w:val="0"/>
        <w:iCs w:val="0"/>
        <w:w w:val="100"/>
        <w:sz w:val="24"/>
        <w:szCs w:val="24"/>
        <w:lang w:val="en-US" w:eastAsia="en-US" w:bidi="ar-SA"/>
      </w:rPr>
    </w:lvl>
    <w:lvl w:ilvl="1" w:tplc="9CF628C0">
      <w:numFmt w:val="bullet"/>
      <w:lvlText w:val="•"/>
      <w:lvlJc w:val="left"/>
      <w:pPr>
        <w:ind w:left="2656" w:hanging="360"/>
      </w:pPr>
      <w:rPr>
        <w:rFonts w:hint="default"/>
        <w:lang w:val="en-US" w:eastAsia="en-US" w:bidi="ar-SA"/>
      </w:rPr>
    </w:lvl>
    <w:lvl w:ilvl="2" w:tplc="D6C28BAA">
      <w:numFmt w:val="bullet"/>
      <w:lvlText w:val="•"/>
      <w:lvlJc w:val="left"/>
      <w:pPr>
        <w:ind w:left="3632" w:hanging="360"/>
      </w:pPr>
      <w:rPr>
        <w:rFonts w:hint="default"/>
        <w:lang w:val="en-US" w:eastAsia="en-US" w:bidi="ar-SA"/>
      </w:rPr>
    </w:lvl>
    <w:lvl w:ilvl="3" w:tplc="A086B5A6">
      <w:numFmt w:val="bullet"/>
      <w:lvlText w:val="•"/>
      <w:lvlJc w:val="left"/>
      <w:pPr>
        <w:ind w:left="4608" w:hanging="360"/>
      </w:pPr>
      <w:rPr>
        <w:rFonts w:hint="default"/>
        <w:lang w:val="en-US" w:eastAsia="en-US" w:bidi="ar-SA"/>
      </w:rPr>
    </w:lvl>
    <w:lvl w:ilvl="4" w:tplc="31609F92">
      <w:numFmt w:val="bullet"/>
      <w:lvlText w:val="•"/>
      <w:lvlJc w:val="left"/>
      <w:pPr>
        <w:ind w:left="5584" w:hanging="360"/>
      </w:pPr>
      <w:rPr>
        <w:rFonts w:hint="default"/>
        <w:lang w:val="en-US" w:eastAsia="en-US" w:bidi="ar-SA"/>
      </w:rPr>
    </w:lvl>
    <w:lvl w:ilvl="5" w:tplc="3A6EED0C">
      <w:numFmt w:val="bullet"/>
      <w:lvlText w:val="•"/>
      <w:lvlJc w:val="left"/>
      <w:pPr>
        <w:ind w:left="6560" w:hanging="360"/>
      </w:pPr>
      <w:rPr>
        <w:rFonts w:hint="default"/>
        <w:lang w:val="en-US" w:eastAsia="en-US" w:bidi="ar-SA"/>
      </w:rPr>
    </w:lvl>
    <w:lvl w:ilvl="6" w:tplc="6BE6E190">
      <w:numFmt w:val="bullet"/>
      <w:lvlText w:val="•"/>
      <w:lvlJc w:val="left"/>
      <w:pPr>
        <w:ind w:left="7536" w:hanging="360"/>
      </w:pPr>
      <w:rPr>
        <w:rFonts w:hint="default"/>
        <w:lang w:val="en-US" w:eastAsia="en-US" w:bidi="ar-SA"/>
      </w:rPr>
    </w:lvl>
    <w:lvl w:ilvl="7" w:tplc="15BE8D08">
      <w:numFmt w:val="bullet"/>
      <w:lvlText w:val="•"/>
      <w:lvlJc w:val="left"/>
      <w:pPr>
        <w:ind w:left="8512" w:hanging="360"/>
      </w:pPr>
      <w:rPr>
        <w:rFonts w:hint="default"/>
        <w:lang w:val="en-US" w:eastAsia="en-US" w:bidi="ar-SA"/>
      </w:rPr>
    </w:lvl>
    <w:lvl w:ilvl="8" w:tplc="FCF4D5BA">
      <w:numFmt w:val="bullet"/>
      <w:lvlText w:val="•"/>
      <w:lvlJc w:val="left"/>
      <w:pPr>
        <w:ind w:left="9488" w:hanging="360"/>
      </w:pPr>
      <w:rPr>
        <w:rFonts w:hint="default"/>
        <w:lang w:val="en-US" w:eastAsia="en-US" w:bidi="ar-SA"/>
      </w:rPr>
    </w:lvl>
  </w:abstractNum>
  <w:abstractNum w:abstractNumId="18" w15:restartNumberingAfterBreak="0">
    <w:nsid w:val="381D683B"/>
    <w:multiLevelType w:val="hybridMultilevel"/>
    <w:tmpl w:val="E8547532"/>
    <w:lvl w:ilvl="0" w:tplc="83640AC2">
      <w:numFmt w:val="bullet"/>
      <w:lvlText w:val=""/>
      <w:lvlJc w:val="left"/>
      <w:pPr>
        <w:ind w:left="1672" w:hanging="360"/>
      </w:pPr>
      <w:rPr>
        <w:rFonts w:ascii="Symbol" w:eastAsia="Symbol" w:hAnsi="Symbol" w:cs="Symbol" w:hint="default"/>
        <w:b w:val="0"/>
        <w:bCs w:val="0"/>
        <w:i w:val="0"/>
        <w:iCs w:val="0"/>
        <w:w w:val="100"/>
        <w:sz w:val="24"/>
        <w:szCs w:val="24"/>
        <w:lang w:val="en-US" w:eastAsia="en-US" w:bidi="ar-SA"/>
      </w:rPr>
    </w:lvl>
    <w:lvl w:ilvl="1" w:tplc="0C56BEA6">
      <w:numFmt w:val="bullet"/>
      <w:lvlText w:val="•"/>
      <w:lvlJc w:val="left"/>
      <w:pPr>
        <w:ind w:left="2656" w:hanging="360"/>
      </w:pPr>
      <w:rPr>
        <w:rFonts w:hint="default"/>
        <w:lang w:val="en-US" w:eastAsia="en-US" w:bidi="ar-SA"/>
      </w:rPr>
    </w:lvl>
    <w:lvl w:ilvl="2" w:tplc="645ECEA8">
      <w:numFmt w:val="bullet"/>
      <w:lvlText w:val="•"/>
      <w:lvlJc w:val="left"/>
      <w:pPr>
        <w:ind w:left="3632" w:hanging="360"/>
      </w:pPr>
      <w:rPr>
        <w:rFonts w:hint="default"/>
        <w:lang w:val="en-US" w:eastAsia="en-US" w:bidi="ar-SA"/>
      </w:rPr>
    </w:lvl>
    <w:lvl w:ilvl="3" w:tplc="935843B2">
      <w:numFmt w:val="bullet"/>
      <w:lvlText w:val="•"/>
      <w:lvlJc w:val="left"/>
      <w:pPr>
        <w:ind w:left="4608" w:hanging="360"/>
      </w:pPr>
      <w:rPr>
        <w:rFonts w:hint="default"/>
        <w:lang w:val="en-US" w:eastAsia="en-US" w:bidi="ar-SA"/>
      </w:rPr>
    </w:lvl>
    <w:lvl w:ilvl="4" w:tplc="56A433D2">
      <w:numFmt w:val="bullet"/>
      <w:lvlText w:val="•"/>
      <w:lvlJc w:val="left"/>
      <w:pPr>
        <w:ind w:left="5584" w:hanging="360"/>
      </w:pPr>
      <w:rPr>
        <w:rFonts w:hint="default"/>
        <w:lang w:val="en-US" w:eastAsia="en-US" w:bidi="ar-SA"/>
      </w:rPr>
    </w:lvl>
    <w:lvl w:ilvl="5" w:tplc="62BE76B2">
      <w:numFmt w:val="bullet"/>
      <w:lvlText w:val="•"/>
      <w:lvlJc w:val="left"/>
      <w:pPr>
        <w:ind w:left="6560" w:hanging="360"/>
      </w:pPr>
      <w:rPr>
        <w:rFonts w:hint="default"/>
        <w:lang w:val="en-US" w:eastAsia="en-US" w:bidi="ar-SA"/>
      </w:rPr>
    </w:lvl>
    <w:lvl w:ilvl="6" w:tplc="1BAAA252">
      <w:numFmt w:val="bullet"/>
      <w:lvlText w:val="•"/>
      <w:lvlJc w:val="left"/>
      <w:pPr>
        <w:ind w:left="7536" w:hanging="360"/>
      </w:pPr>
      <w:rPr>
        <w:rFonts w:hint="default"/>
        <w:lang w:val="en-US" w:eastAsia="en-US" w:bidi="ar-SA"/>
      </w:rPr>
    </w:lvl>
    <w:lvl w:ilvl="7" w:tplc="D55EF3A0">
      <w:numFmt w:val="bullet"/>
      <w:lvlText w:val="•"/>
      <w:lvlJc w:val="left"/>
      <w:pPr>
        <w:ind w:left="8512" w:hanging="360"/>
      </w:pPr>
      <w:rPr>
        <w:rFonts w:hint="default"/>
        <w:lang w:val="en-US" w:eastAsia="en-US" w:bidi="ar-SA"/>
      </w:rPr>
    </w:lvl>
    <w:lvl w:ilvl="8" w:tplc="D1449C6A">
      <w:numFmt w:val="bullet"/>
      <w:lvlText w:val="•"/>
      <w:lvlJc w:val="left"/>
      <w:pPr>
        <w:ind w:left="9488" w:hanging="360"/>
      </w:pPr>
      <w:rPr>
        <w:rFonts w:hint="default"/>
        <w:lang w:val="en-US" w:eastAsia="en-US" w:bidi="ar-SA"/>
      </w:rPr>
    </w:lvl>
  </w:abstractNum>
  <w:abstractNum w:abstractNumId="19" w15:restartNumberingAfterBreak="0">
    <w:nsid w:val="3C2A4B78"/>
    <w:multiLevelType w:val="hybridMultilevel"/>
    <w:tmpl w:val="DB6C5F4A"/>
    <w:lvl w:ilvl="0" w:tplc="1AC2F858">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C8A6121E">
      <w:numFmt w:val="bullet"/>
      <w:lvlText w:val="•"/>
      <w:lvlJc w:val="left"/>
      <w:pPr>
        <w:ind w:left="667" w:hanging="360"/>
      </w:pPr>
      <w:rPr>
        <w:rFonts w:hint="default"/>
        <w:lang w:val="en-US" w:eastAsia="en-US" w:bidi="ar-SA"/>
      </w:rPr>
    </w:lvl>
    <w:lvl w:ilvl="2" w:tplc="5C0EDB5C">
      <w:numFmt w:val="bullet"/>
      <w:lvlText w:val="•"/>
      <w:lvlJc w:val="left"/>
      <w:pPr>
        <w:ind w:left="874" w:hanging="360"/>
      </w:pPr>
      <w:rPr>
        <w:rFonts w:hint="default"/>
        <w:lang w:val="en-US" w:eastAsia="en-US" w:bidi="ar-SA"/>
      </w:rPr>
    </w:lvl>
    <w:lvl w:ilvl="3" w:tplc="DE1C7B7E">
      <w:numFmt w:val="bullet"/>
      <w:lvlText w:val="•"/>
      <w:lvlJc w:val="left"/>
      <w:pPr>
        <w:ind w:left="1082" w:hanging="360"/>
      </w:pPr>
      <w:rPr>
        <w:rFonts w:hint="default"/>
        <w:lang w:val="en-US" w:eastAsia="en-US" w:bidi="ar-SA"/>
      </w:rPr>
    </w:lvl>
    <w:lvl w:ilvl="4" w:tplc="2BE0AD8E">
      <w:numFmt w:val="bullet"/>
      <w:lvlText w:val="•"/>
      <w:lvlJc w:val="left"/>
      <w:pPr>
        <w:ind w:left="1289" w:hanging="360"/>
      </w:pPr>
      <w:rPr>
        <w:rFonts w:hint="default"/>
        <w:lang w:val="en-US" w:eastAsia="en-US" w:bidi="ar-SA"/>
      </w:rPr>
    </w:lvl>
    <w:lvl w:ilvl="5" w:tplc="979E1864">
      <w:numFmt w:val="bullet"/>
      <w:lvlText w:val="•"/>
      <w:lvlJc w:val="left"/>
      <w:pPr>
        <w:ind w:left="1497" w:hanging="360"/>
      </w:pPr>
      <w:rPr>
        <w:rFonts w:hint="default"/>
        <w:lang w:val="en-US" w:eastAsia="en-US" w:bidi="ar-SA"/>
      </w:rPr>
    </w:lvl>
    <w:lvl w:ilvl="6" w:tplc="3E546982">
      <w:numFmt w:val="bullet"/>
      <w:lvlText w:val="•"/>
      <w:lvlJc w:val="left"/>
      <w:pPr>
        <w:ind w:left="1704" w:hanging="360"/>
      </w:pPr>
      <w:rPr>
        <w:rFonts w:hint="default"/>
        <w:lang w:val="en-US" w:eastAsia="en-US" w:bidi="ar-SA"/>
      </w:rPr>
    </w:lvl>
    <w:lvl w:ilvl="7" w:tplc="06FA25E2">
      <w:numFmt w:val="bullet"/>
      <w:lvlText w:val="•"/>
      <w:lvlJc w:val="left"/>
      <w:pPr>
        <w:ind w:left="1911" w:hanging="360"/>
      </w:pPr>
      <w:rPr>
        <w:rFonts w:hint="default"/>
        <w:lang w:val="en-US" w:eastAsia="en-US" w:bidi="ar-SA"/>
      </w:rPr>
    </w:lvl>
    <w:lvl w:ilvl="8" w:tplc="CA86201C">
      <w:numFmt w:val="bullet"/>
      <w:lvlText w:val="•"/>
      <w:lvlJc w:val="left"/>
      <w:pPr>
        <w:ind w:left="2119" w:hanging="360"/>
      </w:pPr>
      <w:rPr>
        <w:rFonts w:hint="default"/>
        <w:lang w:val="en-US" w:eastAsia="en-US" w:bidi="ar-SA"/>
      </w:rPr>
    </w:lvl>
  </w:abstractNum>
  <w:abstractNum w:abstractNumId="20" w15:restartNumberingAfterBreak="0">
    <w:nsid w:val="3E8D7478"/>
    <w:multiLevelType w:val="hybridMultilevel"/>
    <w:tmpl w:val="EF72AA84"/>
    <w:lvl w:ilvl="0" w:tplc="2D78C944">
      <w:start w:val="1"/>
      <w:numFmt w:val="decimal"/>
      <w:lvlText w:val="%1."/>
      <w:lvlJc w:val="left"/>
      <w:pPr>
        <w:ind w:left="1672" w:hanging="360"/>
        <w:jc w:val="left"/>
      </w:pPr>
      <w:rPr>
        <w:rFonts w:ascii="Cambria" w:eastAsia="Cambria" w:hAnsi="Cambria" w:cs="Cambria" w:hint="default"/>
        <w:b/>
        <w:bCs/>
        <w:i w:val="0"/>
        <w:iCs w:val="0"/>
        <w:spacing w:val="-1"/>
        <w:w w:val="100"/>
        <w:sz w:val="24"/>
        <w:szCs w:val="24"/>
        <w:lang w:val="en-US" w:eastAsia="en-US" w:bidi="ar-SA"/>
      </w:rPr>
    </w:lvl>
    <w:lvl w:ilvl="1" w:tplc="E9AC341A">
      <w:numFmt w:val="bullet"/>
      <w:lvlText w:val="•"/>
      <w:lvlJc w:val="left"/>
      <w:pPr>
        <w:ind w:left="2656" w:hanging="360"/>
      </w:pPr>
      <w:rPr>
        <w:rFonts w:hint="default"/>
        <w:lang w:val="en-US" w:eastAsia="en-US" w:bidi="ar-SA"/>
      </w:rPr>
    </w:lvl>
    <w:lvl w:ilvl="2" w:tplc="2A3A5FC2">
      <w:numFmt w:val="bullet"/>
      <w:lvlText w:val="•"/>
      <w:lvlJc w:val="left"/>
      <w:pPr>
        <w:ind w:left="3632" w:hanging="360"/>
      </w:pPr>
      <w:rPr>
        <w:rFonts w:hint="default"/>
        <w:lang w:val="en-US" w:eastAsia="en-US" w:bidi="ar-SA"/>
      </w:rPr>
    </w:lvl>
    <w:lvl w:ilvl="3" w:tplc="06D6B900">
      <w:numFmt w:val="bullet"/>
      <w:lvlText w:val="•"/>
      <w:lvlJc w:val="left"/>
      <w:pPr>
        <w:ind w:left="4608" w:hanging="360"/>
      </w:pPr>
      <w:rPr>
        <w:rFonts w:hint="default"/>
        <w:lang w:val="en-US" w:eastAsia="en-US" w:bidi="ar-SA"/>
      </w:rPr>
    </w:lvl>
    <w:lvl w:ilvl="4" w:tplc="EBCC6F18">
      <w:numFmt w:val="bullet"/>
      <w:lvlText w:val="•"/>
      <w:lvlJc w:val="left"/>
      <w:pPr>
        <w:ind w:left="5584" w:hanging="360"/>
      </w:pPr>
      <w:rPr>
        <w:rFonts w:hint="default"/>
        <w:lang w:val="en-US" w:eastAsia="en-US" w:bidi="ar-SA"/>
      </w:rPr>
    </w:lvl>
    <w:lvl w:ilvl="5" w:tplc="559839AC">
      <w:numFmt w:val="bullet"/>
      <w:lvlText w:val="•"/>
      <w:lvlJc w:val="left"/>
      <w:pPr>
        <w:ind w:left="6560" w:hanging="360"/>
      </w:pPr>
      <w:rPr>
        <w:rFonts w:hint="default"/>
        <w:lang w:val="en-US" w:eastAsia="en-US" w:bidi="ar-SA"/>
      </w:rPr>
    </w:lvl>
    <w:lvl w:ilvl="6" w:tplc="F59E3C46">
      <w:numFmt w:val="bullet"/>
      <w:lvlText w:val="•"/>
      <w:lvlJc w:val="left"/>
      <w:pPr>
        <w:ind w:left="7536" w:hanging="360"/>
      </w:pPr>
      <w:rPr>
        <w:rFonts w:hint="default"/>
        <w:lang w:val="en-US" w:eastAsia="en-US" w:bidi="ar-SA"/>
      </w:rPr>
    </w:lvl>
    <w:lvl w:ilvl="7" w:tplc="C630BC68">
      <w:numFmt w:val="bullet"/>
      <w:lvlText w:val="•"/>
      <w:lvlJc w:val="left"/>
      <w:pPr>
        <w:ind w:left="8512" w:hanging="360"/>
      </w:pPr>
      <w:rPr>
        <w:rFonts w:hint="default"/>
        <w:lang w:val="en-US" w:eastAsia="en-US" w:bidi="ar-SA"/>
      </w:rPr>
    </w:lvl>
    <w:lvl w:ilvl="8" w:tplc="83106480">
      <w:numFmt w:val="bullet"/>
      <w:lvlText w:val="•"/>
      <w:lvlJc w:val="left"/>
      <w:pPr>
        <w:ind w:left="9488" w:hanging="360"/>
      </w:pPr>
      <w:rPr>
        <w:rFonts w:hint="default"/>
        <w:lang w:val="en-US" w:eastAsia="en-US" w:bidi="ar-SA"/>
      </w:rPr>
    </w:lvl>
  </w:abstractNum>
  <w:abstractNum w:abstractNumId="21" w15:restartNumberingAfterBreak="0">
    <w:nsid w:val="4435684D"/>
    <w:multiLevelType w:val="hybridMultilevel"/>
    <w:tmpl w:val="4CCA560E"/>
    <w:lvl w:ilvl="0" w:tplc="AAE0F896">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5EA8CCC4">
      <w:numFmt w:val="bullet"/>
      <w:lvlText w:val="•"/>
      <w:lvlJc w:val="left"/>
      <w:pPr>
        <w:ind w:left="701" w:hanging="360"/>
      </w:pPr>
      <w:rPr>
        <w:rFonts w:hint="default"/>
        <w:lang w:val="en-US" w:eastAsia="en-US" w:bidi="ar-SA"/>
      </w:rPr>
    </w:lvl>
    <w:lvl w:ilvl="2" w:tplc="28163066">
      <w:numFmt w:val="bullet"/>
      <w:lvlText w:val="•"/>
      <w:lvlJc w:val="left"/>
      <w:pPr>
        <w:ind w:left="943" w:hanging="360"/>
      </w:pPr>
      <w:rPr>
        <w:rFonts w:hint="default"/>
        <w:lang w:val="en-US" w:eastAsia="en-US" w:bidi="ar-SA"/>
      </w:rPr>
    </w:lvl>
    <w:lvl w:ilvl="3" w:tplc="2FDA35B0">
      <w:numFmt w:val="bullet"/>
      <w:lvlText w:val="•"/>
      <w:lvlJc w:val="left"/>
      <w:pPr>
        <w:ind w:left="1185" w:hanging="360"/>
      </w:pPr>
      <w:rPr>
        <w:rFonts w:hint="default"/>
        <w:lang w:val="en-US" w:eastAsia="en-US" w:bidi="ar-SA"/>
      </w:rPr>
    </w:lvl>
    <w:lvl w:ilvl="4" w:tplc="27900656">
      <w:numFmt w:val="bullet"/>
      <w:lvlText w:val="•"/>
      <w:lvlJc w:val="left"/>
      <w:pPr>
        <w:ind w:left="1427" w:hanging="360"/>
      </w:pPr>
      <w:rPr>
        <w:rFonts w:hint="default"/>
        <w:lang w:val="en-US" w:eastAsia="en-US" w:bidi="ar-SA"/>
      </w:rPr>
    </w:lvl>
    <w:lvl w:ilvl="5" w:tplc="95DA55FC">
      <w:numFmt w:val="bullet"/>
      <w:lvlText w:val="•"/>
      <w:lvlJc w:val="left"/>
      <w:pPr>
        <w:ind w:left="1669" w:hanging="360"/>
      </w:pPr>
      <w:rPr>
        <w:rFonts w:hint="default"/>
        <w:lang w:val="en-US" w:eastAsia="en-US" w:bidi="ar-SA"/>
      </w:rPr>
    </w:lvl>
    <w:lvl w:ilvl="6" w:tplc="070474DA">
      <w:numFmt w:val="bullet"/>
      <w:lvlText w:val="•"/>
      <w:lvlJc w:val="left"/>
      <w:pPr>
        <w:ind w:left="1911" w:hanging="360"/>
      </w:pPr>
      <w:rPr>
        <w:rFonts w:hint="default"/>
        <w:lang w:val="en-US" w:eastAsia="en-US" w:bidi="ar-SA"/>
      </w:rPr>
    </w:lvl>
    <w:lvl w:ilvl="7" w:tplc="460816C8">
      <w:numFmt w:val="bullet"/>
      <w:lvlText w:val="•"/>
      <w:lvlJc w:val="left"/>
      <w:pPr>
        <w:ind w:left="2153" w:hanging="360"/>
      </w:pPr>
      <w:rPr>
        <w:rFonts w:hint="default"/>
        <w:lang w:val="en-US" w:eastAsia="en-US" w:bidi="ar-SA"/>
      </w:rPr>
    </w:lvl>
    <w:lvl w:ilvl="8" w:tplc="7FB0E4F4">
      <w:numFmt w:val="bullet"/>
      <w:lvlText w:val="•"/>
      <w:lvlJc w:val="left"/>
      <w:pPr>
        <w:ind w:left="2395" w:hanging="360"/>
      </w:pPr>
      <w:rPr>
        <w:rFonts w:hint="default"/>
        <w:lang w:val="en-US" w:eastAsia="en-US" w:bidi="ar-SA"/>
      </w:rPr>
    </w:lvl>
  </w:abstractNum>
  <w:abstractNum w:abstractNumId="22" w15:restartNumberingAfterBreak="0">
    <w:nsid w:val="44C753A3"/>
    <w:multiLevelType w:val="hybridMultilevel"/>
    <w:tmpl w:val="BCDE2A8E"/>
    <w:lvl w:ilvl="0" w:tplc="EDA6B4C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28E412A6">
      <w:numFmt w:val="bullet"/>
      <w:lvlText w:val="•"/>
      <w:lvlJc w:val="left"/>
      <w:pPr>
        <w:ind w:left="690" w:hanging="360"/>
      </w:pPr>
      <w:rPr>
        <w:rFonts w:hint="default"/>
        <w:lang w:val="en-US" w:eastAsia="en-US" w:bidi="ar-SA"/>
      </w:rPr>
    </w:lvl>
    <w:lvl w:ilvl="2" w:tplc="B17681B0">
      <w:numFmt w:val="bullet"/>
      <w:lvlText w:val="•"/>
      <w:lvlJc w:val="left"/>
      <w:pPr>
        <w:ind w:left="921" w:hanging="360"/>
      </w:pPr>
      <w:rPr>
        <w:rFonts w:hint="default"/>
        <w:lang w:val="en-US" w:eastAsia="en-US" w:bidi="ar-SA"/>
      </w:rPr>
    </w:lvl>
    <w:lvl w:ilvl="3" w:tplc="AA68C284">
      <w:numFmt w:val="bullet"/>
      <w:lvlText w:val="•"/>
      <w:lvlJc w:val="left"/>
      <w:pPr>
        <w:ind w:left="1152" w:hanging="360"/>
      </w:pPr>
      <w:rPr>
        <w:rFonts w:hint="default"/>
        <w:lang w:val="en-US" w:eastAsia="en-US" w:bidi="ar-SA"/>
      </w:rPr>
    </w:lvl>
    <w:lvl w:ilvl="4" w:tplc="B56C8C20">
      <w:numFmt w:val="bullet"/>
      <w:lvlText w:val="•"/>
      <w:lvlJc w:val="left"/>
      <w:pPr>
        <w:ind w:left="1383" w:hanging="360"/>
      </w:pPr>
      <w:rPr>
        <w:rFonts w:hint="default"/>
        <w:lang w:val="en-US" w:eastAsia="en-US" w:bidi="ar-SA"/>
      </w:rPr>
    </w:lvl>
    <w:lvl w:ilvl="5" w:tplc="2138E25C">
      <w:numFmt w:val="bullet"/>
      <w:lvlText w:val="•"/>
      <w:lvlJc w:val="left"/>
      <w:pPr>
        <w:ind w:left="1614" w:hanging="360"/>
      </w:pPr>
      <w:rPr>
        <w:rFonts w:hint="default"/>
        <w:lang w:val="en-US" w:eastAsia="en-US" w:bidi="ar-SA"/>
      </w:rPr>
    </w:lvl>
    <w:lvl w:ilvl="6" w:tplc="6A62A8E4">
      <w:numFmt w:val="bullet"/>
      <w:lvlText w:val="•"/>
      <w:lvlJc w:val="left"/>
      <w:pPr>
        <w:ind w:left="1845" w:hanging="360"/>
      </w:pPr>
      <w:rPr>
        <w:rFonts w:hint="default"/>
        <w:lang w:val="en-US" w:eastAsia="en-US" w:bidi="ar-SA"/>
      </w:rPr>
    </w:lvl>
    <w:lvl w:ilvl="7" w:tplc="A9C42FF6">
      <w:numFmt w:val="bullet"/>
      <w:lvlText w:val="•"/>
      <w:lvlJc w:val="left"/>
      <w:pPr>
        <w:ind w:left="2076" w:hanging="360"/>
      </w:pPr>
      <w:rPr>
        <w:rFonts w:hint="default"/>
        <w:lang w:val="en-US" w:eastAsia="en-US" w:bidi="ar-SA"/>
      </w:rPr>
    </w:lvl>
    <w:lvl w:ilvl="8" w:tplc="395038F4">
      <w:numFmt w:val="bullet"/>
      <w:lvlText w:val="•"/>
      <w:lvlJc w:val="left"/>
      <w:pPr>
        <w:ind w:left="2307" w:hanging="360"/>
      </w:pPr>
      <w:rPr>
        <w:rFonts w:hint="default"/>
        <w:lang w:val="en-US" w:eastAsia="en-US" w:bidi="ar-SA"/>
      </w:rPr>
    </w:lvl>
  </w:abstractNum>
  <w:abstractNum w:abstractNumId="23" w15:restartNumberingAfterBreak="0">
    <w:nsid w:val="4DF03CD6"/>
    <w:multiLevelType w:val="hybridMultilevel"/>
    <w:tmpl w:val="214E061A"/>
    <w:lvl w:ilvl="0" w:tplc="6C58FF2E">
      <w:numFmt w:val="bullet"/>
      <w:lvlText w:val="-"/>
      <w:lvlJc w:val="left"/>
      <w:pPr>
        <w:ind w:left="107" w:hanging="132"/>
      </w:pPr>
      <w:rPr>
        <w:rFonts w:ascii="Cambria" w:eastAsia="Cambria" w:hAnsi="Cambria" w:cs="Cambria" w:hint="default"/>
        <w:b w:val="0"/>
        <w:bCs w:val="0"/>
        <w:i w:val="0"/>
        <w:iCs w:val="0"/>
        <w:w w:val="100"/>
        <w:sz w:val="24"/>
        <w:szCs w:val="24"/>
        <w:lang w:val="en-US" w:eastAsia="en-US" w:bidi="ar-SA"/>
      </w:rPr>
    </w:lvl>
    <w:lvl w:ilvl="1" w:tplc="3F169F32">
      <w:numFmt w:val="bullet"/>
      <w:lvlText w:val="•"/>
      <w:lvlJc w:val="left"/>
      <w:pPr>
        <w:ind w:left="343" w:hanging="132"/>
      </w:pPr>
      <w:rPr>
        <w:rFonts w:hint="default"/>
        <w:lang w:val="en-US" w:eastAsia="en-US" w:bidi="ar-SA"/>
      </w:rPr>
    </w:lvl>
    <w:lvl w:ilvl="2" w:tplc="E1A86C42">
      <w:numFmt w:val="bullet"/>
      <w:lvlText w:val="•"/>
      <w:lvlJc w:val="left"/>
      <w:pPr>
        <w:ind w:left="586" w:hanging="132"/>
      </w:pPr>
      <w:rPr>
        <w:rFonts w:hint="default"/>
        <w:lang w:val="en-US" w:eastAsia="en-US" w:bidi="ar-SA"/>
      </w:rPr>
    </w:lvl>
    <w:lvl w:ilvl="3" w:tplc="9CBE8EEA">
      <w:numFmt w:val="bullet"/>
      <w:lvlText w:val="•"/>
      <w:lvlJc w:val="left"/>
      <w:pPr>
        <w:ind w:left="830" w:hanging="132"/>
      </w:pPr>
      <w:rPr>
        <w:rFonts w:hint="default"/>
        <w:lang w:val="en-US" w:eastAsia="en-US" w:bidi="ar-SA"/>
      </w:rPr>
    </w:lvl>
    <w:lvl w:ilvl="4" w:tplc="2F346218">
      <w:numFmt w:val="bullet"/>
      <w:lvlText w:val="•"/>
      <w:lvlJc w:val="left"/>
      <w:pPr>
        <w:ind w:left="1073" w:hanging="132"/>
      </w:pPr>
      <w:rPr>
        <w:rFonts w:hint="default"/>
        <w:lang w:val="en-US" w:eastAsia="en-US" w:bidi="ar-SA"/>
      </w:rPr>
    </w:lvl>
    <w:lvl w:ilvl="5" w:tplc="BCFA7152">
      <w:numFmt w:val="bullet"/>
      <w:lvlText w:val="•"/>
      <w:lvlJc w:val="left"/>
      <w:pPr>
        <w:ind w:left="1317" w:hanging="132"/>
      </w:pPr>
      <w:rPr>
        <w:rFonts w:hint="default"/>
        <w:lang w:val="en-US" w:eastAsia="en-US" w:bidi="ar-SA"/>
      </w:rPr>
    </w:lvl>
    <w:lvl w:ilvl="6" w:tplc="EB76BA9C">
      <w:numFmt w:val="bullet"/>
      <w:lvlText w:val="•"/>
      <w:lvlJc w:val="left"/>
      <w:pPr>
        <w:ind w:left="1560" w:hanging="132"/>
      </w:pPr>
      <w:rPr>
        <w:rFonts w:hint="default"/>
        <w:lang w:val="en-US" w:eastAsia="en-US" w:bidi="ar-SA"/>
      </w:rPr>
    </w:lvl>
    <w:lvl w:ilvl="7" w:tplc="8A401BE8">
      <w:numFmt w:val="bullet"/>
      <w:lvlText w:val="•"/>
      <w:lvlJc w:val="left"/>
      <w:pPr>
        <w:ind w:left="1803" w:hanging="132"/>
      </w:pPr>
      <w:rPr>
        <w:rFonts w:hint="default"/>
        <w:lang w:val="en-US" w:eastAsia="en-US" w:bidi="ar-SA"/>
      </w:rPr>
    </w:lvl>
    <w:lvl w:ilvl="8" w:tplc="E58828A8">
      <w:numFmt w:val="bullet"/>
      <w:lvlText w:val="•"/>
      <w:lvlJc w:val="left"/>
      <w:pPr>
        <w:ind w:left="2047" w:hanging="132"/>
      </w:pPr>
      <w:rPr>
        <w:rFonts w:hint="default"/>
        <w:lang w:val="en-US" w:eastAsia="en-US" w:bidi="ar-SA"/>
      </w:rPr>
    </w:lvl>
  </w:abstractNum>
  <w:abstractNum w:abstractNumId="24" w15:restartNumberingAfterBreak="0">
    <w:nsid w:val="4E376A1B"/>
    <w:multiLevelType w:val="hybridMultilevel"/>
    <w:tmpl w:val="BF7224D4"/>
    <w:lvl w:ilvl="0" w:tplc="634826EE">
      <w:start w:val="1"/>
      <w:numFmt w:val="lowerLetter"/>
      <w:lvlText w:val="%1."/>
      <w:lvlJc w:val="left"/>
      <w:pPr>
        <w:ind w:left="2651" w:hanging="980"/>
        <w:jc w:val="left"/>
      </w:pPr>
      <w:rPr>
        <w:rFonts w:ascii="Cambria" w:eastAsia="Cambria" w:hAnsi="Cambria" w:cs="Cambria" w:hint="default"/>
        <w:b w:val="0"/>
        <w:bCs w:val="0"/>
        <w:i w:val="0"/>
        <w:iCs w:val="0"/>
        <w:w w:val="100"/>
        <w:sz w:val="24"/>
        <w:szCs w:val="24"/>
        <w:lang w:val="en-US" w:eastAsia="en-US" w:bidi="ar-SA"/>
      </w:rPr>
    </w:lvl>
    <w:lvl w:ilvl="1" w:tplc="F30EF038">
      <w:numFmt w:val="bullet"/>
      <w:lvlText w:val="•"/>
      <w:lvlJc w:val="left"/>
      <w:pPr>
        <w:ind w:left="3538" w:hanging="980"/>
      </w:pPr>
      <w:rPr>
        <w:rFonts w:hint="default"/>
        <w:lang w:val="en-US" w:eastAsia="en-US" w:bidi="ar-SA"/>
      </w:rPr>
    </w:lvl>
    <w:lvl w:ilvl="2" w:tplc="19F88E6C">
      <w:numFmt w:val="bullet"/>
      <w:lvlText w:val="•"/>
      <w:lvlJc w:val="left"/>
      <w:pPr>
        <w:ind w:left="4416" w:hanging="980"/>
      </w:pPr>
      <w:rPr>
        <w:rFonts w:hint="default"/>
        <w:lang w:val="en-US" w:eastAsia="en-US" w:bidi="ar-SA"/>
      </w:rPr>
    </w:lvl>
    <w:lvl w:ilvl="3" w:tplc="52BC720C">
      <w:numFmt w:val="bullet"/>
      <w:lvlText w:val="•"/>
      <w:lvlJc w:val="left"/>
      <w:pPr>
        <w:ind w:left="5294" w:hanging="980"/>
      </w:pPr>
      <w:rPr>
        <w:rFonts w:hint="default"/>
        <w:lang w:val="en-US" w:eastAsia="en-US" w:bidi="ar-SA"/>
      </w:rPr>
    </w:lvl>
    <w:lvl w:ilvl="4" w:tplc="8FDC5FCC">
      <w:numFmt w:val="bullet"/>
      <w:lvlText w:val="•"/>
      <w:lvlJc w:val="left"/>
      <w:pPr>
        <w:ind w:left="6172" w:hanging="980"/>
      </w:pPr>
      <w:rPr>
        <w:rFonts w:hint="default"/>
        <w:lang w:val="en-US" w:eastAsia="en-US" w:bidi="ar-SA"/>
      </w:rPr>
    </w:lvl>
    <w:lvl w:ilvl="5" w:tplc="788AD9E2">
      <w:numFmt w:val="bullet"/>
      <w:lvlText w:val="•"/>
      <w:lvlJc w:val="left"/>
      <w:pPr>
        <w:ind w:left="7050" w:hanging="980"/>
      </w:pPr>
      <w:rPr>
        <w:rFonts w:hint="default"/>
        <w:lang w:val="en-US" w:eastAsia="en-US" w:bidi="ar-SA"/>
      </w:rPr>
    </w:lvl>
    <w:lvl w:ilvl="6" w:tplc="2EBC2EDC">
      <w:numFmt w:val="bullet"/>
      <w:lvlText w:val="•"/>
      <w:lvlJc w:val="left"/>
      <w:pPr>
        <w:ind w:left="7928" w:hanging="980"/>
      </w:pPr>
      <w:rPr>
        <w:rFonts w:hint="default"/>
        <w:lang w:val="en-US" w:eastAsia="en-US" w:bidi="ar-SA"/>
      </w:rPr>
    </w:lvl>
    <w:lvl w:ilvl="7" w:tplc="3A44C0A0">
      <w:numFmt w:val="bullet"/>
      <w:lvlText w:val="•"/>
      <w:lvlJc w:val="left"/>
      <w:pPr>
        <w:ind w:left="8806" w:hanging="980"/>
      </w:pPr>
      <w:rPr>
        <w:rFonts w:hint="default"/>
        <w:lang w:val="en-US" w:eastAsia="en-US" w:bidi="ar-SA"/>
      </w:rPr>
    </w:lvl>
    <w:lvl w:ilvl="8" w:tplc="3232F592">
      <w:numFmt w:val="bullet"/>
      <w:lvlText w:val="•"/>
      <w:lvlJc w:val="left"/>
      <w:pPr>
        <w:ind w:left="9684" w:hanging="980"/>
      </w:pPr>
      <w:rPr>
        <w:rFonts w:hint="default"/>
        <w:lang w:val="en-US" w:eastAsia="en-US" w:bidi="ar-SA"/>
      </w:rPr>
    </w:lvl>
  </w:abstractNum>
  <w:abstractNum w:abstractNumId="25" w15:restartNumberingAfterBreak="0">
    <w:nsid w:val="5C225E5A"/>
    <w:multiLevelType w:val="hybridMultilevel"/>
    <w:tmpl w:val="E656F77E"/>
    <w:lvl w:ilvl="0" w:tplc="1D828312">
      <w:numFmt w:val="bullet"/>
      <w:lvlText w:val=""/>
      <w:lvlJc w:val="left"/>
      <w:pPr>
        <w:ind w:left="468" w:hanging="360"/>
      </w:pPr>
      <w:rPr>
        <w:rFonts w:ascii="Symbol" w:eastAsia="Symbol" w:hAnsi="Symbol" w:cs="Symbol" w:hint="default"/>
        <w:b w:val="0"/>
        <w:bCs w:val="0"/>
        <w:i w:val="0"/>
        <w:iCs w:val="0"/>
        <w:w w:val="100"/>
        <w:sz w:val="24"/>
        <w:szCs w:val="24"/>
        <w:lang w:val="en-US" w:eastAsia="en-US" w:bidi="ar-SA"/>
      </w:rPr>
    </w:lvl>
    <w:lvl w:ilvl="1" w:tplc="CFB01B1A">
      <w:numFmt w:val="bullet"/>
      <w:lvlText w:val="•"/>
      <w:lvlJc w:val="left"/>
      <w:pPr>
        <w:ind w:left="664" w:hanging="360"/>
      </w:pPr>
      <w:rPr>
        <w:rFonts w:hint="default"/>
        <w:lang w:val="en-US" w:eastAsia="en-US" w:bidi="ar-SA"/>
      </w:rPr>
    </w:lvl>
    <w:lvl w:ilvl="2" w:tplc="2B46A33A">
      <w:numFmt w:val="bullet"/>
      <w:lvlText w:val="•"/>
      <w:lvlJc w:val="left"/>
      <w:pPr>
        <w:ind w:left="869" w:hanging="360"/>
      </w:pPr>
      <w:rPr>
        <w:rFonts w:hint="default"/>
        <w:lang w:val="en-US" w:eastAsia="en-US" w:bidi="ar-SA"/>
      </w:rPr>
    </w:lvl>
    <w:lvl w:ilvl="3" w:tplc="8200C188">
      <w:numFmt w:val="bullet"/>
      <w:lvlText w:val="•"/>
      <w:lvlJc w:val="left"/>
      <w:pPr>
        <w:ind w:left="1073" w:hanging="360"/>
      </w:pPr>
      <w:rPr>
        <w:rFonts w:hint="default"/>
        <w:lang w:val="en-US" w:eastAsia="en-US" w:bidi="ar-SA"/>
      </w:rPr>
    </w:lvl>
    <w:lvl w:ilvl="4" w:tplc="0BCC086C">
      <w:numFmt w:val="bullet"/>
      <w:lvlText w:val="•"/>
      <w:lvlJc w:val="left"/>
      <w:pPr>
        <w:ind w:left="1278" w:hanging="360"/>
      </w:pPr>
      <w:rPr>
        <w:rFonts w:hint="default"/>
        <w:lang w:val="en-US" w:eastAsia="en-US" w:bidi="ar-SA"/>
      </w:rPr>
    </w:lvl>
    <w:lvl w:ilvl="5" w:tplc="71CACE48">
      <w:numFmt w:val="bullet"/>
      <w:lvlText w:val="•"/>
      <w:lvlJc w:val="left"/>
      <w:pPr>
        <w:ind w:left="1482" w:hanging="360"/>
      </w:pPr>
      <w:rPr>
        <w:rFonts w:hint="default"/>
        <w:lang w:val="en-US" w:eastAsia="en-US" w:bidi="ar-SA"/>
      </w:rPr>
    </w:lvl>
    <w:lvl w:ilvl="6" w:tplc="304AD3A4">
      <w:numFmt w:val="bullet"/>
      <w:lvlText w:val="•"/>
      <w:lvlJc w:val="left"/>
      <w:pPr>
        <w:ind w:left="1687" w:hanging="360"/>
      </w:pPr>
      <w:rPr>
        <w:rFonts w:hint="default"/>
        <w:lang w:val="en-US" w:eastAsia="en-US" w:bidi="ar-SA"/>
      </w:rPr>
    </w:lvl>
    <w:lvl w:ilvl="7" w:tplc="C5B0657E">
      <w:numFmt w:val="bullet"/>
      <w:lvlText w:val="•"/>
      <w:lvlJc w:val="left"/>
      <w:pPr>
        <w:ind w:left="1891" w:hanging="360"/>
      </w:pPr>
      <w:rPr>
        <w:rFonts w:hint="default"/>
        <w:lang w:val="en-US" w:eastAsia="en-US" w:bidi="ar-SA"/>
      </w:rPr>
    </w:lvl>
    <w:lvl w:ilvl="8" w:tplc="048CEB10">
      <w:numFmt w:val="bullet"/>
      <w:lvlText w:val="•"/>
      <w:lvlJc w:val="left"/>
      <w:pPr>
        <w:ind w:left="2096" w:hanging="360"/>
      </w:pPr>
      <w:rPr>
        <w:rFonts w:hint="default"/>
        <w:lang w:val="en-US" w:eastAsia="en-US" w:bidi="ar-SA"/>
      </w:rPr>
    </w:lvl>
  </w:abstractNum>
  <w:abstractNum w:abstractNumId="26" w15:restartNumberingAfterBreak="0">
    <w:nsid w:val="60E86B4F"/>
    <w:multiLevelType w:val="hybridMultilevel"/>
    <w:tmpl w:val="F10E37B4"/>
    <w:lvl w:ilvl="0" w:tplc="5066C4F2">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2A9042C0">
      <w:numFmt w:val="bullet"/>
      <w:lvlText w:val="•"/>
      <w:lvlJc w:val="left"/>
      <w:pPr>
        <w:ind w:left="690" w:hanging="360"/>
      </w:pPr>
      <w:rPr>
        <w:rFonts w:hint="default"/>
        <w:lang w:val="en-US" w:eastAsia="en-US" w:bidi="ar-SA"/>
      </w:rPr>
    </w:lvl>
    <w:lvl w:ilvl="2" w:tplc="482E6FF2">
      <w:numFmt w:val="bullet"/>
      <w:lvlText w:val="•"/>
      <w:lvlJc w:val="left"/>
      <w:pPr>
        <w:ind w:left="921" w:hanging="360"/>
      </w:pPr>
      <w:rPr>
        <w:rFonts w:hint="default"/>
        <w:lang w:val="en-US" w:eastAsia="en-US" w:bidi="ar-SA"/>
      </w:rPr>
    </w:lvl>
    <w:lvl w:ilvl="3" w:tplc="316C8AE0">
      <w:numFmt w:val="bullet"/>
      <w:lvlText w:val="•"/>
      <w:lvlJc w:val="left"/>
      <w:pPr>
        <w:ind w:left="1152" w:hanging="360"/>
      </w:pPr>
      <w:rPr>
        <w:rFonts w:hint="default"/>
        <w:lang w:val="en-US" w:eastAsia="en-US" w:bidi="ar-SA"/>
      </w:rPr>
    </w:lvl>
    <w:lvl w:ilvl="4" w:tplc="401CD512">
      <w:numFmt w:val="bullet"/>
      <w:lvlText w:val="•"/>
      <w:lvlJc w:val="left"/>
      <w:pPr>
        <w:ind w:left="1383" w:hanging="360"/>
      </w:pPr>
      <w:rPr>
        <w:rFonts w:hint="default"/>
        <w:lang w:val="en-US" w:eastAsia="en-US" w:bidi="ar-SA"/>
      </w:rPr>
    </w:lvl>
    <w:lvl w:ilvl="5" w:tplc="D3305E0E">
      <w:numFmt w:val="bullet"/>
      <w:lvlText w:val="•"/>
      <w:lvlJc w:val="left"/>
      <w:pPr>
        <w:ind w:left="1614" w:hanging="360"/>
      </w:pPr>
      <w:rPr>
        <w:rFonts w:hint="default"/>
        <w:lang w:val="en-US" w:eastAsia="en-US" w:bidi="ar-SA"/>
      </w:rPr>
    </w:lvl>
    <w:lvl w:ilvl="6" w:tplc="97C012B0">
      <w:numFmt w:val="bullet"/>
      <w:lvlText w:val="•"/>
      <w:lvlJc w:val="left"/>
      <w:pPr>
        <w:ind w:left="1845" w:hanging="360"/>
      </w:pPr>
      <w:rPr>
        <w:rFonts w:hint="default"/>
        <w:lang w:val="en-US" w:eastAsia="en-US" w:bidi="ar-SA"/>
      </w:rPr>
    </w:lvl>
    <w:lvl w:ilvl="7" w:tplc="56C661E2">
      <w:numFmt w:val="bullet"/>
      <w:lvlText w:val="•"/>
      <w:lvlJc w:val="left"/>
      <w:pPr>
        <w:ind w:left="2076" w:hanging="360"/>
      </w:pPr>
      <w:rPr>
        <w:rFonts w:hint="default"/>
        <w:lang w:val="en-US" w:eastAsia="en-US" w:bidi="ar-SA"/>
      </w:rPr>
    </w:lvl>
    <w:lvl w:ilvl="8" w:tplc="8F346196">
      <w:numFmt w:val="bullet"/>
      <w:lvlText w:val="•"/>
      <w:lvlJc w:val="left"/>
      <w:pPr>
        <w:ind w:left="2307" w:hanging="360"/>
      </w:pPr>
      <w:rPr>
        <w:rFonts w:hint="default"/>
        <w:lang w:val="en-US" w:eastAsia="en-US" w:bidi="ar-SA"/>
      </w:rPr>
    </w:lvl>
  </w:abstractNum>
  <w:abstractNum w:abstractNumId="27" w15:restartNumberingAfterBreak="0">
    <w:nsid w:val="634D4B44"/>
    <w:multiLevelType w:val="hybridMultilevel"/>
    <w:tmpl w:val="4EF80384"/>
    <w:lvl w:ilvl="0" w:tplc="22B4C36A">
      <w:numFmt w:val="bullet"/>
      <w:lvlText w:val="-"/>
      <w:lvlJc w:val="left"/>
      <w:pPr>
        <w:ind w:left="530" w:hanging="360"/>
      </w:pPr>
      <w:rPr>
        <w:rFonts w:ascii="Cambria" w:eastAsia="Cambria" w:hAnsi="Cambria" w:cs="Cambria" w:hint="default"/>
        <w:b w:val="0"/>
        <w:bCs w:val="0"/>
        <w:i w:val="0"/>
        <w:iCs w:val="0"/>
        <w:w w:val="100"/>
        <w:sz w:val="24"/>
        <w:szCs w:val="24"/>
        <w:lang w:val="en-US" w:eastAsia="en-US" w:bidi="ar-SA"/>
      </w:rPr>
    </w:lvl>
    <w:lvl w:ilvl="1" w:tplc="758E27C0">
      <w:numFmt w:val="bullet"/>
      <w:lvlText w:val="•"/>
      <w:lvlJc w:val="left"/>
      <w:pPr>
        <w:ind w:left="762" w:hanging="360"/>
      </w:pPr>
      <w:rPr>
        <w:rFonts w:hint="default"/>
        <w:lang w:val="en-US" w:eastAsia="en-US" w:bidi="ar-SA"/>
      </w:rPr>
    </w:lvl>
    <w:lvl w:ilvl="2" w:tplc="56C08308">
      <w:numFmt w:val="bullet"/>
      <w:lvlText w:val="•"/>
      <w:lvlJc w:val="left"/>
      <w:pPr>
        <w:ind w:left="985" w:hanging="360"/>
      </w:pPr>
      <w:rPr>
        <w:rFonts w:hint="default"/>
        <w:lang w:val="en-US" w:eastAsia="en-US" w:bidi="ar-SA"/>
      </w:rPr>
    </w:lvl>
    <w:lvl w:ilvl="3" w:tplc="3AA42064">
      <w:numFmt w:val="bullet"/>
      <w:lvlText w:val="•"/>
      <w:lvlJc w:val="left"/>
      <w:pPr>
        <w:ind w:left="1208" w:hanging="360"/>
      </w:pPr>
      <w:rPr>
        <w:rFonts w:hint="default"/>
        <w:lang w:val="en-US" w:eastAsia="en-US" w:bidi="ar-SA"/>
      </w:rPr>
    </w:lvl>
    <w:lvl w:ilvl="4" w:tplc="269C7EE2">
      <w:numFmt w:val="bullet"/>
      <w:lvlText w:val="•"/>
      <w:lvlJc w:val="left"/>
      <w:pPr>
        <w:ind w:left="1431" w:hanging="360"/>
      </w:pPr>
      <w:rPr>
        <w:rFonts w:hint="default"/>
        <w:lang w:val="en-US" w:eastAsia="en-US" w:bidi="ar-SA"/>
      </w:rPr>
    </w:lvl>
    <w:lvl w:ilvl="5" w:tplc="17A69440">
      <w:numFmt w:val="bullet"/>
      <w:lvlText w:val="•"/>
      <w:lvlJc w:val="left"/>
      <w:pPr>
        <w:ind w:left="1654" w:hanging="360"/>
      </w:pPr>
      <w:rPr>
        <w:rFonts w:hint="default"/>
        <w:lang w:val="en-US" w:eastAsia="en-US" w:bidi="ar-SA"/>
      </w:rPr>
    </w:lvl>
    <w:lvl w:ilvl="6" w:tplc="DE200388">
      <w:numFmt w:val="bullet"/>
      <w:lvlText w:val="•"/>
      <w:lvlJc w:val="left"/>
      <w:pPr>
        <w:ind w:left="1877" w:hanging="360"/>
      </w:pPr>
      <w:rPr>
        <w:rFonts w:hint="default"/>
        <w:lang w:val="en-US" w:eastAsia="en-US" w:bidi="ar-SA"/>
      </w:rPr>
    </w:lvl>
    <w:lvl w:ilvl="7" w:tplc="B39E5050">
      <w:numFmt w:val="bullet"/>
      <w:lvlText w:val="•"/>
      <w:lvlJc w:val="left"/>
      <w:pPr>
        <w:ind w:left="2100" w:hanging="360"/>
      </w:pPr>
      <w:rPr>
        <w:rFonts w:hint="default"/>
        <w:lang w:val="en-US" w:eastAsia="en-US" w:bidi="ar-SA"/>
      </w:rPr>
    </w:lvl>
    <w:lvl w:ilvl="8" w:tplc="91888912">
      <w:numFmt w:val="bullet"/>
      <w:lvlText w:val="•"/>
      <w:lvlJc w:val="left"/>
      <w:pPr>
        <w:ind w:left="2323" w:hanging="360"/>
      </w:pPr>
      <w:rPr>
        <w:rFonts w:hint="default"/>
        <w:lang w:val="en-US" w:eastAsia="en-US" w:bidi="ar-SA"/>
      </w:rPr>
    </w:lvl>
  </w:abstractNum>
  <w:abstractNum w:abstractNumId="28" w15:restartNumberingAfterBreak="0">
    <w:nsid w:val="79047267"/>
    <w:multiLevelType w:val="hybridMultilevel"/>
    <w:tmpl w:val="46B62BB6"/>
    <w:lvl w:ilvl="0" w:tplc="6950BEC0">
      <w:numFmt w:val="bullet"/>
      <w:lvlText w:val="-"/>
      <w:lvlJc w:val="left"/>
      <w:pPr>
        <w:ind w:left="469" w:hanging="360"/>
      </w:pPr>
      <w:rPr>
        <w:rFonts w:ascii="Cambria" w:eastAsia="Cambria" w:hAnsi="Cambria" w:cs="Cambria" w:hint="default"/>
        <w:b w:val="0"/>
        <w:bCs w:val="0"/>
        <w:i w:val="0"/>
        <w:iCs w:val="0"/>
        <w:w w:val="100"/>
        <w:sz w:val="24"/>
        <w:szCs w:val="24"/>
        <w:lang w:val="en-US" w:eastAsia="en-US" w:bidi="ar-SA"/>
      </w:rPr>
    </w:lvl>
    <w:lvl w:ilvl="1" w:tplc="6BCA7BDE">
      <w:numFmt w:val="bullet"/>
      <w:lvlText w:val="•"/>
      <w:lvlJc w:val="left"/>
      <w:pPr>
        <w:ind w:left="701" w:hanging="360"/>
      </w:pPr>
      <w:rPr>
        <w:rFonts w:hint="default"/>
        <w:lang w:val="en-US" w:eastAsia="en-US" w:bidi="ar-SA"/>
      </w:rPr>
    </w:lvl>
    <w:lvl w:ilvl="2" w:tplc="88E678F4">
      <w:numFmt w:val="bullet"/>
      <w:lvlText w:val="•"/>
      <w:lvlJc w:val="left"/>
      <w:pPr>
        <w:ind w:left="943" w:hanging="360"/>
      </w:pPr>
      <w:rPr>
        <w:rFonts w:hint="default"/>
        <w:lang w:val="en-US" w:eastAsia="en-US" w:bidi="ar-SA"/>
      </w:rPr>
    </w:lvl>
    <w:lvl w:ilvl="3" w:tplc="B3AC5446">
      <w:numFmt w:val="bullet"/>
      <w:lvlText w:val="•"/>
      <w:lvlJc w:val="left"/>
      <w:pPr>
        <w:ind w:left="1185" w:hanging="360"/>
      </w:pPr>
      <w:rPr>
        <w:rFonts w:hint="default"/>
        <w:lang w:val="en-US" w:eastAsia="en-US" w:bidi="ar-SA"/>
      </w:rPr>
    </w:lvl>
    <w:lvl w:ilvl="4" w:tplc="7ADCA7CE">
      <w:numFmt w:val="bullet"/>
      <w:lvlText w:val="•"/>
      <w:lvlJc w:val="left"/>
      <w:pPr>
        <w:ind w:left="1427" w:hanging="360"/>
      </w:pPr>
      <w:rPr>
        <w:rFonts w:hint="default"/>
        <w:lang w:val="en-US" w:eastAsia="en-US" w:bidi="ar-SA"/>
      </w:rPr>
    </w:lvl>
    <w:lvl w:ilvl="5" w:tplc="1D2A56E2">
      <w:numFmt w:val="bullet"/>
      <w:lvlText w:val="•"/>
      <w:lvlJc w:val="left"/>
      <w:pPr>
        <w:ind w:left="1669" w:hanging="360"/>
      </w:pPr>
      <w:rPr>
        <w:rFonts w:hint="default"/>
        <w:lang w:val="en-US" w:eastAsia="en-US" w:bidi="ar-SA"/>
      </w:rPr>
    </w:lvl>
    <w:lvl w:ilvl="6" w:tplc="75D26420">
      <w:numFmt w:val="bullet"/>
      <w:lvlText w:val="•"/>
      <w:lvlJc w:val="left"/>
      <w:pPr>
        <w:ind w:left="1911" w:hanging="360"/>
      </w:pPr>
      <w:rPr>
        <w:rFonts w:hint="default"/>
        <w:lang w:val="en-US" w:eastAsia="en-US" w:bidi="ar-SA"/>
      </w:rPr>
    </w:lvl>
    <w:lvl w:ilvl="7" w:tplc="B4C43356">
      <w:numFmt w:val="bullet"/>
      <w:lvlText w:val="•"/>
      <w:lvlJc w:val="left"/>
      <w:pPr>
        <w:ind w:left="2153" w:hanging="360"/>
      </w:pPr>
      <w:rPr>
        <w:rFonts w:hint="default"/>
        <w:lang w:val="en-US" w:eastAsia="en-US" w:bidi="ar-SA"/>
      </w:rPr>
    </w:lvl>
    <w:lvl w:ilvl="8" w:tplc="E92AAF04">
      <w:numFmt w:val="bullet"/>
      <w:lvlText w:val="•"/>
      <w:lvlJc w:val="left"/>
      <w:pPr>
        <w:ind w:left="2395" w:hanging="360"/>
      </w:pPr>
      <w:rPr>
        <w:rFonts w:hint="default"/>
        <w:lang w:val="en-US" w:eastAsia="en-US" w:bidi="ar-SA"/>
      </w:rPr>
    </w:lvl>
  </w:abstractNum>
  <w:abstractNum w:abstractNumId="29" w15:restartNumberingAfterBreak="0">
    <w:nsid w:val="79BD2318"/>
    <w:multiLevelType w:val="hybridMultilevel"/>
    <w:tmpl w:val="0B6EB496"/>
    <w:lvl w:ilvl="0" w:tplc="90B4CDE4">
      <w:start w:val="1"/>
      <w:numFmt w:val="decimal"/>
      <w:lvlText w:val="%1."/>
      <w:lvlJc w:val="left"/>
      <w:pPr>
        <w:ind w:left="1672" w:hanging="360"/>
        <w:jc w:val="left"/>
      </w:pPr>
      <w:rPr>
        <w:rFonts w:ascii="Cambria" w:eastAsia="Cambria" w:hAnsi="Cambria" w:cs="Cambria" w:hint="default"/>
        <w:b w:val="0"/>
        <w:bCs w:val="0"/>
        <w:i w:val="0"/>
        <w:iCs w:val="0"/>
        <w:spacing w:val="-1"/>
        <w:w w:val="100"/>
        <w:sz w:val="24"/>
        <w:szCs w:val="24"/>
        <w:lang w:val="en-US" w:eastAsia="en-US" w:bidi="ar-SA"/>
      </w:rPr>
    </w:lvl>
    <w:lvl w:ilvl="1" w:tplc="4836CD7A">
      <w:numFmt w:val="bullet"/>
      <w:lvlText w:val="•"/>
      <w:lvlJc w:val="left"/>
      <w:pPr>
        <w:ind w:left="2656" w:hanging="360"/>
      </w:pPr>
      <w:rPr>
        <w:rFonts w:hint="default"/>
        <w:lang w:val="en-US" w:eastAsia="en-US" w:bidi="ar-SA"/>
      </w:rPr>
    </w:lvl>
    <w:lvl w:ilvl="2" w:tplc="43465194">
      <w:numFmt w:val="bullet"/>
      <w:lvlText w:val="•"/>
      <w:lvlJc w:val="left"/>
      <w:pPr>
        <w:ind w:left="3632" w:hanging="360"/>
      </w:pPr>
      <w:rPr>
        <w:rFonts w:hint="default"/>
        <w:lang w:val="en-US" w:eastAsia="en-US" w:bidi="ar-SA"/>
      </w:rPr>
    </w:lvl>
    <w:lvl w:ilvl="3" w:tplc="FD0E9B54">
      <w:numFmt w:val="bullet"/>
      <w:lvlText w:val="•"/>
      <w:lvlJc w:val="left"/>
      <w:pPr>
        <w:ind w:left="4608" w:hanging="360"/>
      </w:pPr>
      <w:rPr>
        <w:rFonts w:hint="default"/>
        <w:lang w:val="en-US" w:eastAsia="en-US" w:bidi="ar-SA"/>
      </w:rPr>
    </w:lvl>
    <w:lvl w:ilvl="4" w:tplc="74127596">
      <w:numFmt w:val="bullet"/>
      <w:lvlText w:val="•"/>
      <w:lvlJc w:val="left"/>
      <w:pPr>
        <w:ind w:left="5584" w:hanging="360"/>
      </w:pPr>
      <w:rPr>
        <w:rFonts w:hint="default"/>
        <w:lang w:val="en-US" w:eastAsia="en-US" w:bidi="ar-SA"/>
      </w:rPr>
    </w:lvl>
    <w:lvl w:ilvl="5" w:tplc="80D84732">
      <w:numFmt w:val="bullet"/>
      <w:lvlText w:val="•"/>
      <w:lvlJc w:val="left"/>
      <w:pPr>
        <w:ind w:left="6560" w:hanging="360"/>
      </w:pPr>
      <w:rPr>
        <w:rFonts w:hint="default"/>
        <w:lang w:val="en-US" w:eastAsia="en-US" w:bidi="ar-SA"/>
      </w:rPr>
    </w:lvl>
    <w:lvl w:ilvl="6" w:tplc="DD6E41A2">
      <w:numFmt w:val="bullet"/>
      <w:lvlText w:val="•"/>
      <w:lvlJc w:val="left"/>
      <w:pPr>
        <w:ind w:left="7536" w:hanging="360"/>
      </w:pPr>
      <w:rPr>
        <w:rFonts w:hint="default"/>
        <w:lang w:val="en-US" w:eastAsia="en-US" w:bidi="ar-SA"/>
      </w:rPr>
    </w:lvl>
    <w:lvl w:ilvl="7" w:tplc="4844F110">
      <w:numFmt w:val="bullet"/>
      <w:lvlText w:val="•"/>
      <w:lvlJc w:val="left"/>
      <w:pPr>
        <w:ind w:left="8512" w:hanging="360"/>
      </w:pPr>
      <w:rPr>
        <w:rFonts w:hint="default"/>
        <w:lang w:val="en-US" w:eastAsia="en-US" w:bidi="ar-SA"/>
      </w:rPr>
    </w:lvl>
    <w:lvl w:ilvl="8" w:tplc="85242B16">
      <w:numFmt w:val="bullet"/>
      <w:lvlText w:val="•"/>
      <w:lvlJc w:val="left"/>
      <w:pPr>
        <w:ind w:left="9488" w:hanging="360"/>
      </w:pPr>
      <w:rPr>
        <w:rFonts w:hint="default"/>
        <w:lang w:val="en-US" w:eastAsia="en-US" w:bidi="ar-SA"/>
      </w:rPr>
    </w:lvl>
  </w:abstractNum>
  <w:abstractNum w:abstractNumId="30" w15:restartNumberingAfterBreak="0">
    <w:nsid w:val="7BBE7F6E"/>
    <w:multiLevelType w:val="hybridMultilevel"/>
    <w:tmpl w:val="E47880CC"/>
    <w:lvl w:ilvl="0" w:tplc="75BAC33E">
      <w:start w:val="1"/>
      <w:numFmt w:val="decimal"/>
      <w:lvlText w:val="%1."/>
      <w:lvlJc w:val="left"/>
      <w:pPr>
        <w:ind w:left="1672" w:hanging="360"/>
        <w:jc w:val="left"/>
      </w:pPr>
      <w:rPr>
        <w:rFonts w:ascii="Cambria" w:eastAsia="Cambria" w:hAnsi="Cambria" w:cs="Cambria" w:hint="default"/>
        <w:b w:val="0"/>
        <w:bCs w:val="0"/>
        <w:i w:val="0"/>
        <w:iCs w:val="0"/>
        <w:spacing w:val="-1"/>
        <w:w w:val="100"/>
        <w:sz w:val="24"/>
        <w:szCs w:val="24"/>
        <w:lang w:val="en-US" w:eastAsia="en-US" w:bidi="ar-SA"/>
      </w:rPr>
    </w:lvl>
    <w:lvl w:ilvl="1" w:tplc="A1629E2E">
      <w:start w:val="1"/>
      <w:numFmt w:val="decimal"/>
      <w:lvlText w:val="%2."/>
      <w:lvlJc w:val="left"/>
      <w:pPr>
        <w:ind w:left="2032" w:hanging="360"/>
        <w:jc w:val="left"/>
      </w:pPr>
      <w:rPr>
        <w:rFonts w:ascii="Cambria" w:eastAsia="Cambria" w:hAnsi="Cambria" w:cs="Cambria" w:hint="default"/>
        <w:b w:val="0"/>
        <w:bCs w:val="0"/>
        <w:i w:val="0"/>
        <w:iCs w:val="0"/>
        <w:spacing w:val="-1"/>
        <w:w w:val="100"/>
        <w:sz w:val="24"/>
        <w:szCs w:val="24"/>
        <w:lang w:val="en-US" w:eastAsia="en-US" w:bidi="ar-SA"/>
      </w:rPr>
    </w:lvl>
    <w:lvl w:ilvl="2" w:tplc="C616DD92">
      <w:numFmt w:val="bullet"/>
      <w:lvlText w:val="•"/>
      <w:lvlJc w:val="left"/>
      <w:pPr>
        <w:ind w:left="3084" w:hanging="360"/>
      </w:pPr>
      <w:rPr>
        <w:rFonts w:hint="default"/>
        <w:lang w:val="en-US" w:eastAsia="en-US" w:bidi="ar-SA"/>
      </w:rPr>
    </w:lvl>
    <w:lvl w:ilvl="3" w:tplc="C00052DA">
      <w:numFmt w:val="bullet"/>
      <w:lvlText w:val="•"/>
      <w:lvlJc w:val="left"/>
      <w:pPr>
        <w:ind w:left="4128" w:hanging="360"/>
      </w:pPr>
      <w:rPr>
        <w:rFonts w:hint="default"/>
        <w:lang w:val="en-US" w:eastAsia="en-US" w:bidi="ar-SA"/>
      </w:rPr>
    </w:lvl>
    <w:lvl w:ilvl="4" w:tplc="E9C0E912">
      <w:numFmt w:val="bullet"/>
      <w:lvlText w:val="•"/>
      <w:lvlJc w:val="left"/>
      <w:pPr>
        <w:ind w:left="5173" w:hanging="360"/>
      </w:pPr>
      <w:rPr>
        <w:rFonts w:hint="default"/>
        <w:lang w:val="en-US" w:eastAsia="en-US" w:bidi="ar-SA"/>
      </w:rPr>
    </w:lvl>
    <w:lvl w:ilvl="5" w:tplc="14660E6A">
      <w:numFmt w:val="bullet"/>
      <w:lvlText w:val="•"/>
      <w:lvlJc w:val="left"/>
      <w:pPr>
        <w:ind w:left="6217" w:hanging="360"/>
      </w:pPr>
      <w:rPr>
        <w:rFonts w:hint="default"/>
        <w:lang w:val="en-US" w:eastAsia="en-US" w:bidi="ar-SA"/>
      </w:rPr>
    </w:lvl>
    <w:lvl w:ilvl="6" w:tplc="40046C40">
      <w:numFmt w:val="bullet"/>
      <w:lvlText w:val="•"/>
      <w:lvlJc w:val="left"/>
      <w:pPr>
        <w:ind w:left="7262" w:hanging="360"/>
      </w:pPr>
      <w:rPr>
        <w:rFonts w:hint="default"/>
        <w:lang w:val="en-US" w:eastAsia="en-US" w:bidi="ar-SA"/>
      </w:rPr>
    </w:lvl>
    <w:lvl w:ilvl="7" w:tplc="606C8FBA">
      <w:numFmt w:val="bullet"/>
      <w:lvlText w:val="•"/>
      <w:lvlJc w:val="left"/>
      <w:pPr>
        <w:ind w:left="8306" w:hanging="360"/>
      </w:pPr>
      <w:rPr>
        <w:rFonts w:hint="default"/>
        <w:lang w:val="en-US" w:eastAsia="en-US" w:bidi="ar-SA"/>
      </w:rPr>
    </w:lvl>
    <w:lvl w:ilvl="8" w:tplc="3670CF1A">
      <w:numFmt w:val="bullet"/>
      <w:lvlText w:val="•"/>
      <w:lvlJc w:val="left"/>
      <w:pPr>
        <w:ind w:left="9351" w:hanging="360"/>
      </w:pPr>
      <w:rPr>
        <w:rFonts w:hint="default"/>
        <w:lang w:val="en-US" w:eastAsia="en-US" w:bidi="ar-SA"/>
      </w:rPr>
    </w:lvl>
  </w:abstractNum>
  <w:num w:numId="1" w16cid:durableId="666054342">
    <w:abstractNumId w:val="10"/>
  </w:num>
  <w:num w:numId="2" w16cid:durableId="395133210">
    <w:abstractNumId w:val="5"/>
  </w:num>
  <w:num w:numId="3" w16cid:durableId="155001053">
    <w:abstractNumId w:val="6"/>
  </w:num>
  <w:num w:numId="4" w16cid:durableId="834689897">
    <w:abstractNumId w:val="0"/>
  </w:num>
  <w:num w:numId="5" w16cid:durableId="338777977">
    <w:abstractNumId w:val="22"/>
  </w:num>
  <w:num w:numId="6" w16cid:durableId="1952667224">
    <w:abstractNumId w:val="21"/>
  </w:num>
  <w:num w:numId="7" w16cid:durableId="2062051235">
    <w:abstractNumId w:val="25"/>
  </w:num>
  <w:num w:numId="8" w16cid:durableId="311298806">
    <w:abstractNumId w:val="19"/>
  </w:num>
  <w:num w:numId="9" w16cid:durableId="1495101693">
    <w:abstractNumId w:val="26"/>
  </w:num>
  <w:num w:numId="10" w16cid:durableId="1087458591">
    <w:abstractNumId w:val="27"/>
  </w:num>
  <w:num w:numId="11" w16cid:durableId="1637056322">
    <w:abstractNumId w:val="16"/>
  </w:num>
  <w:num w:numId="12" w16cid:durableId="1888372902">
    <w:abstractNumId w:val="28"/>
  </w:num>
  <w:num w:numId="13" w16cid:durableId="641888322">
    <w:abstractNumId w:val="8"/>
  </w:num>
  <w:num w:numId="14" w16cid:durableId="390005113">
    <w:abstractNumId w:val="14"/>
  </w:num>
  <w:num w:numId="15" w16cid:durableId="890531718">
    <w:abstractNumId w:val="2"/>
  </w:num>
  <w:num w:numId="16" w16cid:durableId="185337407">
    <w:abstractNumId w:val="23"/>
  </w:num>
  <w:num w:numId="17" w16cid:durableId="923105687">
    <w:abstractNumId w:val="30"/>
  </w:num>
  <w:num w:numId="18" w16cid:durableId="355233498">
    <w:abstractNumId w:val="7"/>
  </w:num>
  <w:num w:numId="19" w16cid:durableId="1492020287">
    <w:abstractNumId w:val="13"/>
  </w:num>
  <w:num w:numId="20" w16cid:durableId="36593338">
    <w:abstractNumId w:val="1"/>
  </w:num>
  <w:num w:numId="21" w16cid:durableId="575435282">
    <w:abstractNumId w:val="24"/>
  </w:num>
  <w:num w:numId="22" w16cid:durableId="529223369">
    <w:abstractNumId w:val="9"/>
  </w:num>
  <w:num w:numId="23" w16cid:durableId="2001538362">
    <w:abstractNumId w:val="3"/>
  </w:num>
  <w:num w:numId="24" w16cid:durableId="627514527">
    <w:abstractNumId w:val="18"/>
  </w:num>
  <w:num w:numId="25" w16cid:durableId="540483118">
    <w:abstractNumId w:val="15"/>
  </w:num>
  <w:num w:numId="26" w16cid:durableId="1474329801">
    <w:abstractNumId w:val="12"/>
  </w:num>
  <w:num w:numId="27" w16cid:durableId="1835366874">
    <w:abstractNumId w:val="20"/>
  </w:num>
  <w:num w:numId="28" w16cid:durableId="2054041400">
    <w:abstractNumId w:val="4"/>
  </w:num>
  <w:num w:numId="29" w16cid:durableId="884831406">
    <w:abstractNumId w:val="11"/>
  </w:num>
  <w:num w:numId="30" w16cid:durableId="909540601">
    <w:abstractNumId w:val="29"/>
  </w:num>
  <w:num w:numId="31" w16cid:durableId="1052652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2"/>
    <w:rsid w:val="000B42D6"/>
    <w:rsid w:val="000F3E35"/>
    <w:rsid w:val="001871A6"/>
    <w:rsid w:val="00363FA9"/>
    <w:rsid w:val="00402A95"/>
    <w:rsid w:val="008B0F1C"/>
    <w:rsid w:val="00984DFD"/>
    <w:rsid w:val="00AD5E61"/>
    <w:rsid w:val="00C533A3"/>
    <w:rsid w:val="00FC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18BC"/>
  <w15:docId w15:val="{9EB98CA7-C387-CF4D-8229-2F525DB1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6"/>
      <w:ind w:left="952"/>
      <w:outlineLvl w:val="0"/>
    </w:pPr>
    <w:rPr>
      <w:b/>
      <w:bCs/>
      <w:sz w:val="50"/>
      <w:szCs w:val="50"/>
    </w:rPr>
  </w:style>
  <w:style w:type="paragraph" w:styleId="Heading2">
    <w:name w:val="heading 2"/>
    <w:basedOn w:val="Normal"/>
    <w:uiPriority w:val="9"/>
    <w:unhideWhenUsed/>
    <w:qFormat/>
    <w:pPr>
      <w:spacing w:before="70"/>
      <w:ind w:left="952"/>
      <w:outlineLvl w:val="1"/>
    </w:pPr>
    <w:rPr>
      <w:b/>
      <w:bCs/>
      <w:sz w:val="44"/>
      <w:szCs w:val="44"/>
      <w:u w:val="single" w:color="000000"/>
    </w:rPr>
  </w:style>
  <w:style w:type="paragraph" w:styleId="Heading3">
    <w:name w:val="heading 3"/>
    <w:basedOn w:val="Normal"/>
    <w:uiPriority w:val="9"/>
    <w:unhideWhenUsed/>
    <w:qFormat/>
    <w:pPr>
      <w:spacing w:before="75"/>
      <w:ind w:left="952"/>
      <w:outlineLvl w:val="2"/>
    </w:pPr>
    <w:rPr>
      <w:b/>
      <w:bCs/>
      <w:sz w:val="32"/>
      <w:szCs w:val="32"/>
    </w:rPr>
  </w:style>
  <w:style w:type="paragraph" w:styleId="Heading4">
    <w:name w:val="heading 4"/>
    <w:basedOn w:val="Normal"/>
    <w:uiPriority w:val="9"/>
    <w:unhideWhenUsed/>
    <w:qFormat/>
    <w:pPr>
      <w:ind w:left="952"/>
      <w:outlineLvl w:val="3"/>
    </w:pPr>
    <w:rPr>
      <w:sz w:val="32"/>
      <w:szCs w:val="32"/>
    </w:rPr>
  </w:style>
  <w:style w:type="paragraph" w:styleId="Heading5">
    <w:name w:val="heading 5"/>
    <w:basedOn w:val="Normal"/>
    <w:uiPriority w:val="9"/>
    <w:unhideWhenUsed/>
    <w:qFormat/>
    <w:pPr>
      <w:ind w:left="952"/>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1"/>
      <w:ind w:left="952"/>
    </w:pPr>
    <w:rPr>
      <w:b/>
      <w:bCs/>
      <w:sz w:val="20"/>
      <w:szCs w:val="20"/>
    </w:rPr>
  </w:style>
  <w:style w:type="paragraph" w:styleId="TOC2">
    <w:name w:val="toc 2"/>
    <w:basedOn w:val="Normal"/>
    <w:uiPriority w:val="1"/>
    <w:qFormat/>
    <w:pPr>
      <w:spacing w:before="238"/>
      <w:ind w:left="952"/>
    </w:pPr>
    <w:rPr>
      <w:b/>
      <w:bCs/>
      <w:sz w:val="20"/>
      <w:szCs w:val="20"/>
    </w:rPr>
  </w:style>
  <w:style w:type="paragraph" w:styleId="TOC3">
    <w:name w:val="toc 3"/>
    <w:basedOn w:val="Normal"/>
    <w:uiPriority w:val="1"/>
    <w:qFormat/>
    <w:pPr>
      <w:spacing w:before="241"/>
      <w:ind w:left="952"/>
    </w:pPr>
    <w:rPr>
      <w:sz w:val="20"/>
      <w:szCs w:val="20"/>
    </w:rPr>
  </w:style>
  <w:style w:type="paragraph" w:styleId="TOC4">
    <w:name w:val="toc 4"/>
    <w:basedOn w:val="Normal"/>
    <w:uiPriority w:val="1"/>
    <w:qFormat/>
    <w:pPr>
      <w:spacing w:before="239"/>
      <w:ind w:left="952"/>
    </w:pPr>
    <w:rPr>
      <w:b/>
      <w:bCs/>
      <w:i/>
      <w:iCs/>
    </w:rPr>
  </w:style>
  <w:style w:type="paragraph" w:styleId="TOC5">
    <w:name w:val="toc 5"/>
    <w:basedOn w:val="Normal"/>
    <w:uiPriority w:val="1"/>
    <w:qFormat/>
    <w:pPr>
      <w:spacing w:before="241"/>
      <w:ind w:left="1170"/>
    </w:pPr>
    <w:rPr>
      <w:sz w:val="20"/>
      <w:szCs w:val="20"/>
    </w:rPr>
  </w:style>
  <w:style w:type="paragraph" w:styleId="TOC6">
    <w:name w:val="toc 6"/>
    <w:basedOn w:val="Normal"/>
    <w:uiPriority w:val="1"/>
    <w:qFormat/>
    <w:pPr>
      <w:spacing w:before="241"/>
      <w:ind w:left="1214"/>
    </w:pPr>
    <w:rPr>
      <w:sz w:val="20"/>
      <w:szCs w:val="20"/>
    </w:rPr>
  </w:style>
  <w:style w:type="paragraph" w:styleId="TOC7">
    <w:name w:val="toc 7"/>
    <w:basedOn w:val="Normal"/>
    <w:uiPriority w:val="1"/>
    <w:qFormat/>
    <w:pPr>
      <w:spacing w:before="241"/>
      <w:ind w:left="1302"/>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466"/>
      <w:ind w:left="1590" w:right="1192"/>
      <w:jc w:val="center"/>
    </w:pPr>
    <w:rPr>
      <w:i/>
      <w:iCs/>
      <w:sz w:val="60"/>
      <w:szCs w:val="60"/>
    </w:rPr>
  </w:style>
  <w:style w:type="paragraph" w:styleId="ListParagraph">
    <w:name w:val="List Paragraph"/>
    <w:basedOn w:val="Normal"/>
    <w:uiPriority w:val="1"/>
    <w:qFormat/>
    <w:pPr>
      <w:ind w:left="1672"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B0F1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120671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integrationcharterschools.org/wp-content/uploads/2020/09/The-ICS-Reopening-Plan-FINAL-9-8-docx-1.pdf"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19085</Words>
  <Characters>108790</Characters>
  <Application>Microsoft Office Word</Application>
  <DocSecurity>0</DocSecurity>
  <Lines>906</Lines>
  <Paragraphs>255</Paragraphs>
  <ScaleCrop>false</ScaleCrop>
  <Company/>
  <LinksUpToDate>false</LinksUpToDate>
  <CharactersWithSpaces>127620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DISCIPLINE CODE</dc:title>
  <dc:creator>Rita Nanes</dc:creator>
  <cp:lastModifiedBy>Erin MIller</cp:lastModifiedBy>
  <cp:revision>2</cp:revision>
  <dcterms:created xsi:type="dcterms:W3CDTF">2022-07-21T19:19:00Z</dcterms:created>
  <dcterms:modified xsi:type="dcterms:W3CDTF">2022-07-21T19:19:00Z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2013</vt:lpwstr>
  </property>
  <property fmtid="{D5CDD505-2E9C-101B-9397-08002B2CF9AE}" pid="4" name="LastSaved">
    <vt:filetime>2021-09-09T00:00:00Z</vt:filetime>
  </property>
</Properties>
</file>